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9D1CC8" w:rsidTr="009D1CC8">
        <w:tc>
          <w:tcPr>
            <w:tcW w:w="5637" w:type="dxa"/>
            <w:gridSpan w:val="2"/>
            <w:hideMark/>
          </w:tcPr>
          <w:p w:rsidR="009D1CC8" w:rsidRDefault="009D1CC8">
            <w:pPr>
              <w:pStyle w:val="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2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9D1CC8" w:rsidRDefault="009D1CC8">
            <w:pPr>
              <w:pStyle w:val="1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9D1CC8" w:rsidRDefault="009D1CC8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6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9D1CC8" w:rsidRDefault="009D1CC8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9D1CC8" w:rsidRDefault="009D1CC8">
            <w:pPr>
              <w:rPr>
                <w:rFonts w:cstheme="minorHAnsi"/>
              </w:rPr>
            </w:pPr>
            <w:r>
              <w:rPr>
                <w:rFonts w:cstheme="minorHAnsi"/>
              </w:rPr>
              <w:t>-ΗΠΕΙΡΟΥ &amp;  ΔΥΤΙΚΗΣ ΕΛΛΑΔΑΣ</w:t>
            </w:r>
          </w:p>
          <w:p w:rsidR="009D1CC8" w:rsidRDefault="009D1CC8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9D1CC8" w:rsidRDefault="009D1CC8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9D1CC8" w:rsidRDefault="009D1CC8">
            <w:r>
              <w:t>------------------------------------------------</w:t>
            </w:r>
          </w:p>
        </w:tc>
        <w:tc>
          <w:tcPr>
            <w:tcW w:w="3551" w:type="dxa"/>
          </w:tcPr>
          <w:p w:rsidR="009D1CC8" w:rsidRDefault="009D1CC8"/>
        </w:tc>
      </w:tr>
      <w:tr w:rsidR="009D1CC8" w:rsidTr="009D1CC8">
        <w:tc>
          <w:tcPr>
            <w:tcW w:w="1668" w:type="dxa"/>
            <w:hideMark/>
          </w:tcPr>
          <w:p w:rsidR="009D1CC8" w:rsidRDefault="009D1CC8">
            <w:r>
              <w:t>Τμήμα</w:t>
            </w:r>
          </w:p>
          <w:p w:rsidR="009D1CC8" w:rsidRDefault="009D1CC8">
            <w:pPr>
              <w:rPr>
                <w:rFonts w:cstheme="minorHAnsi"/>
              </w:rPr>
            </w:pPr>
            <w:r>
              <w:rPr>
                <w:rFonts w:cstheme="minorHAnsi"/>
              </w:rPr>
              <w:t>Πληροφορίες    Τηλέφωνο</w:t>
            </w:r>
          </w:p>
          <w:p w:rsidR="009D1CC8" w:rsidRDefault="009D1CC8">
            <w:pPr>
              <w:rPr>
                <w:rFonts w:eastAsiaTheme="majorEastAsia" w:cstheme="minorHAnsi"/>
                <w:bCs/>
                <w:iCs/>
              </w:rPr>
            </w:pPr>
            <w:r>
              <w:rPr>
                <w:rFonts w:eastAsiaTheme="majorEastAsia" w:cstheme="minorHAnsi"/>
                <w:bCs/>
                <w:iCs/>
              </w:rPr>
              <w:t>Διεύθυνση</w:t>
            </w:r>
          </w:p>
          <w:p w:rsidR="009D1CC8" w:rsidRDefault="009D1CC8">
            <w:r>
              <w:rPr>
                <w:rFonts w:eastAsiaTheme="majorEastAsia" w:cstheme="minorHAnsi"/>
                <w:bCs/>
                <w:iCs/>
              </w:rPr>
              <w:t>e-mail</w:t>
            </w:r>
          </w:p>
        </w:tc>
        <w:tc>
          <w:tcPr>
            <w:tcW w:w="3969" w:type="dxa"/>
          </w:tcPr>
          <w:p w:rsidR="009D1CC8" w:rsidRDefault="009D1CC8" w:rsidP="009D1CC8">
            <w:r>
              <w:t>ΑΙΜΟΔΟΣΙΑ</w:t>
            </w:r>
          </w:p>
          <w:p w:rsidR="009D1CC8" w:rsidRDefault="009D1CC8" w:rsidP="009D1CC8">
            <w:r>
              <w:t>ΠΑΝΟΥΤΣΟΠΟΥΛΟΣ  ΑΘΑΝΑΣΙΟΣ</w:t>
            </w:r>
          </w:p>
          <w:p w:rsidR="009D1CC8" w:rsidRDefault="009D1CC8" w:rsidP="009D1CC8">
            <w:r>
              <w:t>2751360197</w:t>
            </w:r>
          </w:p>
          <w:p w:rsidR="009D1CC8" w:rsidRDefault="009D1CC8" w:rsidP="009D1CC8">
            <w:r>
              <w:t>ΚΟΡΙΝΘΟΥ 191</w:t>
            </w:r>
          </w:p>
          <w:p w:rsidR="009D1CC8" w:rsidRPr="00857EE2" w:rsidRDefault="009D1CC8" w:rsidP="009D1CC8">
            <w:proofErr w:type="spellStart"/>
            <w:r>
              <w:rPr>
                <w:lang w:val="en-US"/>
              </w:rPr>
              <w:t>aimodosia</w:t>
            </w:r>
            <w:proofErr w:type="spellEnd"/>
            <w:r w:rsidRPr="00857EE2">
              <w:t>@</w:t>
            </w:r>
            <w:proofErr w:type="spellStart"/>
            <w:r>
              <w:rPr>
                <w:lang w:val="en-US"/>
              </w:rPr>
              <w:t>gna</w:t>
            </w:r>
            <w:proofErr w:type="spellEnd"/>
            <w:r w:rsidRPr="00857EE2">
              <w:t>.</w:t>
            </w:r>
            <w:proofErr w:type="spellStart"/>
            <w:r>
              <w:rPr>
                <w:lang w:val="en-US"/>
              </w:rPr>
              <w:t>gr</w:t>
            </w:r>
            <w:proofErr w:type="spellEnd"/>
          </w:p>
        </w:tc>
        <w:tc>
          <w:tcPr>
            <w:tcW w:w="3551" w:type="dxa"/>
            <w:hideMark/>
          </w:tcPr>
          <w:p w:rsidR="009D1CC8" w:rsidRDefault="009D1CC8" w:rsidP="00F16C9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</w:t>
            </w:r>
          </w:p>
        </w:tc>
      </w:tr>
    </w:tbl>
    <w:p w:rsidR="009D1CC8" w:rsidRDefault="009D1CC8"/>
    <w:p w:rsidR="009D1CC8" w:rsidRDefault="009D1CC8" w:rsidP="009D1CC8"/>
    <w:p w:rsidR="0004086B" w:rsidRDefault="009D1CC8" w:rsidP="009D1CC8">
      <w:pPr>
        <w:spacing w:before="100" w:beforeAutospacing="1"/>
        <w:rPr>
          <w:b/>
          <w:sz w:val="24"/>
          <w:szCs w:val="24"/>
        </w:rPr>
      </w:pPr>
      <w:r w:rsidRPr="009D1CC8">
        <w:rPr>
          <w:b/>
          <w:sz w:val="24"/>
          <w:szCs w:val="24"/>
        </w:rPr>
        <w:t>ΘΕΜΑ</w:t>
      </w:r>
      <w:r w:rsidRPr="009D1CC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CC8">
        <w:rPr>
          <w:sz w:val="24"/>
          <w:szCs w:val="24"/>
        </w:rPr>
        <w:t xml:space="preserve">ΕΞΟΡΜΗΣΕΙΣ ΑΙΜΟΔΟΣΙΑΣ ΜΗΝΟΣ </w:t>
      </w:r>
      <w:r w:rsidRPr="009D1CC8">
        <w:rPr>
          <w:b/>
          <w:sz w:val="24"/>
          <w:szCs w:val="24"/>
        </w:rPr>
        <w:t>ΝΟΕΜΒΡΙΟΥ 2025</w:t>
      </w:r>
    </w:p>
    <w:p w:rsidR="009D1CC8" w:rsidRDefault="009D1CC8" w:rsidP="009D1CC8">
      <w:pPr>
        <w:spacing w:before="100" w:beforeAutospacing="1"/>
        <w:rPr>
          <w:b/>
          <w:sz w:val="24"/>
          <w:szCs w:val="24"/>
        </w:rPr>
      </w:pPr>
    </w:p>
    <w:p w:rsidR="009D1CC8" w:rsidRDefault="009D1CC8" w:rsidP="009D1CC8">
      <w:pPr>
        <w:spacing w:line="480" w:lineRule="auto"/>
        <w:rPr>
          <w:rFonts w:ascii="Arial" w:hAnsi="Arial" w:cs="Arial"/>
          <w:b/>
        </w:rPr>
      </w:pPr>
      <w:r w:rsidRPr="009D1CC8">
        <w:rPr>
          <w:rFonts w:cs="Arial"/>
          <w:spacing w:val="20"/>
        </w:rPr>
        <w:t xml:space="preserve">ΣΑΣ ΕΝΗΜΕΡΩΝΟΥΜΕ ΟΤΙ ΟΙ ΕΞΟΡΜΗΣΕΙΣ ΜΗΝΟΣ </w:t>
      </w:r>
      <w:r>
        <w:rPr>
          <w:rFonts w:cs="Arial"/>
          <w:b/>
        </w:rPr>
        <w:t>ΝΟΕΜΒΡΙΟΥ 2025</w:t>
      </w:r>
      <w:r w:rsidRPr="009D1CC8">
        <w:rPr>
          <w:rFonts w:cs="Arial"/>
          <w:b/>
        </w:rPr>
        <w:t xml:space="preserve"> </w:t>
      </w:r>
      <w:r w:rsidRPr="009D1CC8">
        <w:rPr>
          <w:rFonts w:cs="Arial"/>
        </w:rPr>
        <w:t>ΕΙΝΑΙ ΟΙ ΕΞΗΣ</w:t>
      </w:r>
      <w:r>
        <w:rPr>
          <w:rFonts w:ascii="Arial" w:hAnsi="Arial" w:cs="Arial"/>
          <w:b/>
        </w:rPr>
        <w:t>:</w:t>
      </w:r>
    </w:p>
    <w:p w:rsidR="009D1CC8" w:rsidRPr="00291AF5" w:rsidRDefault="009D1CC8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ΚΥΡΙΑΚΗ 2/11/2025 :</w:t>
      </w:r>
      <w:r w:rsidRPr="00291AF5">
        <w:rPr>
          <w:rFonts w:cs="Arial"/>
        </w:rPr>
        <w:t>ΝΕΑ ΤΙΡΥΝΘΑ (ΠΡΩΙ)</w:t>
      </w:r>
    </w:p>
    <w:p w:rsidR="009D1CC8" w:rsidRPr="00291AF5" w:rsidRDefault="009D1CC8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 xml:space="preserve">ΤΕΤΑΡΤΗ 5/11/2025: </w:t>
      </w:r>
      <w:r w:rsidRPr="00291AF5">
        <w:rPr>
          <w:rFonts w:cs="Arial"/>
        </w:rPr>
        <w:t>ΕΠΑΛ ΑΡΓΟΥΣ</w:t>
      </w:r>
      <w:r w:rsidRPr="00291AF5">
        <w:rPr>
          <w:rFonts w:cs="Arial"/>
          <w:b/>
        </w:rPr>
        <w:t xml:space="preserve"> </w:t>
      </w:r>
      <w:r w:rsidRPr="00291AF5">
        <w:rPr>
          <w:rFonts w:cs="Arial"/>
        </w:rPr>
        <w:t>(ΠΡΩΙ)</w:t>
      </w:r>
    </w:p>
    <w:p w:rsidR="009D1CC8" w:rsidRPr="00291AF5" w:rsidRDefault="009D1CC8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ΣΑΒΒΑΤΟ 8/11/2025:</w:t>
      </w:r>
      <w:r w:rsidR="00291AF5">
        <w:rPr>
          <w:rFonts w:cs="Arial"/>
          <w:b/>
        </w:rPr>
        <w:t xml:space="preserve"> </w:t>
      </w:r>
      <w:r w:rsidR="00291AF5" w:rsidRPr="00291AF5">
        <w:rPr>
          <w:rFonts w:cs="Arial"/>
        </w:rPr>
        <w:t>ΑΓΙΟΣ ΝΕΚΤΑΡΙΟΣ –ΝΑΥΠΛΙΟ(ΠΡΩΙ)</w:t>
      </w:r>
    </w:p>
    <w:p w:rsidR="00291AF5" w:rsidRPr="00291AF5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ΚΥΡΙΑΚΗ 9/11/2025: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ΔΗΜ.ΣΧΟΛΕΙΑ ΑΡΓΟΥΣ(ΠΡΩΙ)</w:t>
      </w:r>
    </w:p>
    <w:p w:rsidR="00291AF5" w:rsidRPr="00291AF5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b/>
        </w:rPr>
        <w:t>ΔΕΥΤΕΡΑ 10/11/2025</w:t>
      </w:r>
      <w:r w:rsidRPr="00291AF5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ΝΕΑ ΚΙΟΣ –ΔΕΣΜΟΙ (ΑΠΟΓΕΥΜΑ)</w:t>
      </w:r>
    </w:p>
    <w:p w:rsidR="00291AF5" w:rsidRPr="00291AF5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ΠΑΡΑΣΚΕΥΗ 14/11/2025: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ΤΟΛΟ (ΠΡΩΙ)</w:t>
      </w:r>
    </w:p>
    <w:p w:rsidR="00291AF5" w:rsidRPr="00857EE2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ΚΥΡΙΑΚΗ 16/11/2025: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ΚΟΥΤΣΟΠΟΔΙ(ΠΡΩΙ)</w:t>
      </w:r>
    </w:p>
    <w:p w:rsidR="00857EE2" w:rsidRPr="00291AF5" w:rsidRDefault="00857EE2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b/>
        </w:rPr>
        <w:t>ΔΕΥΤΕΡΑ 17/11/2025:</w:t>
      </w:r>
      <w:r>
        <w:rPr>
          <w:rFonts w:cs="Arial"/>
        </w:rPr>
        <w:t>ΔΕΣΜΟΙ-ΚΙΒΕΡΙ(ΑΠΟΓΕΥΜΑ)</w:t>
      </w:r>
    </w:p>
    <w:p w:rsidR="00291AF5" w:rsidRPr="00291AF5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ΤΕΤΑΡΤΗ 19/11/2025: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ΚΔΑΠ-ΑΡΓΟΥΣ (ΠΥΡΓΕΛΑ)(ΑΠΟΓΕΥΜΑ)</w:t>
      </w:r>
    </w:p>
    <w:p w:rsidR="00291AF5" w:rsidRPr="00291AF5" w:rsidRDefault="00291AF5" w:rsidP="00857EE2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ΔΕΥΤΕΡΑ 24/11/2025:</w:t>
      </w:r>
      <w:r>
        <w:rPr>
          <w:rFonts w:cs="Arial"/>
          <w:b/>
        </w:rPr>
        <w:t xml:space="preserve"> </w:t>
      </w:r>
      <w:r w:rsidRPr="00291AF5">
        <w:rPr>
          <w:rFonts w:cs="Arial"/>
        </w:rPr>
        <w:t>4</w:t>
      </w:r>
      <w:r w:rsidRPr="00291AF5">
        <w:rPr>
          <w:rFonts w:cs="Arial"/>
          <w:vertAlign w:val="superscript"/>
        </w:rPr>
        <w:t>Ο</w:t>
      </w:r>
      <w:r w:rsidRPr="00291AF5">
        <w:rPr>
          <w:rFonts w:cs="Arial"/>
        </w:rPr>
        <w:t xml:space="preserve"> ΔΗΜ.ΣΧΟΛΕΙΟ ΝΑΥΠΛΙΟΥ (ΑΠΟΓΕΥΜΑ)</w:t>
      </w:r>
    </w:p>
    <w:p w:rsidR="00291AF5" w:rsidRDefault="00291AF5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 w:rsidRPr="00291AF5">
        <w:rPr>
          <w:rFonts w:cs="Arial"/>
          <w:b/>
        </w:rPr>
        <w:t>ΠΕΜΠΤΗ 27/11/2025:</w:t>
      </w:r>
      <w:r w:rsidRPr="00291AF5">
        <w:rPr>
          <w:rFonts w:cs="Arial"/>
        </w:rPr>
        <w:t>ΔΗΜ.ΙΑΤΡΕΙΟ ΝΑΥΠΛΙΟ (ΑΠΟΓΕΥΜΑ)</w:t>
      </w:r>
    </w:p>
    <w:p w:rsidR="00857EE2" w:rsidRPr="00291AF5" w:rsidRDefault="00857EE2" w:rsidP="00291AF5">
      <w:pPr>
        <w:pStyle w:val="a4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b/>
        </w:rPr>
        <w:t>ΚΥΡΙΑΚΗ 30/11/2025:</w:t>
      </w:r>
      <w:r>
        <w:rPr>
          <w:rFonts w:cs="Arial"/>
        </w:rPr>
        <w:t>ΕΛΛΗΝΙΚΗ ΠΑΡΑΔΟΣΗ(ΠΡΩΙ)</w:t>
      </w:r>
    </w:p>
    <w:p w:rsidR="00291AF5" w:rsidRPr="00291AF5" w:rsidRDefault="00291AF5" w:rsidP="009D1CC8">
      <w:pPr>
        <w:spacing w:line="480" w:lineRule="auto"/>
        <w:rPr>
          <w:rFonts w:cs="Arial"/>
          <w:b/>
        </w:rPr>
      </w:pPr>
    </w:p>
    <w:p w:rsidR="009D1CC8" w:rsidRDefault="00F16C98" w:rsidP="00F16C98">
      <w:pPr>
        <w:spacing w:line="480" w:lineRule="auto"/>
        <w:jc w:val="center"/>
        <w:rPr>
          <w:rFonts w:cs="Arial"/>
        </w:rPr>
      </w:pPr>
      <w:r>
        <w:rPr>
          <w:rFonts w:cs="Arial"/>
        </w:rPr>
        <w:t xml:space="preserve">Ο ΔΙΕΥΘΥΝΤΗΣ </w:t>
      </w:r>
    </w:p>
    <w:p w:rsidR="00F16C98" w:rsidRPr="009D1CC8" w:rsidRDefault="00F16C98" w:rsidP="00F16C98">
      <w:pPr>
        <w:spacing w:line="480" w:lineRule="auto"/>
        <w:jc w:val="center"/>
        <w:rPr>
          <w:rFonts w:cs="Arial"/>
        </w:rPr>
      </w:pPr>
      <w:r>
        <w:rPr>
          <w:rFonts w:cs="Arial"/>
        </w:rPr>
        <w:t>ΠΑΝΟΥΤΣΟΠΟΥΛΟΣ ΑΘΑΝΑΣΙΟΣ</w:t>
      </w:r>
    </w:p>
    <w:sectPr w:rsidR="00F16C98" w:rsidRPr="009D1CC8" w:rsidSect="00006C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871DD"/>
    <w:multiLevelType w:val="hybridMultilevel"/>
    <w:tmpl w:val="18AA79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CC8"/>
    <w:rsid w:val="00006CB9"/>
    <w:rsid w:val="00022BF8"/>
    <w:rsid w:val="00291AF5"/>
    <w:rsid w:val="004663E1"/>
    <w:rsid w:val="007267E9"/>
    <w:rsid w:val="00857EE2"/>
    <w:rsid w:val="009661CC"/>
    <w:rsid w:val="009D1CC8"/>
    <w:rsid w:val="00D52EC5"/>
    <w:rsid w:val="00F1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C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9D1C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1CC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D1CC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1C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9D1CC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1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</cp:lastModifiedBy>
  <cp:revision>2</cp:revision>
  <dcterms:created xsi:type="dcterms:W3CDTF">2025-10-22T07:50:00Z</dcterms:created>
  <dcterms:modified xsi:type="dcterms:W3CDTF">2025-10-22T07:50:00Z</dcterms:modified>
</cp:coreProperties>
</file>