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7E0B" w:rsidRDefault="006F5B91" w:rsidP="007142F2">
      <w:pPr>
        <w:jc w:val="center"/>
        <w:rPr>
          <w:lang w:val="en-US"/>
        </w:rPr>
      </w:pPr>
      <w:bookmarkStart w:id="0" w:name="_GoBack"/>
      <w:bookmarkEnd w:id="0"/>
      <w:r w:rsidRPr="00360782">
        <w:rPr>
          <w:noProof/>
          <w:lang w:val="en-US"/>
        </w:rPr>
        <w:drawing>
          <wp:inline distT="0" distB="0" distL="0" distR="0">
            <wp:extent cx="5743575" cy="1714500"/>
            <wp:effectExtent l="0" t="0" r="9525" b="0"/>
            <wp:docPr id="3" name="Εικόνα 1" descr="C:\Documents and Settings\med01\Επιφάνεια εργασίας\ΕΙΚΟΝΑ Ν.Μ. ΑΡΓΟΥ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C:\Documents and Settings\med01\Επιφάνεια εργασίας\ΕΙΚΟΝΑ Ν.Μ. ΑΡΓΟΥΣ.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43575" cy="1714500"/>
                    </a:xfrm>
                    <a:prstGeom prst="rect">
                      <a:avLst/>
                    </a:prstGeom>
                    <a:noFill/>
                    <a:ln>
                      <a:noFill/>
                    </a:ln>
                  </pic:spPr>
                </pic:pic>
              </a:graphicData>
            </a:graphic>
          </wp:inline>
        </w:drawing>
      </w:r>
    </w:p>
    <w:p w:rsidR="000D7E0B" w:rsidRDefault="000D7E0B" w:rsidP="000D7E0B">
      <w:pPr>
        <w:rPr>
          <w:lang w:val="en-US"/>
        </w:rPr>
      </w:pPr>
    </w:p>
    <w:p w:rsidR="000D7E0B" w:rsidRDefault="000D7E0B" w:rsidP="000D7E0B">
      <w:pPr>
        <w:rPr>
          <w:lang w:val="en-US"/>
        </w:rPr>
      </w:pPr>
    </w:p>
    <w:p w:rsidR="000D7E0B" w:rsidRDefault="000D7E0B" w:rsidP="000D7E0B">
      <w:pPr>
        <w:rPr>
          <w:lang w:val="en-US"/>
        </w:rPr>
      </w:pPr>
    </w:p>
    <w:p w:rsidR="000D7E0B" w:rsidRDefault="000D7E0B" w:rsidP="000D7E0B">
      <w:pPr>
        <w:jc w:val="center"/>
        <w:rPr>
          <w:sz w:val="48"/>
          <w:szCs w:val="48"/>
        </w:rPr>
      </w:pPr>
      <w:r w:rsidRPr="00552F69">
        <w:rPr>
          <w:sz w:val="48"/>
          <w:szCs w:val="48"/>
        </w:rPr>
        <w:t>ΕΓΧΕΙΡΙΔΙΟ ΕΚΠΑΙΔΕΥΤΙΚΟΥ ΠΡΟΓΡΑΜΜΑΤΟΣ ΕΛΕΓΧΟΥ ΚΑΙ ΠΡΟΛΗΨΗΣ ΛΟΙΜΩΞΕΩΝ ΝΕΟ ΠΡΟΣΛΑΜΒΑΝΟΜΕΝΩΝ ΕΠΑΓΓΕΛΜΑΤΙΩΝ ΥΓΕΙΑΣ Ν.Μ. ΑΡΓΟΥΣ</w:t>
      </w:r>
    </w:p>
    <w:p w:rsidR="000D7E0B" w:rsidRDefault="000D7E0B" w:rsidP="000D7E0B">
      <w:pPr>
        <w:jc w:val="center"/>
        <w:rPr>
          <w:sz w:val="48"/>
          <w:szCs w:val="48"/>
        </w:rPr>
      </w:pPr>
    </w:p>
    <w:p w:rsidR="000D7E0B" w:rsidRDefault="000D7E0B" w:rsidP="000D7E0B">
      <w:pPr>
        <w:jc w:val="center"/>
        <w:rPr>
          <w:sz w:val="48"/>
          <w:szCs w:val="48"/>
        </w:rPr>
      </w:pPr>
    </w:p>
    <w:p w:rsidR="000D7E0B" w:rsidRPr="007142F2" w:rsidRDefault="006F5B91" w:rsidP="000D7E0B">
      <w:pPr>
        <w:rPr>
          <w:sz w:val="48"/>
          <w:szCs w:val="48"/>
          <w:lang w:val="en-US"/>
        </w:rPr>
      </w:pPr>
      <w:r>
        <w:rPr>
          <w:noProof/>
          <w:sz w:val="48"/>
          <w:szCs w:val="48"/>
          <w:lang w:val="en-US"/>
        </w:rPr>
        <mc:AlternateContent>
          <mc:Choice Requires="wps">
            <w:drawing>
              <wp:anchor distT="0" distB="0" distL="114300" distR="114300" simplePos="0" relativeHeight="251653120" behindDoc="0" locked="0" layoutInCell="1" allowOverlap="1">
                <wp:simplePos x="0" y="0"/>
                <wp:positionH relativeFrom="column">
                  <wp:posOffset>866775</wp:posOffset>
                </wp:positionH>
                <wp:positionV relativeFrom="paragraph">
                  <wp:posOffset>1844040</wp:posOffset>
                </wp:positionV>
                <wp:extent cx="4733925" cy="1276350"/>
                <wp:effectExtent l="9525" t="9525" r="9525" b="9525"/>
                <wp:wrapNone/>
                <wp:docPr id="8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3925" cy="1276350"/>
                        </a:xfrm>
                        <a:prstGeom prst="horizontalScroll">
                          <a:avLst>
                            <a:gd name="adj" fmla="val 12500"/>
                          </a:avLst>
                        </a:prstGeom>
                        <a:solidFill>
                          <a:srgbClr val="FFFFFF"/>
                        </a:solidFill>
                        <a:ln w="9525">
                          <a:solidFill>
                            <a:srgbClr val="000000"/>
                          </a:solidFill>
                          <a:round/>
                          <a:headEnd/>
                          <a:tailEnd/>
                        </a:ln>
                      </wps:spPr>
                      <wps:txbx>
                        <w:txbxContent>
                          <w:p w:rsidR="000D7E0B" w:rsidRDefault="000D7E0B" w:rsidP="000D7E0B">
                            <w:pPr>
                              <w:rPr>
                                <w:b/>
                                <w:sz w:val="28"/>
                                <w:szCs w:val="28"/>
                              </w:rPr>
                            </w:pPr>
                          </w:p>
                          <w:p w:rsidR="000D7E0B" w:rsidRPr="00003EB8" w:rsidRDefault="000D7E0B" w:rsidP="000D7E0B">
                            <w:pPr>
                              <w:rPr>
                                <w:b/>
                                <w:sz w:val="28"/>
                                <w:szCs w:val="28"/>
                              </w:rPr>
                            </w:pPr>
                            <w:r w:rsidRPr="00003EB8">
                              <w:rPr>
                                <w:b/>
                                <w:sz w:val="28"/>
                                <w:szCs w:val="28"/>
                              </w:rPr>
                              <w:t>ΕΠΙΤΡΟΠΗ ΝΟΣΟΚΟΜΕΙΑΚΩΝ ΛΟΙΜΩΞΕΩΝ Ν.Μ. ΑΡΓΟΥΣ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 o:spid="_x0000_s1026" type="#_x0000_t98" style="position:absolute;margin-left:68.25pt;margin-top:145.2pt;width:372.75pt;height:10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">
                <v:textbox>
                  <w:txbxContent>
                    <w:p w:rsidR="000D7E0B" w:rsidRDefault="000D7E0B" w:rsidP="000D7E0B">
                      <w:pPr>
                        <w:rPr>
                          <w:b/>
                          <w:sz w:val="28"/>
                          <w:szCs w:val="28"/>
                        </w:rPr>
                      </w:pPr>
                    </w:p>
                    <w:p w:rsidR="000D7E0B" w:rsidRPr="00003EB8" w:rsidRDefault="000D7E0B" w:rsidP="000D7E0B">
                      <w:pPr>
                        <w:rPr>
                          <w:b/>
                          <w:sz w:val="28"/>
                          <w:szCs w:val="28"/>
                        </w:rPr>
                      </w:pPr>
                      <w:r w:rsidRPr="00003EB8">
                        <w:rPr>
                          <w:b/>
                          <w:sz w:val="28"/>
                          <w:szCs w:val="28"/>
                        </w:rPr>
                        <w:t>ΕΠΙΤΡΟΠΗ ΝΟΣΟΚΟΜΕΙΑΚΩΝ ΛΟΙΜΩΞΕΩΝ Ν.Μ. ΑΡΓΟΥΣ</w:t>
                      </w:r>
                    </w:p>
                  </w:txbxContent>
                </v:textbox>
              </v:shape>
            </w:pict>
          </mc:Fallback>
        </mc:AlternateContent>
      </w:r>
      <w:r w:rsidR="000D7E0B">
        <w:rPr>
          <w:sz w:val="48"/>
          <w:szCs w:val="48"/>
        </w:rPr>
        <w:br w:type="page"/>
      </w:r>
    </w:p>
    <w:p w:rsidR="000D7E0B" w:rsidRDefault="000D7E0B" w:rsidP="000D7E0B">
      <w:pPr>
        <w:jc w:val="both"/>
        <w:rPr>
          <w:sz w:val="24"/>
          <w:szCs w:val="24"/>
        </w:rPr>
      </w:pPr>
      <w:r>
        <w:rPr>
          <w:sz w:val="24"/>
          <w:szCs w:val="24"/>
        </w:rPr>
        <w:t>ΠΕΡΙΕΧΟΜΕΝΑ:</w:t>
      </w:r>
    </w:p>
    <w:p w:rsidR="000D7E0B" w:rsidRPr="005253B2" w:rsidRDefault="000D7E0B" w:rsidP="000D7E0B">
      <w:pPr>
        <w:pStyle w:val="ListParagraph"/>
        <w:numPr>
          <w:ilvl w:val="0"/>
          <w:numId w:val="1"/>
        </w:numPr>
        <w:jc w:val="both"/>
        <w:rPr>
          <w:sz w:val="24"/>
          <w:szCs w:val="24"/>
        </w:rPr>
      </w:pPr>
      <w:r w:rsidRPr="005253B2">
        <w:rPr>
          <w:sz w:val="24"/>
          <w:szCs w:val="24"/>
        </w:rPr>
        <w:t>ΟΡΙΣΜΟΙ</w:t>
      </w:r>
    </w:p>
    <w:p w:rsidR="000D7E0B" w:rsidRPr="005253B2" w:rsidRDefault="000D7E0B" w:rsidP="000D7E0B">
      <w:pPr>
        <w:pStyle w:val="ListParagraph"/>
        <w:numPr>
          <w:ilvl w:val="0"/>
          <w:numId w:val="1"/>
        </w:numPr>
        <w:jc w:val="both"/>
        <w:rPr>
          <w:sz w:val="24"/>
          <w:szCs w:val="24"/>
        </w:rPr>
      </w:pPr>
      <w:r w:rsidRPr="005253B2">
        <w:rPr>
          <w:sz w:val="24"/>
          <w:szCs w:val="24"/>
        </w:rPr>
        <w:t>ΥΓΙΕΙΝΗ ΧΕΡΙΩΝ</w:t>
      </w:r>
    </w:p>
    <w:p w:rsidR="000D7E0B" w:rsidRPr="005253B2" w:rsidRDefault="000D7E0B" w:rsidP="000D7E0B">
      <w:pPr>
        <w:pStyle w:val="ListParagraph"/>
        <w:numPr>
          <w:ilvl w:val="0"/>
          <w:numId w:val="1"/>
        </w:numPr>
        <w:jc w:val="both"/>
        <w:rPr>
          <w:sz w:val="24"/>
          <w:szCs w:val="24"/>
        </w:rPr>
      </w:pPr>
      <w:r w:rsidRPr="005253B2">
        <w:rPr>
          <w:sz w:val="24"/>
          <w:szCs w:val="24"/>
        </w:rPr>
        <w:t>ΕΙΔΗ ΠΡΟΦΥΛΑΞΕΩΝ – ΜΕΤΡΑ ΑΤΟΜΙΚΗΣ ΠΡΟΣΤΑΣΙΑΣ – ΜΟΝΩΣΕΙΣ</w:t>
      </w:r>
    </w:p>
    <w:p w:rsidR="000D7E0B" w:rsidRPr="005253B2" w:rsidRDefault="000D7E0B" w:rsidP="000D7E0B">
      <w:pPr>
        <w:pStyle w:val="ListParagraph"/>
        <w:numPr>
          <w:ilvl w:val="0"/>
          <w:numId w:val="1"/>
        </w:numPr>
        <w:jc w:val="both"/>
        <w:rPr>
          <w:sz w:val="24"/>
          <w:szCs w:val="24"/>
        </w:rPr>
      </w:pPr>
      <w:r w:rsidRPr="005253B2">
        <w:rPr>
          <w:sz w:val="24"/>
          <w:szCs w:val="24"/>
        </w:rPr>
        <w:t>ΑΣΦΑΛΕΙΑ ΠΡΟΣΩΠΙΚΟΥ – ΔΙΑΧΕΙΡΙΣΗ ΑΙΧΜΗΡΩΝ ΑΝΤΙΚΕΙΜΕΝΩΝ</w:t>
      </w:r>
    </w:p>
    <w:p w:rsidR="000D7E0B" w:rsidRDefault="000D7E0B" w:rsidP="000D7E0B">
      <w:pPr>
        <w:pStyle w:val="ListParagraph"/>
        <w:numPr>
          <w:ilvl w:val="0"/>
          <w:numId w:val="1"/>
        </w:numPr>
        <w:jc w:val="both"/>
        <w:rPr>
          <w:sz w:val="24"/>
          <w:szCs w:val="24"/>
        </w:rPr>
      </w:pPr>
      <w:r w:rsidRPr="005253B2">
        <w:rPr>
          <w:sz w:val="24"/>
          <w:szCs w:val="24"/>
        </w:rPr>
        <w:t>ΔΙΑΧΕΙΡΙΣΗ  ΑΠΟΒΛΗΤΩΝ Ν.Μ. ΑΡΓΟΥΣ</w:t>
      </w:r>
    </w:p>
    <w:p w:rsidR="000D7E0B" w:rsidRPr="007142F2" w:rsidRDefault="000D7E0B" w:rsidP="000D7E0B">
      <w:pPr>
        <w:rPr>
          <w:sz w:val="24"/>
          <w:szCs w:val="24"/>
          <w:lang w:val="en-US"/>
        </w:rPr>
      </w:pPr>
      <w:r>
        <w:rPr>
          <w:sz w:val="24"/>
          <w:szCs w:val="24"/>
        </w:rPr>
        <w:br w:type="page"/>
      </w:r>
    </w:p>
    <w:p w:rsidR="000D7E0B" w:rsidRPr="00053EC8" w:rsidRDefault="000D7E0B" w:rsidP="000D7E0B">
      <w:pPr>
        <w:autoSpaceDE w:val="0"/>
        <w:autoSpaceDN w:val="0"/>
        <w:adjustRightInd w:val="0"/>
        <w:jc w:val="both"/>
        <w:rPr>
          <w:rFonts w:cs="TimesNewRomanPS-BoldMT"/>
          <w:b/>
          <w:bCs/>
          <w:color w:val="365F91"/>
          <w:sz w:val="32"/>
          <w:szCs w:val="32"/>
          <w:lang w:eastAsia="el-GR"/>
        </w:rPr>
      </w:pPr>
      <w:r w:rsidRPr="00053EC8">
        <w:rPr>
          <w:rFonts w:cs="TimesNewRomanPS-BoldMT"/>
          <w:b/>
          <w:bCs/>
          <w:color w:val="365F91"/>
          <w:sz w:val="32"/>
          <w:szCs w:val="32"/>
          <w:lang w:eastAsia="el-GR"/>
        </w:rPr>
        <w:t>ΟΡΙΣΜΟΙ</w:t>
      </w:r>
    </w:p>
    <w:p w:rsidR="000D7E0B" w:rsidRPr="004132B1" w:rsidRDefault="000D7E0B" w:rsidP="000D7E0B">
      <w:pPr>
        <w:autoSpaceDE w:val="0"/>
        <w:autoSpaceDN w:val="0"/>
        <w:adjustRightInd w:val="0"/>
        <w:jc w:val="both"/>
        <w:rPr>
          <w:rFonts w:cs="TimesNewRomanPSMT"/>
          <w:sz w:val="24"/>
          <w:szCs w:val="24"/>
          <w:lang w:eastAsia="el-GR"/>
        </w:rPr>
      </w:pPr>
      <w:r w:rsidRPr="004132B1">
        <w:rPr>
          <w:rFonts w:cs="TimesNewRomanPSMT"/>
          <w:sz w:val="24"/>
          <w:szCs w:val="24"/>
          <w:lang w:eastAsia="el-GR"/>
        </w:rPr>
        <w:t>Βασικοί ορισμοί που αφορούν στη</w:t>
      </w:r>
      <w:r w:rsidRPr="004132B1">
        <w:rPr>
          <w:rFonts w:cs="Arial Narrow"/>
          <w:sz w:val="24"/>
          <w:szCs w:val="24"/>
        </w:rPr>
        <w:t>ν πρόληψη και τον έλεγχο των λοιμώξεων.</w:t>
      </w:r>
    </w:p>
    <w:p w:rsidR="000D7E0B" w:rsidRPr="00330D9D" w:rsidRDefault="000D7E0B" w:rsidP="000D7E0B">
      <w:pPr>
        <w:pStyle w:val="ListParagraph"/>
        <w:numPr>
          <w:ilvl w:val="0"/>
          <w:numId w:val="2"/>
        </w:numPr>
        <w:autoSpaceDE w:val="0"/>
        <w:autoSpaceDN w:val="0"/>
        <w:adjustRightInd w:val="0"/>
        <w:spacing w:after="0" w:line="240" w:lineRule="auto"/>
        <w:ind w:left="360"/>
        <w:jc w:val="both"/>
        <w:rPr>
          <w:sz w:val="24"/>
          <w:szCs w:val="24"/>
        </w:rPr>
      </w:pPr>
      <w:r w:rsidRPr="00330D9D">
        <w:rPr>
          <w:b/>
          <w:sz w:val="24"/>
          <w:szCs w:val="24"/>
        </w:rPr>
        <w:t>Νοσοκομειακές Λοιμώξεις ή Λοιμώξεις Συνδεόμενες με Χώρους Παροχής Υγείας</w:t>
      </w:r>
      <w:r w:rsidRPr="00330D9D">
        <w:rPr>
          <w:sz w:val="24"/>
          <w:szCs w:val="24"/>
        </w:rPr>
        <w:t>: Σύμφωνα με τους διεθνείς ορισμούς (ECDC/CDC) ως Λοίμωξη Συνδεόμενη με Χώρους Παροχής Υγείας ορίζεται η λοίμωξη που εμφανίζει ένας ασθενής από την 3η ημερολογιακή ημέρα νοσηλείας του και μετά (ως 1η ημέρα νοσηλείας ορίζεται η ημέρα εισαγωγής του στο νοσοκομείο). Ειδικές περιπτώσεις  αποτελούν οι λοιμώξεις που συνδέονται με ιατρονοσηλευτικούς χειρισμούς (λοιμώξεις χειρουργικού πεδίου, λοιμώξεις που συνδέονται με την τοποθέτηση ενδαγγειακών καθετήρων, ουροκαθετήρων  κ.α).</w:t>
      </w:r>
    </w:p>
    <w:p w:rsidR="000D7E0B" w:rsidRPr="00330D9D" w:rsidRDefault="000D7E0B" w:rsidP="000D7E0B">
      <w:pPr>
        <w:autoSpaceDE w:val="0"/>
        <w:autoSpaceDN w:val="0"/>
        <w:adjustRightInd w:val="0"/>
        <w:spacing w:after="0" w:line="240" w:lineRule="auto"/>
        <w:ind w:firstLine="720"/>
        <w:jc w:val="both"/>
        <w:rPr>
          <w:sz w:val="24"/>
          <w:szCs w:val="24"/>
        </w:rPr>
      </w:pPr>
    </w:p>
    <w:p w:rsidR="000D7E0B" w:rsidRPr="00330D9D" w:rsidRDefault="000D7E0B" w:rsidP="000D7E0B">
      <w:pPr>
        <w:pStyle w:val="ListParagraph"/>
        <w:numPr>
          <w:ilvl w:val="0"/>
          <w:numId w:val="2"/>
        </w:numPr>
        <w:autoSpaceDE w:val="0"/>
        <w:autoSpaceDN w:val="0"/>
        <w:adjustRightInd w:val="0"/>
        <w:spacing w:after="0" w:line="240" w:lineRule="auto"/>
        <w:ind w:left="360"/>
        <w:jc w:val="both"/>
        <w:rPr>
          <w:sz w:val="24"/>
          <w:szCs w:val="24"/>
        </w:rPr>
      </w:pPr>
      <w:r w:rsidRPr="00330D9D">
        <w:rPr>
          <w:b/>
          <w:sz w:val="24"/>
          <w:szCs w:val="24"/>
        </w:rPr>
        <w:t>Μικροβιακή Αντοχή:</w:t>
      </w:r>
      <w:r w:rsidRPr="00330D9D">
        <w:rPr>
          <w:sz w:val="24"/>
          <w:szCs w:val="24"/>
        </w:rPr>
        <w:t xml:space="preserve"> Η μικροβιακή αντοχή είναι το φαινόμενο κατά το οποίο οι μικροοργανισμοί δεν αναστέλλονται ή θανατώνονται από τα διαθέσιμα του φάσματός τους αντιμικροβιακά τόσο σε εργαστηριακό όσο και σε κλινικό επίπεδο. Η εργαστηριακή τεκμηρίωση της μικροβιακής αντοχής βασίζεται στα όρια ευαισθησίας των μικροοργανισμών ανά αντιμικροβιακό. Τα όρια ευαισθησίας ορίζονται και αναπροσαρμόζονται από διεθνώς αναγνωρισμένους οργανισμούς και εφαρμόζονται με απόλυτη ακρίβεια στη χώρα μας. </w:t>
      </w:r>
    </w:p>
    <w:p w:rsidR="000D7E0B" w:rsidRDefault="000D7E0B" w:rsidP="000D7E0B">
      <w:pPr>
        <w:autoSpaceDE w:val="0"/>
        <w:autoSpaceDN w:val="0"/>
        <w:adjustRightInd w:val="0"/>
        <w:spacing w:after="0" w:line="240" w:lineRule="auto"/>
        <w:ind w:firstLine="720"/>
        <w:jc w:val="both"/>
        <w:rPr>
          <w:sz w:val="24"/>
          <w:szCs w:val="24"/>
        </w:rPr>
      </w:pPr>
    </w:p>
    <w:p w:rsidR="000D7E0B" w:rsidRPr="00330D9D" w:rsidRDefault="000D7E0B" w:rsidP="000D7E0B">
      <w:pPr>
        <w:pStyle w:val="ListParagraph"/>
        <w:numPr>
          <w:ilvl w:val="0"/>
          <w:numId w:val="2"/>
        </w:numPr>
        <w:autoSpaceDE w:val="0"/>
        <w:autoSpaceDN w:val="0"/>
        <w:adjustRightInd w:val="0"/>
        <w:spacing w:after="0" w:line="240" w:lineRule="auto"/>
        <w:ind w:left="360"/>
        <w:jc w:val="both"/>
        <w:rPr>
          <w:sz w:val="24"/>
          <w:szCs w:val="24"/>
        </w:rPr>
      </w:pPr>
      <w:r w:rsidRPr="00330D9D">
        <w:rPr>
          <w:b/>
          <w:sz w:val="24"/>
          <w:szCs w:val="24"/>
        </w:rPr>
        <w:t>Πρόληψη και έλεγχος των νοσοκομειακών λοιμώξεων:</w:t>
      </w:r>
      <w:r w:rsidRPr="00330D9D">
        <w:rPr>
          <w:sz w:val="24"/>
          <w:szCs w:val="24"/>
        </w:rPr>
        <w:t xml:space="preserve"> Σύνολο των επιστημονικά τεκμηριωμένων μέτρων, μέσων και πρακτικών, με την εφαρμογή των οποίων μειώνεται η πιθανότητα διασποράς των μικροοργρανισμών  καθώς και οι λοιμώξεις στους χώρους παροχής υπηρεσιών υγείας. </w:t>
      </w:r>
    </w:p>
    <w:p w:rsidR="000D7E0B" w:rsidRPr="00330D9D" w:rsidRDefault="000D7E0B" w:rsidP="000D7E0B">
      <w:pPr>
        <w:autoSpaceDE w:val="0"/>
        <w:autoSpaceDN w:val="0"/>
        <w:adjustRightInd w:val="0"/>
        <w:spacing w:after="0" w:line="240" w:lineRule="auto"/>
        <w:ind w:firstLine="720"/>
        <w:jc w:val="both"/>
        <w:rPr>
          <w:sz w:val="24"/>
          <w:szCs w:val="24"/>
        </w:rPr>
      </w:pPr>
    </w:p>
    <w:p w:rsidR="000D7E0B" w:rsidRPr="00330D9D" w:rsidRDefault="000D7E0B" w:rsidP="000D7E0B">
      <w:pPr>
        <w:autoSpaceDE w:val="0"/>
        <w:autoSpaceDN w:val="0"/>
        <w:adjustRightInd w:val="0"/>
        <w:spacing w:after="0" w:line="240" w:lineRule="auto"/>
        <w:ind w:firstLine="720"/>
        <w:jc w:val="both"/>
        <w:rPr>
          <w:sz w:val="24"/>
          <w:szCs w:val="24"/>
        </w:rPr>
      </w:pPr>
    </w:p>
    <w:p w:rsidR="000D7E0B" w:rsidRPr="00330D9D" w:rsidRDefault="000D7E0B" w:rsidP="000D7E0B">
      <w:pPr>
        <w:pStyle w:val="ListParagraph"/>
        <w:numPr>
          <w:ilvl w:val="0"/>
          <w:numId w:val="2"/>
        </w:numPr>
        <w:autoSpaceDE w:val="0"/>
        <w:autoSpaceDN w:val="0"/>
        <w:adjustRightInd w:val="0"/>
        <w:spacing w:after="0" w:line="240" w:lineRule="auto"/>
        <w:ind w:left="360"/>
        <w:jc w:val="both"/>
        <w:rPr>
          <w:sz w:val="24"/>
          <w:szCs w:val="24"/>
        </w:rPr>
      </w:pPr>
      <w:r w:rsidRPr="00330D9D">
        <w:rPr>
          <w:b/>
          <w:sz w:val="24"/>
          <w:szCs w:val="24"/>
        </w:rPr>
        <w:t>Αποικισμός:</w:t>
      </w:r>
      <w:r w:rsidRPr="00330D9D">
        <w:rPr>
          <w:sz w:val="24"/>
          <w:szCs w:val="24"/>
        </w:rPr>
        <w:t xml:space="preserve"> Αποικισμός είναι η απομόνωση ενός μικροοργανισμού από βιολογικό δείγμα ασθενούς χωρίς ο ασθενής να εμφανίζει κλινικά συμπτώματα λοίμωξης. Η διασπορά των ανθεκτικών μικροοργανισμών γίνεται τόσο από τους ασθενείς με λοίμωξη όσο και από τους ασθενείς με αποικισμό. Οι δύο αυτές κατηγορίες ασθενών θα πρέπει να αντιμετωπίζονται με τα ίδια μέτρα ελέγχου και πρόληψης κατά την διάρκεια της νοσηλείας τους, διότι σημαντικό ποσοστό διασποράς των μικροβίων στο νοσοκομειακό χώρο προκύπτει από αποικισμένους ασθενείς στους οποίους δεν έχει γίνει έλεγχος και δεν αντιμετωπίζονται με τις κατάλληλες προφυλάξεις. </w:t>
      </w:r>
    </w:p>
    <w:p w:rsidR="000D7E0B" w:rsidRPr="004132B1" w:rsidRDefault="000D7E0B" w:rsidP="000D7E0B">
      <w:pPr>
        <w:autoSpaceDE w:val="0"/>
        <w:autoSpaceDN w:val="0"/>
        <w:adjustRightInd w:val="0"/>
        <w:spacing w:after="0" w:line="240" w:lineRule="auto"/>
        <w:ind w:firstLine="720"/>
        <w:jc w:val="both"/>
        <w:rPr>
          <w:sz w:val="24"/>
          <w:szCs w:val="24"/>
        </w:rPr>
      </w:pPr>
    </w:p>
    <w:p w:rsidR="000D7E0B" w:rsidRPr="005253B2" w:rsidRDefault="000D7E0B" w:rsidP="000D7E0B">
      <w:pPr>
        <w:pStyle w:val="ListParagraph"/>
        <w:jc w:val="both"/>
        <w:rPr>
          <w:sz w:val="24"/>
          <w:szCs w:val="24"/>
        </w:rPr>
      </w:pPr>
    </w:p>
    <w:p w:rsidR="000D7E0B" w:rsidRDefault="000D7E0B" w:rsidP="000D7E0B">
      <w:pPr>
        <w:jc w:val="both"/>
      </w:pPr>
    </w:p>
    <w:p w:rsidR="000D7E0B" w:rsidRDefault="000D7E0B">
      <w:r>
        <w:br w:type="page"/>
      </w:r>
    </w:p>
    <w:p w:rsidR="000D7E0B" w:rsidRPr="00573FF0" w:rsidRDefault="006F5B91" w:rsidP="000D7E0B">
      <w:pPr>
        <w:jc w:val="center"/>
        <w:rPr>
          <w:sz w:val="24"/>
          <w:szCs w:val="24"/>
          <w:lang w:val="en-US"/>
        </w:rPr>
      </w:pPr>
      <w:r w:rsidRPr="003F0F54">
        <w:rPr>
          <w:noProof/>
          <w:szCs w:val="24"/>
          <w:lang w:val="en-US"/>
        </w:rPr>
        <w:drawing>
          <wp:inline distT="0" distB="0" distL="0" distR="0">
            <wp:extent cx="5295900" cy="904875"/>
            <wp:effectExtent l="0" t="0" r="0" b="9525"/>
            <wp:docPr id="2" name="Εικόνα 12" descr="C:\Documents and Settings\med01\Επιφάνεια εργασίας\ΕΙΚΟΝΑ Ν.Μ. ΑΡΓΟΥ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descr="C:\Documents and Settings\med01\Επιφάνεια εργασίας\ΕΙΚΟΝΑ Ν.Μ. ΑΡΓΟΥΣ.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95900" cy="904875"/>
                    </a:xfrm>
                    <a:prstGeom prst="rect">
                      <a:avLst/>
                    </a:prstGeom>
                    <a:noFill/>
                    <a:ln>
                      <a:noFill/>
                    </a:ln>
                  </pic:spPr>
                </pic:pic>
              </a:graphicData>
            </a:graphic>
          </wp:inline>
        </w:drawing>
      </w:r>
    </w:p>
    <w:p w:rsidR="000D7E0B" w:rsidRDefault="000D7E0B" w:rsidP="000D7E0B">
      <w:pPr>
        <w:pStyle w:val="Heading9"/>
        <w:ind w:left="567" w:hanging="567"/>
        <w:jc w:val="center"/>
        <w:rPr>
          <w:rFonts w:ascii="Calibri" w:hAnsi="Calibri"/>
          <w:b/>
          <w:i w:val="0"/>
          <w:color w:val="244061"/>
          <w:sz w:val="32"/>
          <w:szCs w:val="32"/>
          <w:lang w:val="en-US"/>
        </w:rPr>
      </w:pPr>
    </w:p>
    <w:p w:rsidR="000D7E0B" w:rsidRPr="006A51A7" w:rsidRDefault="000D7E0B" w:rsidP="000D7E0B">
      <w:pPr>
        <w:pStyle w:val="Heading9"/>
        <w:ind w:left="567" w:hanging="567"/>
        <w:jc w:val="center"/>
        <w:rPr>
          <w:rFonts w:ascii="Calibri" w:hAnsi="Calibri"/>
          <w:b/>
          <w:i w:val="0"/>
          <w:color w:val="244061"/>
          <w:sz w:val="32"/>
          <w:szCs w:val="32"/>
        </w:rPr>
      </w:pPr>
      <w:r w:rsidRPr="006A51A7">
        <w:rPr>
          <w:rFonts w:ascii="Calibri" w:hAnsi="Calibri"/>
          <w:b/>
          <w:i w:val="0"/>
          <w:color w:val="244061"/>
          <w:sz w:val="32"/>
          <w:szCs w:val="32"/>
        </w:rPr>
        <w:t>ΥΓΙΕΙΝΗ ΤΩΝ ΧΕΡΙΩΝ ΣΤΗ Ν.Μ. ΑΡΓΟΥΣ</w:t>
      </w:r>
    </w:p>
    <w:p w:rsidR="000D7E0B" w:rsidRPr="00870D93" w:rsidRDefault="000D7E0B" w:rsidP="000D7E0B"/>
    <w:p w:rsidR="000D7E0B" w:rsidRPr="00E1295B" w:rsidRDefault="000D7E0B" w:rsidP="000D7E0B">
      <w:pPr>
        <w:pStyle w:val="Heading4"/>
        <w:ind w:right="-1"/>
        <w:rPr>
          <w:rFonts w:ascii="Calibri" w:hAnsi="Calibri"/>
          <w:i w:val="0"/>
          <w:color w:val="244061"/>
          <w:sz w:val="28"/>
          <w:szCs w:val="28"/>
        </w:rPr>
      </w:pPr>
      <w:r w:rsidRPr="00E1295B">
        <w:rPr>
          <w:rFonts w:ascii="Calibri" w:hAnsi="Calibri"/>
          <w:i w:val="0"/>
          <w:color w:val="244061"/>
          <w:sz w:val="28"/>
          <w:szCs w:val="28"/>
        </w:rPr>
        <w:t>ΣΚΟΠΟΣ</w:t>
      </w:r>
    </w:p>
    <w:p w:rsidR="000D7E0B" w:rsidRPr="006E1AF3" w:rsidRDefault="000D7E0B" w:rsidP="000D7E0B">
      <w:pPr>
        <w:ind w:left="284" w:right="-24" w:hanging="295"/>
        <w:jc w:val="both"/>
        <w:rPr>
          <w:sz w:val="24"/>
          <w:szCs w:val="24"/>
        </w:rPr>
      </w:pPr>
      <w:r w:rsidRPr="00870D93">
        <w:rPr>
          <w:b/>
          <w:sz w:val="24"/>
          <w:szCs w:val="24"/>
        </w:rPr>
        <w:sym w:font="Symbol" w:char="F0B7"/>
      </w:r>
      <w:r w:rsidRPr="00870D93">
        <w:rPr>
          <w:b/>
          <w:sz w:val="24"/>
          <w:szCs w:val="24"/>
        </w:rPr>
        <w:tab/>
        <w:t xml:space="preserve">Της σωστής υγιεινής των χεριών </w:t>
      </w:r>
      <w:r w:rsidRPr="00870D93">
        <w:rPr>
          <w:sz w:val="24"/>
          <w:szCs w:val="24"/>
        </w:rPr>
        <w:t>είναι η πρόληψη της διασποράς των μικροβίων από ασθενή σε ασθενή, αλλά και στο προσωπικό του νοσοκομείου, μειώνοντας τη διασπορά των μικροβίων όχι μόνο στους ασθενείς αλλά και στο άψυχο νοσοκομειακό περιβάλλον, όπου πολλά μικρόβια (εντερόκοκκοι, σταφυλόκοκκοι, ψευδομονάδα) επιβιώνουν επί μακρόν.</w:t>
      </w:r>
      <w:r w:rsidRPr="00870D93">
        <w:rPr>
          <w:color w:val="FFFFFF"/>
          <w:sz w:val="24"/>
          <w:szCs w:val="24"/>
        </w:rPr>
        <w:t xml:space="preserve"> </w:t>
      </w:r>
    </w:p>
    <w:p w:rsidR="000D7E0B" w:rsidRPr="00870D93" w:rsidRDefault="000D7E0B" w:rsidP="000D7E0B">
      <w:pPr>
        <w:ind w:left="11" w:right="-24" w:hanging="11"/>
        <w:jc w:val="both"/>
        <w:rPr>
          <w:sz w:val="24"/>
          <w:szCs w:val="24"/>
        </w:rPr>
      </w:pPr>
      <w:r w:rsidRPr="00870D93">
        <w:rPr>
          <w:b/>
          <w:sz w:val="24"/>
          <w:szCs w:val="24"/>
        </w:rPr>
        <w:sym w:font="Symbol" w:char="F0B7"/>
      </w:r>
      <w:r>
        <w:rPr>
          <w:b/>
          <w:szCs w:val="24"/>
        </w:rPr>
        <w:t xml:space="preserve">   </w:t>
      </w:r>
      <w:r w:rsidRPr="00870D93">
        <w:rPr>
          <w:b/>
          <w:sz w:val="24"/>
          <w:szCs w:val="24"/>
        </w:rPr>
        <w:t>Του απλού πλυσίματος</w:t>
      </w:r>
      <w:r w:rsidRPr="00870D93">
        <w:rPr>
          <w:sz w:val="24"/>
          <w:szCs w:val="24"/>
        </w:rPr>
        <w:t xml:space="preserve"> των χεριών είναι η απομάκρυνση των ρύπων και της παροδικής </w:t>
      </w:r>
      <w:r>
        <w:rPr>
          <w:szCs w:val="24"/>
        </w:rPr>
        <w:t xml:space="preserve">   </w:t>
      </w:r>
      <w:r w:rsidRPr="00870D93">
        <w:rPr>
          <w:sz w:val="24"/>
          <w:szCs w:val="24"/>
        </w:rPr>
        <w:t>χλωρίδας.</w:t>
      </w:r>
    </w:p>
    <w:p w:rsidR="000D7E0B" w:rsidRPr="00870D93" w:rsidRDefault="000D7E0B" w:rsidP="000D7E0B">
      <w:pPr>
        <w:ind w:left="284" w:right="-24" w:hanging="295"/>
        <w:jc w:val="both"/>
        <w:rPr>
          <w:sz w:val="24"/>
          <w:szCs w:val="24"/>
        </w:rPr>
      </w:pPr>
      <w:r w:rsidRPr="00870D93">
        <w:rPr>
          <w:b/>
          <w:sz w:val="24"/>
          <w:szCs w:val="24"/>
        </w:rPr>
        <w:sym w:font="Symbol" w:char="F0B7"/>
      </w:r>
      <w:r w:rsidRPr="00870D93">
        <w:rPr>
          <w:b/>
          <w:sz w:val="24"/>
          <w:szCs w:val="24"/>
        </w:rPr>
        <w:tab/>
        <w:t>Της αντισηψίας των χεριών</w:t>
      </w:r>
      <w:r w:rsidRPr="00870D93">
        <w:rPr>
          <w:sz w:val="24"/>
          <w:szCs w:val="24"/>
        </w:rPr>
        <w:t xml:space="preserve"> είναι η μείωση, ή η καταστροφή της παροδικής μικροβιακής χλωρίδας (σε 10-15 δευτερόλεπτα).</w:t>
      </w:r>
    </w:p>
    <w:p w:rsidR="000D7E0B" w:rsidRPr="00870D93" w:rsidRDefault="000D7E0B" w:rsidP="000D7E0B">
      <w:pPr>
        <w:ind w:left="284" w:right="-24" w:hanging="295"/>
        <w:jc w:val="both"/>
        <w:rPr>
          <w:sz w:val="24"/>
          <w:szCs w:val="24"/>
        </w:rPr>
      </w:pPr>
      <w:r w:rsidRPr="00870D93">
        <w:rPr>
          <w:b/>
          <w:sz w:val="24"/>
          <w:szCs w:val="24"/>
        </w:rPr>
        <w:sym w:font="Symbol" w:char="F0B7"/>
      </w:r>
      <w:r w:rsidRPr="00870D93">
        <w:rPr>
          <w:b/>
          <w:sz w:val="24"/>
          <w:szCs w:val="24"/>
        </w:rPr>
        <w:tab/>
        <w:t>Της χρήσης γαντιών</w:t>
      </w:r>
      <w:r w:rsidRPr="00870D93">
        <w:rPr>
          <w:sz w:val="24"/>
          <w:szCs w:val="24"/>
        </w:rPr>
        <w:t xml:space="preserve"> είναι η προστασία των χεριών από επιμόλυνση με βιολογικά υγρά και μικροοργανισμούς και η μείωση της μετάδοσης των μικροοργανισμών από τα χέρια των εργαζομένων σε ασθενείς και αντιστρόφως. </w:t>
      </w:r>
    </w:p>
    <w:p w:rsidR="000D7E0B" w:rsidRDefault="000D7E0B" w:rsidP="000D7E0B">
      <w:pPr>
        <w:pStyle w:val="Heading6"/>
        <w:ind w:right="-24"/>
        <w:rPr>
          <w:rFonts w:ascii="Calibri" w:hAnsi="Calibri"/>
          <w:b/>
          <w:sz w:val="24"/>
          <w:szCs w:val="24"/>
        </w:rPr>
      </w:pPr>
    </w:p>
    <w:p w:rsidR="000D7E0B" w:rsidRPr="00E1295B" w:rsidRDefault="000D7E0B" w:rsidP="000D7E0B">
      <w:pPr>
        <w:pStyle w:val="Heading6"/>
        <w:ind w:right="-24"/>
        <w:rPr>
          <w:rFonts w:ascii="Calibri" w:hAnsi="Calibri"/>
          <w:b/>
          <w:i w:val="0"/>
          <w:color w:val="244061"/>
          <w:sz w:val="28"/>
          <w:szCs w:val="28"/>
        </w:rPr>
      </w:pPr>
      <w:r w:rsidRPr="00E1295B">
        <w:rPr>
          <w:rFonts w:ascii="Calibri" w:hAnsi="Calibri"/>
          <w:b/>
          <w:i w:val="0"/>
          <w:color w:val="244061"/>
          <w:sz w:val="28"/>
          <w:szCs w:val="28"/>
        </w:rPr>
        <w:t>ΟΡΙΣΜΟΙ</w:t>
      </w:r>
    </w:p>
    <w:p w:rsidR="000D7E0B" w:rsidRPr="00870D93" w:rsidRDefault="000D7E0B" w:rsidP="000D7E0B">
      <w:pPr>
        <w:tabs>
          <w:tab w:val="left" w:pos="-851"/>
          <w:tab w:val="left" w:pos="709"/>
        </w:tabs>
        <w:ind w:right="-24"/>
        <w:jc w:val="both"/>
        <w:rPr>
          <w:sz w:val="24"/>
          <w:szCs w:val="24"/>
        </w:rPr>
      </w:pPr>
    </w:p>
    <w:p w:rsidR="000D7E0B" w:rsidRDefault="000D7E0B" w:rsidP="000D7E0B">
      <w:pPr>
        <w:pStyle w:val="BodyText"/>
        <w:numPr>
          <w:ilvl w:val="0"/>
          <w:numId w:val="7"/>
        </w:numPr>
        <w:tabs>
          <w:tab w:val="left" w:pos="567"/>
        </w:tabs>
        <w:spacing w:after="0" w:line="240" w:lineRule="auto"/>
        <w:ind w:right="-24"/>
        <w:jc w:val="both"/>
        <w:rPr>
          <w:sz w:val="24"/>
          <w:szCs w:val="24"/>
        </w:rPr>
      </w:pPr>
      <w:r w:rsidRPr="00870D93">
        <w:rPr>
          <w:b/>
          <w:sz w:val="24"/>
          <w:szCs w:val="24"/>
        </w:rPr>
        <w:t>Η Υγιεινή των χεριών</w:t>
      </w:r>
      <w:r w:rsidRPr="00870D93">
        <w:rPr>
          <w:sz w:val="24"/>
          <w:szCs w:val="24"/>
        </w:rPr>
        <w:t xml:space="preserve"> περιλαμβάνει το πλύσιμο των χεριών και την αντισηψία των χεριών με αλκοολούχο αντισηπτικό διάλυμα. Περιλαμβάνει την τήρηση σειράς κανόνων, οι οποίοι συμβάλουν δραστικά στην ελάττωση της επίπτωσης των νοσοκομειακών λοιμώξεων και επιδημιών από ανθεκτικούς μικροοργανισμούς. Είναι η πιο απλή και αποτελεσματική μέθοδος αποφυγής διασποράς των μικροβίων στο χώρο του νοσοκομείου.</w:t>
      </w:r>
    </w:p>
    <w:p w:rsidR="000D7E0B" w:rsidRPr="00870D93" w:rsidRDefault="000D7E0B" w:rsidP="000D7E0B">
      <w:pPr>
        <w:pStyle w:val="BodyText"/>
        <w:ind w:left="720" w:right="-24"/>
        <w:rPr>
          <w:sz w:val="24"/>
          <w:szCs w:val="24"/>
        </w:rPr>
      </w:pPr>
    </w:p>
    <w:p w:rsidR="000D7E0B" w:rsidRDefault="000D7E0B" w:rsidP="000D7E0B">
      <w:pPr>
        <w:pStyle w:val="BodyText"/>
        <w:numPr>
          <w:ilvl w:val="0"/>
          <w:numId w:val="7"/>
        </w:numPr>
        <w:tabs>
          <w:tab w:val="left" w:pos="-851"/>
        </w:tabs>
        <w:spacing w:after="0" w:line="240" w:lineRule="auto"/>
        <w:ind w:right="-24"/>
        <w:jc w:val="both"/>
        <w:rPr>
          <w:sz w:val="24"/>
          <w:szCs w:val="24"/>
        </w:rPr>
      </w:pPr>
      <w:r w:rsidRPr="00870D93">
        <w:rPr>
          <w:b/>
          <w:sz w:val="24"/>
          <w:szCs w:val="24"/>
        </w:rPr>
        <w:t xml:space="preserve">Μόνιμη χλωρίδα </w:t>
      </w:r>
      <w:r w:rsidRPr="00870D93">
        <w:rPr>
          <w:sz w:val="24"/>
          <w:szCs w:val="24"/>
        </w:rPr>
        <w:t>είναι οι μικροοργανισμοί που απομονώνονται μόνιμα από το δέρμα των</w:t>
      </w:r>
      <w:r w:rsidR="00E06A95" w:rsidRPr="00E06A95">
        <w:rPr>
          <w:sz w:val="24"/>
          <w:szCs w:val="24"/>
        </w:rPr>
        <w:t xml:space="preserve"> </w:t>
      </w:r>
      <w:r w:rsidRPr="00870D93">
        <w:rPr>
          <w:sz w:val="24"/>
          <w:szCs w:val="24"/>
        </w:rPr>
        <w:t>ανθρώπων</w:t>
      </w:r>
      <w:r w:rsidRPr="00870D93">
        <w:rPr>
          <w:i/>
          <w:sz w:val="24"/>
          <w:szCs w:val="24"/>
        </w:rPr>
        <w:t xml:space="preserve"> </w:t>
      </w:r>
      <w:r w:rsidRPr="00870D93">
        <w:rPr>
          <w:sz w:val="24"/>
          <w:szCs w:val="24"/>
          <w:lang w:val="en-US"/>
        </w:rPr>
        <w:t>Propionibacterium</w:t>
      </w:r>
      <w:r w:rsidRPr="00870D93">
        <w:rPr>
          <w:sz w:val="24"/>
          <w:szCs w:val="24"/>
        </w:rPr>
        <w:t xml:space="preserve"> </w:t>
      </w:r>
      <w:r w:rsidRPr="00870D93">
        <w:rPr>
          <w:sz w:val="24"/>
          <w:szCs w:val="24"/>
          <w:lang w:val="en-US"/>
        </w:rPr>
        <w:t>spp</w:t>
      </w:r>
      <w:r w:rsidRPr="00870D93">
        <w:rPr>
          <w:sz w:val="24"/>
          <w:szCs w:val="24"/>
        </w:rPr>
        <w:t xml:space="preserve">, </w:t>
      </w:r>
      <w:r w:rsidRPr="00870D93">
        <w:rPr>
          <w:sz w:val="24"/>
          <w:szCs w:val="24"/>
          <w:lang w:val="en-US"/>
        </w:rPr>
        <w:t>Corinebacterium</w:t>
      </w:r>
      <w:r w:rsidRPr="00870D93">
        <w:rPr>
          <w:sz w:val="24"/>
          <w:szCs w:val="24"/>
        </w:rPr>
        <w:t xml:space="preserve"> </w:t>
      </w:r>
      <w:r w:rsidRPr="00870D93">
        <w:rPr>
          <w:sz w:val="24"/>
          <w:szCs w:val="24"/>
          <w:lang w:val="en-US"/>
        </w:rPr>
        <w:t>spp</w:t>
      </w:r>
      <w:r w:rsidRPr="00870D93">
        <w:rPr>
          <w:sz w:val="24"/>
          <w:szCs w:val="24"/>
        </w:rPr>
        <w:t xml:space="preserve">, </w:t>
      </w:r>
      <w:r w:rsidRPr="00870D93">
        <w:rPr>
          <w:sz w:val="24"/>
          <w:szCs w:val="24"/>
          <w:lang w:val="en-US"/>
        </w:rPr>
        <w:t>CNS</w:t>
      </w:r>
      <w:r w:rsidRPr="00870D93">
        <w:rPr>
          <w:sz w:val="24"/>
          <w:szCs w:val="24"/>
        </w:rPr>
        <w:t xml:space="preserve">, </w:t>
      </w:r>
      <w:r w:rsidRPr="00870D93">
        <w:rPr>
          <w:sz w:val="24"/>
          <w:szCs w:val="24"/>
          <w:lang w:val="en-US"/>
        </w:rPr>
        <w:t>Acinetobacter</w:t>
      </w:r>
      <w:r w:rsidRPr="00870D93">
        <w:rPr>
          <w:sz w:val="24"/>
          <w:szCs w:val="24"/>
        </w:rPr>
        <w:t xml:space="preserve"> </w:t>
      </w:r>
      <w:r w:rsidRPr="00870D93">
        <w:rPr>
          <w:sz w:val="24"/>
          <w:szCs w:val="24"/>
          <w:lang w:val="en-US"/>
        </w:rPr>
        <w:t>spp</w:t>
      </w:r>
      <w:r w:rsidRPr="00870D93">
        <w:rPr>
          <w:sz w:val="24"/>
          <w:szCs w:val="24"/>
        </w:rPr>
        <w:t xml:space="preserve">, κλπ. Η πυκνότητα κυμαίνεται από 102-103 </w:t>
      </w:r>
      <w:r w:rsidRPr="00870D93">
        <w:rPr>
          <w:sz w:val="24"/>
          <w:szCs w:val="24"/>
          <w:lang w:val="en-US"/>
        </w:rPr>
        <w:t>cfu</w:t>
      </w:r>
      <w:r w:rsidRPr="00870D93">
        <w:rPr>
          <w:sz w:val="24"/>
          <w:szCs w:val="24"/>
        </w:rPr>
        <w:t>/</w:t>
      </w:r>
      <w:r w:rsidRPr="00870D93">
        <w:rPr>
          <w:sz w:val="24"/>
          <w:szCs w:val="24"/>
          <w:lang w:val="en-US"/>
        </w:rPr>
        <w:t>cm</w:t>
      </w:r>
      <w:r w:rsidRPr="00870D93">
        <w:rPr>
          <w:sz w:val="24"/>
          <w:szCs w:val="24"/>
        </w:rPr>
        <w:t>2.</w:t>
      </w:r>
    </w:p>
    <w:p w:rsidR="000D7E0B" w:rsidRPr="00870D93" w:rsidRDefault="000D7E0B" w:rsidP="000D7E0B">
      <w:pPr>
        <w:pStyle w:val="BodyText"/>
        <w:ind w:right="-24"/>
        <w:rPr>
          <w:sz w:val="24"/>
          <w:szCs w:val="24"/>
        </w:rPr>
      </w:pPr>
    </w:p>
    <w:p w:rsidR="000D7E0B" w:rsidRPr="00573FF0" w:rsidRDefault="000D7E0B" w:rsidP="000D7E0B">
      <w:pPr>
        <w:pStyle w:val="BodyText"/>
        <w:numPr>
          <w:ilvl w:val="0"/>
          <w:numId w:val="7"/>
        </w:numPr>
        <w:tabs>
          <w:tab w:val="left" w:pos="-851"/>
          <w:tab w:val="left" w:pos="567"/>
        </w:tabs>
        <w:spacing w:after="0" w:line="240" w:lineRule="auto"/>
        <w:ind w:right="-24"/>
        <w:jc w:val="both"/>
        <w:rPr>
          <w:sz w:val="24"/>
          <w:szCs w:val="24"/>
        </w:rPr>
      </w:pPr>
      <w:r w:rsidRPr="00870D93">
        <w:rPr>
          <w:b/>
          <w:sz w:val="24"/>
          <w:szCs w:val="24"/>
        </w:rPr>
        <w:t>Παροδική χλωρίδα</w:t>
      </w:r>
      <w:r w:rsidRPr="00870D93">
        <w:rPr>
          <w:sz w:val="24"/>
          <w:szCs w:val="24"/>
        </w:rPr>
        <w:t xml:space="preserve"> είναι οι μικροοργανισμοί που απομονώνονται στα χέρια του ιατρονοσηλευτικού προσωπικού και αποκτήθηκε από την επαφή με τον προηγούμενο ασθενή, ή άλλες περιβαλλοντικές πηγές </w:t>
      </w:r>
      <w:r w:rsidRPr="00870D93">
        <w:rPr>
          <w:sz w:val="24"/>
          <w:szCs w:val="24"/>
          <w:lang w:val="en-US"/>
        </w:rPr>
        <w:t>E</w:t>
      </w:r>
      <w:r w:rsidRPr="00870D93">
        <w:rPr>
          <w:sz w:val="24"/>
          <w:szCs w:val="24"/>
        </w:rPr>
        <w:t>.</w:t>
      </w:r>
      <w:r w:rsidRPr="00870D93">
        <w:rPr>
          <w:sz w:val="24"/>
          <w:szCs w:val="24"/>
          <w:lang w:val="en-US"/>
        </w:rPr>
        <w:t>coli</w:t>
      </w:r>
      <w:r w:rsidRPr="00870D93">
        <w:rPr>
          <w:sz w:val="24"/>
          <w:szCs w:val="24"/>
        </w:rPr>
        <w:t xml:space="preserve">, </w:t>
      </w:r>
      <w:r w:rsidRPr="00870D93">
        <w:rPr>
          <w:sz w:val="24"/>
          <w:szCs w:val="24"/>
          <w:lang w:val="en-US"/>
        </w:rPr>
        <w:t>P</w:t>
      </w:r>
      <w:r w:rsidRPr="00870D93">
        <w:rPr>
          <w:sz w:val="24"/>
          <w:szCs w:val="24"/>
        </w:rPr>
        <w:t xml:space="preserve">. </w:t>
      </w:r>
      <w:r w:rsidRPr="00870D93">
        <w:rPr>
          <w:sz w:val="24"/>
          <w:szCs w:val="24"/>
          <w:lang w:val="en-US"/>
        </w:rPr>
        <w:t>aeruginosa</w:t>
      </w:r>
      <w:r w:rsidRPr="00870D93">
        <w:rPr>
          <w:sz w:val="24"/>
          <w:szCs w:val="24"/>
        </w:rPr>
        <w:t xml:space="preserve">, </w:t>
      </w:r>
      <w:r w:rsidRPr="00870D93">
        <w:rPr>
          <w:sz w:val="24"/>
          <w:szCs w:val="24"/>
          <w:lang w:val="en-US"/>
        </w:rPr>
        <w:t>Gram</w:t>
      </w:r>
      <w:r w:rsidRPr="00870D93">
        <w:rPr>
          <w:sz w:val="24"/>
          <w:szCs w:val="24"/>
        </w:rPr>
        <w:t xml:space="preserve"> (-) βακτήρια, </w:t>
      </w:r>
      <w:r w:rsidRPr="00870D93">
        <w:rPr>
          <w:sz w:val="24"/>
          <w:szCs w:val="24"/>
          <w:lang w:val="en-US"/>
        </w:rPr>
        <w:t>Staphylococcus</w:t>
      </w:r>
      <w:r w:rsidRPr="00870D93">
        <w:rPr>
          <w:sz w:val="24"/>
          <w:szCs w:val="24"/>
        </w:rPr>
        <w:t xml:space="preserve"> </w:t>
      </w:r>
      <w:r w:rsidRPr="00870D93">
        <w:rPr>
          <w:sz w:val="24"/>
          <w:szCs w:val="24"/>
          <w:lang w:val="en-US"/>
        </w:rPr>
        <w:t>aureus</w:t>
      </w:r>
      <w:r w:rsidRPr="00870D93">
        <w:rPr>
          <w:sz w:val="24"/>
          <w:szCs w:val="24"/>
        </w:rPr>
        <w:t>.</w:t>
      </w:r>
    </w:p>
    <w:p w:rsidR="000D7E0B" w:rsidRDefault="000D7E0B" w:rsidP="000D7E0B">
      <w:pPr>
        <w:pStyle w:val="ListParagraph"/>
        <w:rPr>
          <w:sz w:val="24"/>
          <w:szCs w:val="24"/>
        </w:rPr>
      </w:pPr>
    </w:p>
    <w:p w:rsidR="000D7E0B" w:rsidRPr="000D7E0B" w:rsidRDefault="000D7E0B" w:rsidP="000D7E0B">
      <w:pPr>
        <w:pStyle w:val="BodyText"/>
        <w:tabs>
          <w:tab w:val="left" w:pos="-851"/>
          <w:tab w:val="left" w:pos="567"/>
        </w:tabs>
        <w:spacing w:after="0" w:line="240" w:lineRule="auto"/>
        <w:ind w:right="-24"/>
        <w:jc w:val="both"/>
        <w:rPr>
          <w:sz w:val="24"/>
          <w:szCs w:val="24"/>
        </w:rPr>
      </w:pPr>
    </w:p>
    <w:p w:rsidR="000D7E0B" w:rsidRPr="000D7E0B" w:rsidRDefault="000D7E0B" w:rsidP="000D7E0B">
      <w:pPr>
        <w:pStyle w:val="BodyText"/>
        <w:tabs>
          <w:tab w:val="left" w:pos="-851"/>
          <w:tab w:val="left" w:pos="567"/>
        </w:tabs>
        <w:spacing w:after="0" w:line="240" w:lineRule="auto"/>
        <w:ind w:right="-24"/>
        <w:jc w:val="both"/>
        <w:rPr>
          <w:sz w:val="24"/>
          <w:szCs w:val="24"/>
        </w:rPr>
      </w:pPr>
    </w:p>
    <w:p w:rsidR="000D7E0B" w:rsidRPr="00E1295B" w:rsidRDefault="000D7E0B" w:rsidP="000D7E0B">
      <w:pPr>
        <w:pStyle w:val="Heading5"/>
        <w:ind w:right="-1"/>
        <w:rPr>
          <w:rFonts w:ascii="Calibri" w:hAnsi="Calibri"/>
          <w:b/>
          <w:color w:val="244061"/>
          <w:sz w:val="28"/>
          <w:szCs w:val="28"/>
        </w:rPr>
      </w:pPr>
      <w:r w:rsidRPr="00E1295B">
        <w:rPr>
          <w:rFonts w:ascii="Calibri" w:hAnsi="Calibri"/>
          <w:b/>
          <w:color w:val="244061"/>
          <w:sz w:val="28"/>
          <w:szCs w:val="28"/>
        </w:rPr>
        <w:lastRenderedPageBreak/>
        <w:t>ΔΙΑΔΙΚΑΣΙΕΣ</w:t>
      </w:r>
    </w:p>
    <w:p w:rsidR="000D7E0B" w:rsidRPr="00870D93" w:rsidRDefault="000D7E0B" w:rsidP="000D7E0B">
      <w:pPr>
        <w:tabs>
          <w:tab w:val="left" w:pos="567"/>
        </w:tabs>
        <w:ind w:left="720" w:right="139" w:hanging="720"/>
        <w:jc w:val="both"/>
        <w:rPr>
          <w:sz w:val="24"/>
          <w:szCs w:val="24"/>
        </w:rPr>
      </w:pPr>
    </w:p>
    <w:p w:rsidR="000D7E0B" w:rsidRPr="00870D93" w:rsidRDefault="000D7E0B" w:rsidP="000D7E0B">
      <w:pPr>
        <w:tabs>
          <w:tab w:val="left" w:pos="-851"/>
          <w:tab w:val="left" w:pos="567"/>
        </w:tabs>
        <w:ind w:right="-1"/>
        <w:jc w:val="both"/>
        <w:rPr>
          <w:b/>
          <w:sz w:val="24"/>
          <w:szCs w:val="24"/>
        </w:rPr>
      </w:pPr>
      <w:r w:rsidRPr="00870D93">
        <w:rPr>
          <w:b/>
          <w:sz w:val="24"/>
          <w:szCs w:val="24"/>
        </w:rPr>
        <w:t>ΓΕΝΙΚΑ:</w:t>
      </w:r>
    </w:p>
    <w:p w:rsidR="000D7E0B" w:rsidRPr="00870D93" w:rsidRDefault="000D7E0B" w:rsidP="000D7E0B">
      <w:pPr>
        <w:tabs>
          <w:tab w:val="left" w:pos="-851"/>
          <w:tab w:val="left" w:pos="709"/>
        </w:tabs>
        <w:ind w:right="-1"/>
        <w:jc w:val="both"/>
        <w:rPr>
          <w:b/>
          <w:sz w:val="24"/>
          <w:szCs w:val="24"/>
        </w:rPr>
      </w:pPr>
    </w:p>
    <w:p w:rsidR="000D7E0B" w:rsidRPr="00DD6C55" w:rsidRDefault="000D7E0B" w:rsidP="000D7E0B">
      <w:pPr>
        <w:pStyle w:val="ListParagraph"/>
        <w:numPr>
          <w:ilvl w:val="0"/>
          <w:numId w:val="14"/>
        </w:numPr>
        <w:spacing w:after="0" w:line="240" w:lineRule="auto"/>
        <w:ind w:right="-24"/>
        <w:jc w:val="both"/>
        <w:rPr>
          <w:szCs w:val="24"/>
        </w:rPr>
      </w:pPr>
      <w:r w:rsidRPr="00DD6C55">
        <w:rPr>
          <w:szCs w:val="24"/>
        </w:rPr>
        <w:t>Οι σύντομες συνηθισμένες επαφές και φροντίδες του ασθενούς, δεν απαιτούν πλύσιμο χεριών (π.χ. χειραψία, λήψη αρτηριακής πίεσης).</w:t>
      </w:r>
    </w:p>
    <w:p w:rsidR="000D7E0B" w:rsidRPr="00DD6C55" w:rsidRDefault="000D7E0B" w:rsidP="000D7E0B">
      <w:pPr>
        <w:pStyle w:val="ListParagraph"/>
        <w:numPr>
          <w:ilvl w:val="0"/>
          <w:numId w:val="14"/>
        </w:numPr>
        <w:spacing w:after="0" w:line="240" w:lineRule="auto"/>
        <w:ind w:right="-24"/>
        <w:jc w:val="both"/>
        <w:rPr>
          <w:szCs w:val="24"/>
        </w:rPr>
      </w:pPr>
      <w:r w:rsidRPr="00DD6C55">
        <w:rPr>
          <w:szCs w:val="24"/>
        </w:rPr>
        <w:t>Τα γάντια δεν αντικαθιστούν την αντισηψία των χεριών, ή το πλύσιμο των χεριών.</w:t>
      </w:r>
    </w:p>
    <w:p w:rsidR="000D7E0B" w:rsidRPr="00870D93" w:rsidRDefault="000D7E0B" w:rsidP="000D7E0B">
      <w:pPr>
        <w:pStyle w:val="BodyText"/>
        <w:numPr>
          <w:ilvl w:val="0"/>
          <w:numId w:val="14"/>
        </w:numPr>
        <w:tabs>
          <w:tab w:val="left" w:pos="-851"/>
          <w:tab w:val="left" w:pos="567"/>
        </w:tabs>
        <w:spacing w:after="0" w:line="240" w:lineRule="auto"/>
        <w:ind w:right="-24"/>
        <w:jc w:val="both"/>
        <w:rPr>
          <w:sz w:val="24"/>
          <w:szCs w:val="24"/>
        </w:rPr>
      </w:pPr>
      <w:r w:rsidRPr="00870D93">
        <w:rPr>
          <w:sz w:val="24"/>
          <w:szCs w:val="24"/>
        </w:rPr>
        <w:t>Συνιστάται η χρήση αλκοολούχου αντισηπτικού διαλύματος στα χέρια πριν την χρήση αποστειρωμένων γαντιών.</w:t>
      </w:r>
    </w:p>
    <w:p w:rsidR="000D7E0B" w:rsidRPr="00DD6C55" w:rsidRDefault="000D7E0B" w:rsidP="000D7E0B">
      <w:pPr>
        <w:pStyle w:val="ListParagraph"/>
        <w:numPr>
          <w:ilvl w:val="0"/>
          <w:numId w:val="14"/>
        </w:numPr>
        <w:spacing w:after="0" w:line="240" w:lineRule="auto"/>
        <w:ind w:right="-24"/>
        <w:jc w:val="both"/>
        <w:rPr>
          <w:szCs w:val="24"/>
        </w:rPr>
      </w:pPr>
      <w:r w:rsidRPr="00DD6C55">
        <w:rPr>
          <w:szCs w:val="24"/>
        </w:rPr>
        <w:t>Με την αφαίρεση των γαντιών είναι απαραίτητο το πλύσιμο των χεριών και η αντισηψία των χεριών με αλκοολούχο αντισηπτικό διάλυμα.</w:t>
      </w:r>
    </w:p>
    <w:p w:rsidR="000D7E0B" w:rsidRPr="00DD6C55" w:rsidRDefault="000D7E0B" w:rsidP="000D7E0B">
      <w:pPr>
        <w:pStyle w:val="ListParagraph"/>
        <w:numPr>
          <w:ilvl w:val="0"/>
          <w:numId w:val="14"/>
        </w:numPr>
        <w:spacing w:after="0" w:line="240" w:lineRule="auto"/>
        <w:ind w:right="-24"/>
        <w:jc w:val="both"/>
        <w:rPr>
          <w:szCs w:val="24"/>
        </w:rPr>
      </w:pPr>
      <w:r w:rsidRPr="00DD6C55">
        <w:rPr>
          <w:szCs w:val="24"/>
        </w:rPr>
        <w:t>Όταν τα γάντια σχίζονται, τα χέρια πρέπει να πλένονται καλά με αντισηπτικό σαπούνι.</w:t>
      </w:r>
    </w:p>
    <w:p w:rsidR="000D7E0B" w:rsidRPr="00573FF0" w:rsidRDefault="000D7E0B" w:rsidP="000D7E0B">
      <w:pPr>
        <w:pStyle w:val="ListParagraph"/>
        <w:numPr>
          <w:ilvl w:val="0"/>
          <w:numId w:val="14"/>
        </w:numPr>
        <w:spacing w:after="0" w:line="240" w:lineRule="auto"/>
        <w:ind w:right="-24"/>
        <w:jc w:val="both"/>
        <w:rPr>
          <w:szCs w:val="24"/>
        </w:rPr>
      </w:pPr>
      <w:r w:rsidRPr="00DD6C55">
        <w:rPr>
          <w:szCs w:val="24"/>
        </w:rPr>
        <w:t xml:space="preserve">Η χρήση (μη αποστειρωμένων) μίας χρήσεως γαντιών π.χ. εξεταστικά είναι αναγκαία, διότι προστατεύουν ασθενείς και προσωπικό αλλά </w:t>
      </w:r>
      <w:r w:rsidRPr="00DD6C55">
        <w:rPr>
          <w:szCs w:val="24"/>
          <w:u w:val="single"/>
        </w:rPr>
        <w:t>μόνο:</w:t>
      </w:r>
    </w:p>
    <w:p w:rsidR="000D7E0B" w:rsidRPr="00573FF0" w:rsidRDefault="000D7E0B" w:rsidP="000D7E0B">
      <w:pPr>
        <w:pStyle w:val="ListParagraph"/>
        <w:spacing w:after="0" w:line="240" w:lineRule="auto"/>
        <w:ind w:left="360" w:right="-24"/>
        <w:jc w:val="both"/>
        <w:rPr>
          <w:szCs w:val="24"/>
        </w:rPr>
      </w:pPr>
    </w:p>
    <w:p w:rsidR="000D7E0B" w:rsidRPr="00DD6C55" w:rsidRDefault="000D7E0B" w:rsidP="000D7E0B">
      <w:pPr>
        <w:pStyle w:val="ListParagraph"/>
        <w:numPr>
          <w:ilvl w:val="0"/>
          <w:numId w:val="13"/>
        </w:numPr>
        <w:spacing w:after="0" w:line="240" w:lineRule="auto"/>
        <w:ind w:right="-24"/>
        <w:jc w:val="both"/>
        <w:rPr>
          <w:szCs w:val="24"/>
        </w:rPr>
      </w:pPr>
      <w:r w:rsidRPr="00DD6C55">
        <w:rPr>
          <w:szCs w:val="24"/>
        </w:rPr>
        <w:t>Όταν αναμένεται επαφή με βιολογικά υγρά. Παρεμποδίζουν την απόκτηση μικροβιακού φορτίου, όμως συχνά οδηγούν σε εφησυχασμό το προσωπικό ως προς την τήρηση των κανόνων υγιεινής των χεριών.</w:t>
      </w:r>
    </w:p>
    <w:p w:rsidR="000D7E0B" w:rsidRPr="00DD6C55" w:rsidRDefault="000D7E0B" w:rsidP="000D7E0B">
      <w:pPr>
        <w:pStyle w:val="ListParagraph"/>
        <w:numPr>
          <w:ilvl w:val="0"/>
          <w:numId w:val="13"/>
        </w:numPr>
        <w:spacing w:after="0" w:line="240" w:lineRule="auto"/>
        <w:ind w:right="-24"/>
        <w:jc w:val="both"/>
        <w:rPr>
          <w:szCs w:val="24"/>
        </w:rPr>
      </w:pPr>
      <w:r w:rsidRPr="00DD6C55">
        <w:rPr>
          <w:szCs w:val="24"/>
        </w:rPr>
        <w:t xml:space="preserve">Τα γάντια θα πρέπει να αφαιρούνται </w:t>
      </w:r>
      <w:r w:rsidRPr="00DD6C55">
        <w:rPr>
          <w:szCs w:val="24"/>
          <w:u w:val="words"/>
        </w:rPr>
        <w:t>αμέσως</w:t>
      </w:r>
      <w:r w:rsidRPr="00DD6C55">
        <w:rPr>
          <w:szCs w:val="24"/>
        </w:rPr>
        <w:t xml:space="preserve"> και </w:t>
      </w:r>
      <w:r w:rsidRPr="00DD6C55">
        <w:rPr>
          <w:szCs w:val="24"/>
          <w:u w:val="single"/>
        </w:rPr>
        <w:t>να αλλάζουν απαραιτήτως από ασθενή σε ασθενή</w:t>
      </w:r>
      <w:r w:rsidRPr="00DD6C55">
        <w:rPr>
          <w:szCs w:val="24"/>
        </w:rPr>
        <w:t xml:space="preserve">, αλλά και στον ίδιο ασθενή, εφόσον αγγίξουμε μια μολυσμένη περιοχή του σώματός του και στη συνέχεια μια λιγότερο μολυσμένη.  </w:t>
      </w:r>
    </w:p>
    <w:p w:rsidR="000D7E0B" w:rsidRPr="00870D93" w:rsidRDefault="000D7E0B" w:rsidP="000D7E0B">
      <w:pPr>
        <w:ind w:right="-24"/>
        <w:jc w:val="both"/>
        <w:rPr>
          <w:sz w:val="24"/>
          <w:szCs w:val="24"/>
        </w:rPr>
      </w:pPr>
    </w:p>
    <w:p w:rsidR="000D7E0B" w:rsidRPr="00870D93" w:rsidRDefault="000D7E0B" w:rsidP="000D7E0B">
      <w:pPr>
        <w:ind w:left="284" w:right="-24" w:hanging="284"/>
        <w:jc w:val="both"/>
        <w:rPr>
          <w:sz w:val="24"/>
          <w:szCs w:val="24"/>
        </w:rPr>
      </w:pPr>
      <w:r w:rsidRPr="00870D93">
        <w:rPr>
          <w:sz w:val="24"/>
          <w:szCs w:val="24"/>
        </w:rPr>
        <w:t>7.</w:t>
      </w:r>
      <w:r w:rsidRPr="00870D93">
        <w:rPr>
          <w:sz w:val="24"/>
          <w:szCs w:val="24"/>
        </w:rPr>
        <w:tab/>
        <w:t xml:space="preserve">Απαγορεύεται η τοποθέτηση αντισηπτικού πάνω στα γάντια, διότι τα καταστρέφει δημιουργώντας οπές, που διευκολύνουν τη διέλευση των μικροβίων. </w:t>
      </w:r>
    </w:p>
    <w:p w:rsidR="000D7E0B" w:rsidRPr="00870D93" w:rsidRDefault="000D7E0B" w:rsidP="000D7E0B">
      <w:pPr>
        <w:ind w:left="284" w:right="-24" w:hanging="284"/>
        <w:jc w:val="both"/>
        <w:rPr>
          <w:sz w:val="24"/>
          <w:szCs w:val="24"/>
        </w:rPr>
      </w:pPr>
      <w:r w:rsidRPr="00870D93">
        <w:rPr>
          <w:sz w:val="24"/>
          <w:szCs w:val="24"/>
        </w:rPr>
        <w:t>8.</w:t>
      </w:r>
      <w:r w:rsidRPr="00870D93">
        <w:rPr>
          <w:sz w:val="24"/>
          <w:szCs w:val="24"/>
        </w:rPr>
        <w:tab/>
        <w:t xml:space="preserve">Το υγιειονομικό προσωπικό πρέπει να αποφεύγει τη χρήση τεχνητών νυχιών και τα φυσικά νύχια να διατηρούνται σε μήκος &lt; 5 χιλιοστά. </w:t>
      </w:r>
    </w:p>
    <w:p w:rsidR="000D7E0B" w:rsidRPr="00870D93" w:rsidRDefault="000D7E0B" w:rsidP="000D7E0B">
      <w:pPr>
        <w:ind w:left="284" w:right="-24" w:hanging="284"/>
        <w:jc w:val="both"/>
        <w:rPr>
          <w:sz w:val="24"/>
          <w:szCs w:val="24"/>
        </w:rPr>
      </w:pPr>
      <w:r w:rsidRPr="00870D93">
        <w:rPr>
          <w:sz w:val="24"/>
          <w:szCs w:val="24"/>
        </w:rPr>
        <w:t>9.</w:t>
      </w:r>
      <w:r w:rsidRPr="00870D93">
        <w:rPr>
          <w:sz w:val="24"/>
          <w:szCs w:val="24"/>
        </w:rPr>
        <w:tab/>
        <w:t>Τα χέρια πλένονται με νερό και υγρό απλό σαπούνι, εκτός από τις παρακάτω περιπτώσεις, όπου χρησιμοποιούνται αντισηπτικά υγρά σαπούνια.</w:t>
      </w:r>
    </w:p>
    <w:p w:rsidR="000D7E0B" w:rsidRPr="00DD6C55" w:rsidRDefault="000D7E0B" w:rsidP="000D7E0B">
      <w:pPr>
        <w:pStyle w:val="ListParagraph"/>
        <w:numPr>
          <w:ilvl w:val="0"/>
          <w:numId w:val="10"/>
        </w:numPr>
        <w:spacing w:after="0" w:line="240" w:lineRule="auto"/>
        <w:ind w:right="-24"/>
        <w:jc w:val="both"/>
        <w:rPr>
          <w:szCs w:val="24"/>
        </w:rPr>
      </w:pPr>
      <w:r w:rsidRPr="00DD6C55">
        <w:rPr>
          <w:szCs w:val="24"/>
        </w:rPr>
        <w:t>Μικροεπεμβατικές νοσηλείες.</w:t>
      </w:r>
    </w:p>
    <w:p w:rsidR="000D7E0B" w:rsidRPr="00DD6C55" w:rsidRDefault="000D7E0B" w:rsidP="000D7E0B">
      <w:pPr>
        <w:pStyle w:val="ListParagraph"/>
        <w:numPr>
          <w:ilvl w:val="0"/>
          <w:numId w:val="10"/>
        </w:numPr>
        <w:spacing w:after="0" w:line="240" w:lineRule="auto"/>
        <w:ind w:right="-24"/>
        <w:jc w:val="both"/>
        <w:rPr>
          <w:szCs w:val="24"/>
        </w:rPr>
      </w:pPr>
      <w:r w:rsidRPr="00DD6C55">
        <w:rPr>
          <w:szCs w:val="24"/>
        </w:rPr>
        <w:t>Πριν τη φροντίδα ανοσοκατασταλμένων ασθενών.</w:t>
      </w:r>
    </w:p>
    <w:p w:rsidR="000D7E0B" w:rsidRPr="00DD6C55" w:rsidRDefault="000D7E0B" w:rsidP="000D7E0B">
      <w:pPr>
        <w:pStyle w:val="ListParagraph"/>
        <w:numPr>
          <w:ilvl w:val="0"/>
          <w:numId w:val="10"/>
        </w:numPr>
        <w:spacing w:after="0" w:line="240" w:lineRule="auto"/>
        <w:ind w:right="-24"/>
        <w:jc w:val="both"/>
        <w:rPr>
          <w:szCs w:val="24"/>
        </w:rPr>
      </w:pPr>
      <w:r w:rsidRPr="00DD6C55">
        <w:rPr>
          <w:szCs w:val="24"/>
        </w:rPr>
        <w:t>Μετά τη φροντίδα ασθενών με λοίμωξη.</w:t>
      </w:r>
    </w:p>
    <w:p w:rsidR="000D7E0B" w:rsidRPr="00573FF0" w:rsidRDefault="000D7E0B" w:rsidP="000D7E0B">
      <w:pPr>
        <w:pStyle w:val="ListParagraph"/>
        <w:numPr>
          <w:ilvl w:val="0"/>
          <w:numId w:val="10"/>
        </w:numPr>
        <w:spacing w:after="0" w:line="240" w:lineRule="auto"/>
        <w:ind w:right="-24"/>
        <w:jc w:val="both"/>
        <w:rPr>
          <w:szCs w:val="24"/>
        </w:rPr>
      </w:pPr>
      <w:r w:rsidRPr="00DD6C55">
        <w:rPr>
          <w:szCs w:val="24"/>
        </w:rPr>
        <w:t>Και όπου αλλού υπάρχει ένδειξη από την Ε.Ε.Λ.</w:t>
      </w:r>
    </w:p>
    <w:p w:rsidR="000D7E0B" w:rsidRPr="000D7E0B" w:rsidRDefault="000D7E0B" w:rsidP="000D7E0B">
      <w:pPr>
        <w:ind w:right="-24"/>
        <w:jc w:val="both"/>
        <w:rPr>
          <w:sz w:val="24"/>
          <w:szCs w:val="24"/>
        </w:rPr>
      </w:pPr>
    </w:p>
    <w:p w:rsidR="000D7E0B" w:rsidRPr="00573FF0" w:rsidRDefault="000D7E0B" w:rsidP="000D7E0B">
      <w:pPr>
        <w:ind w:right="-24"/>
        <w:jc w:val="both"/>
        <w:rPr>
          <w:sz w:val="24"/>
          <w:szCs w:val="24"/>
        </w:rPr>
      </w:pPr>
      <w:r w:rsidRPr="00870D93">
        <w:rPr>
          <w:sz w:val="24"/>
          <w:szCs w:val="24"/>
        </w:rPr>
        <w:t xml:space="preserve">10.Τα χέρια πρέπει να πλένονται: </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Κατά την είσοδο, ή την έξοδο από την υπηρεσία σας.</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Όταν είναι εμφανώς λερωμένα.</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Πριν και μετά από κάθε επαφή με πληγές.</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Μετά από επαφή με μολυσμένα από σωματικά υγρά, ρούχα, ή απορρίμματα.</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 xml:space="preserve">Πριν και μετά από κάθε επίσκεψη στο </w:t>
      </w:r>
      <w:r w:rsidRPr="00870D93">
        <w:rPr>
          <w:sz w:val="24"/>
          <w:szCs w:val="24"/>
          <w:lang w:val="en-US"/>
        </w:rPr>
        <w:t>W</w:t>
      </w:r>
      <w:r w:rsidRPr="00870D93">
        <w:rPr>
          <w:sz w:val="24"/>
          <w:szCs w:val="24"/>
        </w:rPr>
        <w:t>.</w:t>
      </w:r>
      <w:r w:rsidRPr="00870D93">
        <w:rPr>
          <w:sz w:val="24"/>
          <w:szCs w:val="24"/>
          <w:lang w:val="en-US"/>
        </w:rPr>
        <w:t>C</w:t>
      </w:r>
      <w:r w:rsidRPr="00870D93">
        <w:rPr>
          <w:sz w:val="24"/>
          <w:szCs w:val="24"/>
        </w:rPr>
        <w:t>.</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Πριν και μετά τα γεύματα.</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 xml:space="preserve">Μετά την αφαίρεση των γαντιών. </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Πριν από επαφή με ευπαθές στις λοιμώξεις άτομο.</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Μετά την αφαίρεση των προστατευτικών μέσων (μάσκα, ρουχισμό, γάντια).</w:t>
      </w:r>
    </w:p>
    <w:p w:rsidR="000D7E0B" w:rsidRPr="00870D93" w:rsidRDefault="000D7E0B" w:rsidP="000D7E0B">
      <w:pPr>
        <w:numPr>
          <w:ilvl w:val="0"/>
          <w:numId w:val="11"/>
        </w:numPr>
        <w:spacing w:after="0" w:line="240" w:lineRule="auto"/>
        <w:ind w:right="-1"/>
        <w:jc w:val="both"/>
        <w:rPr>
          <w:sz w:val="24"/>
          <w:szCs w:val="24"/>
        </w:rPr>
      </w:pPr>
      <w:r w:rsidRPr="00870D93">
        <w:rPr>
          <w:sz w:val="24"/>
          <w:szCs w:val="24"/>
        </w:rPr>
        <w:t>Όπου υπάρχει αμφιβολία για την καθαριότητά τους.</w:t>
      </w:r>
    </w:p>
    <w:p w:rsidR="000D7E0B" w:rsidRPr="00870D93" w:rsidRDefault="000D7E0B" w:rsidP="000D7E0B">
      <w:pPr>
        <w:ind w:right="-1" w:firstLine="1695"/>
        <w:jc w:val="both"/>
        <w:rPr>
          <w:sz w:val="24"/>
          <w:szCs w:val="24"/>
        </w:rPr>
      </w:pPr>
    </w:p>
    <w:p w:rsidR="000D7E0B" w:rsidRPr="00870D93" w:rsidRDefault="000D7E0B" w:rsidP="000D7E0B">
      <w:pPr>
        <w:pStyle w:val="BodyText"/>
        <w:tabs>
          <w:tab w:val="left" w:pos="0"/>
        </w:tabs>
        <w:rPr>
          <w:b/>
          <w:sz w:val="24"/>
          <w:szCs w:val="24"/>
        </w:rPr>
      </w:pPr>
      <w:r w:rsidRPr="00870D93">
        <w:rPr>
          <w:sz w:val="24"/>
          <w:szCs w:val="24"/>
        </w:rPr>
        <w:lastRenderedPageBreak/>
        <w:t>11.Αντισηψία των χεριών συνιστάται πάντα με:</w:t>
      </w:r>
      <w:r>
        <w:rPr>
          <w:b/>
          <w:sz w:val="24"/>
          <w:szCs w:val="24"/>
        </w:rPr>
        <w:t xml:space="preserve"> </w:t>
      </w:r>
      <w:r w:rsidRPr="00870D93">
        <w:rPr>
          <w:sz w:val="24"/>
          <w:szCs w:val="24"/>
        </w:rPr>
        <w:t>Χρήση αλκοολούχου - αντισηπτικού διαλύματος στα χέρια μας:</w:t>
      </w:r>
    </w:p>
    <w:p w:rsidR="000D7E0B" w:rsidRPr="00870D93" w:rsidRDefault="000D7E0B" w:rsidP="000D7E0B">
      <w:pPr>
        <w:numPr>
          <w:ilvl w:val="0"/>
          <w:numId w:val="12"/>
        </w:numPr>
        <w:spacing w:after="0" w:line="240" w:lineRule="auto"/>
        <w:jc w:val="both"/>
        <w:rPr>
          <w:color w:val="000000"/>
          <w:sz w:val="24"/>
          <w:szCs w:val="24"/>
          <w:u w:val="words"/>
        </w:rPr>
      </w:pPr>
      <w:r w:rsidRPr="00870D93">
        <w:rPr>
          <w:color w:val="000000"/>
          <w:sz w:val="24"/>
          <w:szCs w:val="24"/>
          <w:u w:val="words"/>
        </w:rPr>
        <w:t>Πριν</w:t>
      </w:r>
      <w:r w:rsidRPr="00870D93">
        <w:rPr>
          <w:color w:val="000000"/>
          <w:sz w:val="24"/>
          <w:szCs w:val="24"/>
        </w:rPr>
        <w:t xml:space="preserve"> να αγγίξουμε οποιονδήποτε ασθενή και </w:t>
      </w:r>
      <w:r w:rsidRPr="00870D93">
        <w:rPr>
          <w:color w:val="000000"/>
          <w:sz w:val="24"/>
          <w:szCs w:val="24"/>
          <w:u w:val="words"/>
        </w:rPr>
        <w:t xml:space="preserve">αμέσως </w:t>
      </w:r>
    </w:p>
    <w:p w:rsidR="000D7E0B" w:rsidRDefault="000D7E0B" w:rsidP="000D7E0B">
      <w:pPr>
        <w:numPr>
          <w:ilvl w:val="0"/>
          <w:numId w:val="12"/>
        </w:numPr>
        <w:spacing w:after="0" w:line="240" w:lineRule="auto"/>
        <w:jc w:val="both"/>
        <w:rPr>
          <w:color w:val="000000"/>
          <w:sz w:val="24"/>
          <w:szCs w:val="24"/>
        </w:rPr>
      </w:pPr>
      <w:r w:rsidRPr="00870D93">
        <w:rPr>
          <w:color w:val="000000"/>
          <w:sz w:val="24"/>
          <w:szCs w:val="24"/>
          <w:u w:val="words"/>
        </w:rPr>
        <w:t xml:space="preserve">Μετά </w:t>
      </w:r>
      <w:r w:rsidRPr="00870D93">
        <w:rPr>
          <w:color w:val="000000"/>
          <w:sz w:val="24"/>
          <w:szCs w:val="24"/>
        </w:rPr>
        <w:t>το τέλος</w:t>
      </w:r>
      <w:r w:rsidRPr="00870D93">
        <w:rPr>
          <w:color w:val="000000"/>
          <w:sz w:val="24"/>
          <w:szCs w:val="24"/>
          <w:u w:val="words"/>
        </w:rPr>
        <w:t xml:space="preserve"> </w:t>
      </w:r>
      <w:r w:rsidRPr="00870D93">
        <w:rPr>
          <w:color w:val="000000"/>
          <w:sz w:val="24"/>
          <w:szCs w:val="24"/>
        </w:rPr>
        <w:t>της επαφής μαζί του.</w:t>
      </w:r>
    </w:p>
    <w:p w:rsidR="000D7E0B" w:rsidRDefault="000D7E0B" w:rsidP="000D7E0B">
      <w:pPr>
        <w:spacing w:after="0" w:line="240" w:lineRule="auto"/>
        <w:ind w:left="1440"/>
        <w:jc w:val="both"/>
        <w:rPr>
          <w:color w:val="000000"/>
          <w:sz w:val="24"/>
          <w:szCs w:val="24"/>
          <w:u w:val="words"/>
        </w:rPr>
      </w:pPr>
    </w:p>
    <w:p w:rsidR="000D7E0B" w:rsidRDefault="000D7E0B" w:rsidP="000D7E0B">
      <w:pPr>
        <w:spacing w:after="0" w:line="240" w:lineRule="auto"/>
        <w:ind w:left="1440"/>
        <w:jc w:val="both"/>
        <w:rPr>
          <w:color w:val="000000"/>
          <w:sz w:val="24"/>
          <w:szCs w:val="24"/>
          <w:u w:val="words"/>
        </w:rPr>
      </w:pPr>
    </w:p>
    <w:p w:rsidR="000D7E0B" w:rsidRPr="00E1295B" w:rsidRDefault="000D7E0B" w:rsidP="000D7E0B">
      <w:pPr>
        <w:spacing w:after="0" w:line="240" w:lineRule="auto"/>
        <w:ind w:left="1440"/>
        <w:jc w:val="both"/>
        <w:rPr>
          <w:color w:val="000000"/>
          <w:sz w:val="24"/>
          <w:szCs w:val="24"/>
        </w:rPr>
      </w:pPr>
    </w:p>
    <w:p w:rsidR="000D7E0B" w:rsidRPr="00870D93" w:rsidRDefault="000D7E0B" w:rsidP="000D7E0B">
      <w:pPr>
        <w:ind w:right="-992"/>
        <w:jc w:val="both"/>
        <w:rPr>
          <w:b/>
          <w:color w:val="000000"/>
          <w:sz w:val="24"/>
          <w:szCs w:val="24"/>
        </w:rPr>
      </w:pPr>
      <w:r w:rsidRPr="00870D93">
        <w:rPr>
          <w:b/>
          <w:sz w:val="24"/>
          <w:szCs w:val="24"/>
        </w:rPr>
        <w:t>Τρόποι πλυσίματος χεριών:</w:t>
      </w:r>
    </w:p>
    <w:p w:rsidR="000D7E0B" w:rsidRPr="00870D93" w:rsidRDefault="000D7E0B" w:rsidP="000D7E0B">
      <w:pPr>
        <w:ind w:right="-993"/>
        <w:jc w:val="both"/>
        <w:rPr>
          <w:sz w:val="24"/>
          <w:szCs w:val="24"/>
        </w:rPr>
      </w:pPr>
    </w:p>
    <w:p w:rsidR="000D7E0B" w:rsidRPr="00870D93" w:rsidRDefault="000D7E0B" w:rsidP="000D7E0B">
      <w:pPr>
        <w:numPr>
          <w:ilvl w:val="0"/>
          <w:numId w:val="8"/>
        </w:numPr>
        <w:spacing w:after="0" w:line="240" w:lineRule="auto"/>
        <w:ind w:right="-993"/>
        <w:jc w:val="both"/>
        <w:rPr>
          <w:sz w:val="24"/>
          <w:szCs w:val="24"/>
        </w:rPr>
      </w:pPr>
      <w:r w:rsidRPr="00870D93">
        <w:rPr>
          <w:sz w:val="24"/>
          <w:szCs w:val="24"/>
        </w:rPr>
        <w:t>Απλό πλύσιμο χεριών (20-30 δευτερόλεπτα).</w:t>
      </w:r>
    </w:p>
    <w:p w:rsidR="000D7E0B" w:rsidRPr="00870D93" w:rsidRDefault="000D7E0B" w:rsidP="000D7E0B">
      <w:pPr>
        <w:numPr>
          <w:ilvl w:val="0"/>
          <w:numId w:val="8"/>
        </w:numPr>
        <w:spacing w:after="0" w:line="240" w:lineRule="auto"/>
        <w:ind w:right="-993"/>
        <w:jc w:val="both"/>
        <w:rPr>
          <w:sz w:val="24"/>
          <w:szCs w:val="24"/>
        </w:rPr>
      </w:pPr>
      <w:r w:rsidRPr="00870D93">
        <w:rPr>
          <w:sz w:val="24"/>
          <w:szCs w:val="24"/>
        </w:rPr>
        <w:t>Νοσοκομειακού τύπου πλύσιμο χεριών (60 δευτερόλεπτα).</w:t>
      </w:r>
    </w:p>
    <w:p w:rsidR="000D7E0B" w:rsidRPr="00870D93" w:rsidRDefault="000D7E0B" w:rsidP="000D7E0B">
      <w:pPr>
        <w:numPr>
          <w:ilvl w:val="0"/>
          <w:numId w:val="8"/>
        </w:numPr>
        <w:spacing w:after="0" w:line="240" w:lineRule="auto"/>
        <w:ind w:right="-993"/>
        <w:jc w:val="both"/>
        <w:rPr>
          <w:sz w:val="24"/>
          <w:szCs w:val="24"/>
        </w:rPr>
      </w:pPr>
      <w:r w:rsidRPr="00870D93">
        <w:rPr>
          <w:sz w:val="24"/>
          <w:szCs w:val="24"/>
        </w:rPr>
        <w:t xml:space="preserve">Χειρουργικού τύπου πλύσιμο χεριών (Betadine = 5 min / Hibiscrub = 3 min). </w:t>
      </w:r>
    </w:p>
    <w:p w:rsidR="000D7E0B" w:rsidRPr="00DD6C55" w:rsidRDefault="000D7E0B" w:rsidP="000D7E0B"/>
    <w:p w:rsidR="000D7E0B" w:rsidRPr="00870D93" w:rsidRDefault="000D7E0B" w:rsidP="000D7E0B">
      <w:pPr>
        <w:pStyle w:val="Heading3"/>
        <w:ind w:right="-993"/>
        <w:jc w:val="both"/>
        <w:rPr>
          <w:rFonts w:ascii="Calibri" w:hAnsi="Calibri"/>
          <w:sz w:val="24"/>
          <w:szCs w:val="24"/>
        </w:rPr>
      </w:pPr>
      <w:r w:rsidRPr="00870D93">
        <w:rPr>
          <w:rFonts w:ascii="Calibri" w:hAnsi="Calibri"/>
          <w:sz w:val="24"/>
          <w:szCs w:val="24"/>
        </w:rPr>
        <w:t>Οδηγός πλυσίματος χεριών:</w:t>
      </w:r>
    </w:p>
    <w:p w:rsidR="000D7E0B" w:rsidRPr="006A51A7" w:rsidRDefault="000D7E0B" w:rsidP="000D7E0B">
      <w:pPr>
        <w:ind w:right="-993"/>
        <w:rPr>
          <w:sz w:val="24"/>
          <w:szCs w:val="24"/>
          <w:lang w:val="en-US"/>
        </w:rPr>
      </w:pPr>
    </w:p>
    <w:p w:rsidR="000D7E0B" w:rsidRPr="00DD6C55" w:rsidRDefault="000D7E0B" w:rsidP="000D7E0B">
      <w:pPr>
        <w:pStyle w:val="ListParagraph"/>
        <w:numPr>
          <w:ilvl w:val="0"/>
          <w:numId w:val="9"/>
        </w:numPr>
        <w:spacing w:after="0" w:line="240" w:lineRule="auto"/>
        <w:ind w:right="-24"/>
        <w:jc w:val="both"/>
        <w:rPr>
          <w:szCs w:val="24"/>
        </w:rPr>
      </w:pPr>
      <w:r w:rsidRPr="00DD6C55">
        <w:rPr>
          <w:szCs w:val="24"/>
        </w:rPr>
        <w:t>Βάλτε αρκετό κρύο νερό και 1 - 2 πατήματα αντισηπτικό στην παλάμη σας και τρίψτε τα καλά. Τρίψτε ανάμεσα στα δάκτυλα με τη δεξιά παλάμη πάνω στη ράχη του αριστερού χεριού. Επαναλάβετε με την αριστερή παλάμη πάνω στη ράχη του δεξιού χεριού.</w:t>
      </w:r>
    </w:p>
    <w:p w:rsidR="000D7E0B" w:rsidRPr="00DD6C55" w:rsidRDefault="000D7E0B" w:rsidP="000D7E0B">
      <w:pPr>
        <w:pStyle w:val="ListParagraph"/>
        <w:numPr>
          <w:ilvl w:val="0"/>
          <w:numId w:val="9"/>
        </w:numPr>
        <w:spacing w:after="0" w:line="240" w:lineRule="auto"/>
        <w:ind w:right="-24"/>
        <w:jc w:val="both"/>
        <w:rPr>
          <w:szCs w:val="24"/>
        </w:rPr>
      </w:pPr>
      <w:r w:rsidRPr="00DD6C55">
        <w:rPr>
          <w:szCs w:val="24"/>
        </w:rPr>
        <w:t>Τοποθετείστε τα χέρια παλάμη με παλάμη, πλέξτε τα δάκτυλα και τρίψτε τα καλά. Τρίψτε ταυτόχρονα τις αρθρώσεις του αριστερού χεριού στην παλάμη του δεξιού και τις αρθρώσεις του δεξιού χεριού στην παλάμη του αριστερού. Τρίψτε τους αντίχειρες και τις ράχες των δακτύλων σε κάθε παλάμη αντίστοιχα.</w:t>
      </w:r>
    </w:p>
    <w:p w:rsidR="000D7E0B" w:rsidRPr="00DD6C55" w:rsidRDefault="000D7E0B" w:rsidP="000D7E0B">
      <w:pPr>
        <w:pStyle w:val="ListParagraph"/>
        <w:numPr>
          <w:ilvl w:val="0"/>
          <w:numId w:val="9"/>
        </w:numPr>
        <w:spacing w:after="0" w:line="240" w:lineRule="auto"/>
        <w:ind w:right="-24"/>
        <w:jc w:val="both"/>
        <w:rPr>
          <w:szCs w:val="24"/>
        </w:rPr>
      </w:pPr>
      <w:r w:rsidRPr="00DD6C55">
        <w:rPr>
          <w:szCs w:val="24"/>
        </w:rPr>
        <w:t>Ξεπλύνετε καλά με άφθονο κρύο νερό τα χέρια σας για την καλή απομάκρυνση του αντισηπτικού.</w:t>
      </w:r>
    </w:p>
    <w:p w:rsidR="000D7E0B" w:rsidRPr="00DD6C55" w:rsidRDefault="000D7E0B" w:rsidP="000D7E0B">
      <w:pPr>
        <w:pStyle w:val="ListParagraph"/>
        <w:numPr>
          <w:ilvl w:val="0"/>
          <w:numId w:val="9"/>
        </w:numPr>
        <w:spacing w:after="0" w:line="240" w:lineRule="auto"/>
        <w:ind w:right="-24"/>
        <w:jc w:val="both"/>
        <w:rPr>
          <w:szCs w:val="24"/>
        </w:rPr>
      </w:pPr>
      <w:r w:rsidRPr="00DD6C55">
        <w:rPr>
          <w:szCs w:val="24"/>
        </w:rPr>
        <w:t>Σκουπίστε τα χέρια σας με χειροπετσέτες μίας χρήσεως και κλείστε τη βρύση με τη χειροπετσέτα την οποία σκουπιστήκατε. Πετάξτε τη χειροπετσέτα στο μαύρο σάκο, σύμφωνα με τη διαχείριση των απορριμμάτων.</w:t>
      </w:r>
    </w:p>
    <w:p w:rsidR="000D7E0B" w:rsidRPr="00DD6C55" w:rsidRDefault="000D7E0B" w:rsidP="000D7E0B">
      <w:pPr>
        <w:pStyle w:val="ListParagraph"/>
        <w:numPr>
          <w:ilvl w:val="0"/>
          <w:numId w:val="9"/>
        </w:numPr>
        <w:spacing w:after="0" w:line="240" w:lineRule="auto"/>
        <w:ind w:right="-24"/>
        <w:jc w:val="both"/>
        <w:rPr>
          <w:szCs w:val="24"/>
        </w:rPr>
      </w:pPr>
      <w:r w:rsidRPr="00DD6C55">
        <w:rPr>
          <w:szCs w:val="24"/>
        </w:rPr>
        <w:t>Αφού στεγνώσουν καλά τα χέρια, βάλτε αλκοολούχο αντισηπτικό στα χέρια σας και ακολουθείστε τις παρακάτω οδηγίες:</w:t>
      </w:r>
    </w:p>
    <w:p w:rsidR="000D7E0B" w:rsidRPr="00870D93" w:rsidRDefault="000D7E0B" w:rsidP="000D7E0B">
      <w:pPr>
        <w:spacing w:line="240" w:lineRule="auto"/>
        <w:ind w:left="719" w:right="-24" w:hanging="284"/>
        <w:jc w:val="both"/>
        <w:rPr>
          <w:sz w:val="24"/>
          <w:szCs w:val="24"/>
        </w:rPr>
      </w:pPr>
      <w:r w:rsidRPr="00870D93">
        <w:rPr>
          <w:sz w:val="24"/>
          <w:szCs w:val="24"/>
        </w:rPr>
        <w:t>1.</w:t>
      </w:r>
      <w:r w:rsidRPr="00870D93">
        <w:rPr>
          <w:sz w:val="24"/>
          <w:szCs w:val="24"/>
        </w:rPr>
        <w:tab/>
        <w:t xml:space="preserve">Απλώνετε στα χέρια σας ικανή ποσότητα αλκοολούχου αντισηπτικού (ένα καλό πάτημα της τρόμπας είναι καλή ποσότητα) και τρίβετε τα δύο χέρια μαζί φροντίζοντας το αντισηπτικό να απλωθεί παντού, μέχρι να στεγνώσουν. </w:t>
      </w:r>
    </w:p>
    <w:p w:rsidR="000D7E0B" w:rsidRPr="00870D93" w:rsidRDefault="000D7E0B" w:rsidP="000D7E0B">
      <w:pPr>
        <w:spacing w:line="240" w:lineRule="auto"/>
        <w:ind w:left="719" w:right="-24" w:hanging="284"/>
        <w:jc w:val="both"/>
        <w:rPr>
          <w:sz w:val="24"/>
          <w:szCs w:val="24"/>
        </w:rPr>
      </w:pPr>
      <w:r w:rsidRPr="00870D93">
        <w:rPr>
          <w:sz w:val="24"/>
          <w:szCs w:val="24"/>
        </w:rPr>
        <w:t>2.</w:t>
      </w:r>
      <w:r w:rsidRPr="00870D93">
        <w:rPr>
          <w:sz w:val="24"/>
          <w:szCs w:val="24"/>
        </w:rPr>
        <w:tab/>
        <w:t>Αν τα χέρια στεγνώνουν σε λιγότερο από 10 δευτερόλεπτα, τότε δεν έχει τοποθετηθεί αρκετή ποσότητα αντισηπτικού και η διαδικασία πρέπει να επαναληφθεί.</w:t>
      </w:r>
    </w:p>
    <w:p w:rsidR="000D7E0B" w:rsidRPr="007332D7" w:rsidRDefault="000D7E0B" w:rsidP="000D7E0B">
      <w:pPr>
        <w:spacing w:line="240" w:lineRule="auto"/>
        <w:ind w:left="719" w:right="-993" w:hanging="284"/>
        <w:jc w:val="both"/>
        <w:rPr>
          <w:sz w:val="24"/>
          <w:szCs w:val="24"/>
        </w:rPr>
      </w:pPr>
      <w:r w:rsidRPr="00870D93">
        <w:rPr>
          <w:sz w:val="24"/>
          <w:szCs w:val="24"/>
        </w:rPr>
        <w:t>3.</w:t>
      </w:r>
      <w:r w:rsidRPr="00870D93">
        <w:rPr>
          <w:sz w:val="24"/>
          <w:szCs w:val="24"/>
        </w:rPr>
        <w:tab/>
        <w:t>Μη χρησιμοποιείτε το αντισηπτικό αλκοολούχο διάλυμα σε βρεγμένα χέρια.</w:t>
      </w:r>
    </w:p>
    <w:p w:rsidR="000D7E0B" w:rsidRPr="000D7E0B" w:rsidRDefault="000D7E0B" w:rsidP="000D7E0B">
      <w:pPr>
        <w:spacing w:line="240" w:lineRule="auto"/>
        <w:ind w:left="1003" w:right="-993" w:hanging="284"/>
        <w:jc w:val="both"/>
        <w:rPr>
          <w:sz w:val="24"/>
          <w:szCs w:val="24"/>
        </w:rPr>
      </w:pPr>
      <w:r w:rsidRPr="00870D93">
        <w:rPr>
          <w:sz w:val="24"/>
          <w:szCs w:val="24"/>
        </w:rPr>
        <w:t xml:space="preserve">Πρέπει πρώτα να στεγνώσουν πολύ καλά. </w:t>
      </w:r>
    </w:p>
    <w:p w:rsidR="000D7E0B" w:rsidRPr="007332D7" w:rsidRDefault="000D7E0B" w:rsidP="000D7E0B">
      <w:pPr>
        <w:ind w:left="719" w:right="-993" w:hanging="284"/>
        <w:jc w:val="both"/>
        <w:rPr>
          <w:sz w:val="24"/>
          <w:szCs w:val="24"/>
        </w:rPr>
      </w:pPr>
    </w:p>
    <w:p w:rsidR="000D7E0B" w:rsidRPr="007332D7" w:rsidRDefault="000D7E0B" w:rsidP="000D7E0B">
      <w:pPr>
        <w:ind w:left="719" w:right="-993" w:hanging="284"/>
        <w:jc w:val="both"/>
        <w:rPr>
          <w:sz w:val="24"/>
          <w:szCs w:val="24"/>
        </w:rPr>
      </w:pPr>
    </w:p>
    <w:p w:rsidR="000D7E0B" w:rsidRPr="007332D7" w:rsidRDefault="000D7E0B" w:rsidP="000D7E0B">
      <w:pPr>
        <w:ind w:left="719" w:right="-993" w:hanging="284"/>
        <w:jc w:val="both"/>
        <w:rPr>
          <w:sz w:val="24"/>
          <w:szCs w:val="24"/>
        </w:rPr>
      </w:pPr>
    </w:p>
    <w:p w:rsidR="000D7E0B" w:rsidRPr="007332D7" w:rsidRDefault="000D7E0B" w:rsidP="000D7E0B">
      <w:pPr>
        <w:ind w:left="719" w:right="-993" w:hanging="284"/>
        <w:jc w:val="both"/>
        <w:rPr>
          <w:sz w:val="24"/>
          <w:szCs w:val="24"/>
        </w:rPr>
      </w:pPr>
    </w:p>
    <w:p w:rsidR="000D7E0B" w:rsidRPr="007332D7" w:rsidRDefault="000D7E0B" w:rsidP="000D7E0B">
      <w:pPr>
        <w:ind w:left="719" w:right="-993" w:hanging="284"/>
        <w:jc w:val="both"/>
        <w:rPr>
          <w:sz w:val="24"/>
          <w:szCs w:val="24"/>
        </w:rPr>
      </w:pPr>
    </w:p>
    <w:p w:rsidR="000D7E0B" w:rsidRPr="007332D7" w:rsidRDefault="000D7E0B" w:rsidP="000D7E0B">
      <w:pPr>
        <w:ind w:left="719" w:right="-993" w:hanging="284"/>
        <w:jc w:val="both"/>
        <w:rPr>
          <w:szCs w:val="24"/>
        </w:rPr>
      </w:pPr>
    </w:p>
    <w:p w:rsidR="000D7E0B" w:rsidRPr="007332D7" w:rsidRDefault="000D7E0B" w:rsidP="000D7E0B">
      <w:pPr>
        <w:ind w:left="719" w:right="-993" w:hanging="284"/>
        <w:jc w:val="both"/>
        <w:rPr>
          <w:szCs w:val="24"/>
        </w:rPr>
      </w:pPr>
    </w:p>
    <w:p w:rsidR="000D7E0B" w:rsidRPr="006E1AF3" w:rsidRDefault="000D7E0B" w:rsidP="000D7E0B">
      <w:pPr>
        <w:pStyle w:val="Title"/>
        <w:jc w:val="center"/>
        <w:rPr>
          <w:rFonts w:ascii="Calibri" w:hAnsi="Calibri"/>
          <w:color w:val="244061"/>
          <w:sz w:val="36"/>
          <w:szCs w:val="36"/>
        </w:rPr>
      </w:pPr>
      <w:r w:rsidRPr="006A51A7">
        <w:rPr>
          <w:rFonts w:ascii="Calibri" w:hAnsi="Calibri"/>
          <w:color w:val="244061"/>
          <w:sz w:val="36"/>
          <w:szCs w:val="36"/>
        </w:rPr>
        <w:lastRenderedPageBreak/>
        <w:t>«Τα χέρια πρέπει να πλένονται»</w:t>
      </w:r>
    </w:p>
    <w:tbl>
      <w:tblPr>
        <w:tblW w:w="9923" w:type="dxa"/>
        <w:tblInd w:w="26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127"/>
        <w:gridCol w:w="7796"/>
      </w:tblGrid>
      <w:tr w:rsidR="000D7E0B" w:rsidRPr="00573FF0" w:rsidTr="00DD2A67">
        <w:trPr>
          <w:cantSplit/>
        </w:trPr>
        <w:tc>
          <w:tcPr>
            <w:tcW w:w="2127" w:type="dxa"/>
            <w:shd w:val="clear" w:color="auto" w:fill="C6D9F1"/>
          </w:tcPr>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r w:rsidRPr="00573FF0">
              <w:rPr>
                <w:b/>
                <w:sz w:val="20"/>
                <w:szCs w:val="20"/>
              </w:rPr>
              <w:t>Απλή επαφή με ασθενή-</w:t>
            </w:r>
          </w:p>
          <w:p w:rsidR="000D7E0B" w:rsidRPr="00573FF0" w:rsidRDefault="000D7E0B" w:rsidP="00DD2A67">
            <w:pPr>
              <w:jc w:val="center"/>
              <w:rPr>
                <w:b/>
                <w:sz w:val="20"/>
                <w:szCs w:val="20"/>
              </w:rPr>
            </w:pPr>
            <w:r w:rsidRPr="00573FF0">
              <w:rPr>
                <w:b/>
                <w:sz w:val="20"/>
                <w:szCs w:val="20"/>
              </w:rPr>
              <w:t xml:space="preserve">μόνο με αντισηπτικό </w:t>
            </w: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p>
        </w:tc>
        <w:tc>
          <w:tcPr>
            <w:tcW w:w="7796" w:type="dxa"/>
            <w:shd w:val="clear" w:color="auto" w:fill="F2F2F2"/>
          </w:tcPr>
          <w:p w:rsidR="000D7E0B" w:rsidRPr="00573FF0" w:rsidRDefault="000D7E0B" w:rsidP="00DD2A67">
            <w:pPr>
              <w:jc w:val="both"/>
              <w:rPr>
                <w:sz w:val="20"/>
                <w:szCs w:val="20"/>
              </w:rPr>
            </w:pPr>
          </w:p>
          <w:p w:rsidR="000D7E0B" w:rsidRPr="00573FF0" w:rsidRDefault="000D7E0B" w:rsidP="00DD2A67">
            <w:pPr>
              <w:jc w:val="both"/>
              <w:rPr>
                <w:sz w:val="20"/>
                <w:szCs w:val="20"/>
              </w:rPr>
            </w:pPr>
          </w:p>
          <w:p w:rsidR="000D7E0B" w:rsidRPr="00573FF0" w:rsidRDefault="000D7E0B" w:rsidP="00DD2A67">
            <w:pPr>
              <w:jc w:val="both"/>
              <w:rPr>
                <w:sz w:val="20"/>
                <w:szCs w:val="20"/>
              </w:rPr>
            </w:pPr>
            <w:r w:rsidRPr="00573FF0">
              <w:rPr>
                <w:sz w:val="20"/>
                <w:szCs w:val="20"/>
              </w:rPr>
              <w:t>Πρέπει να λαμβάνονται υπόψη οι συνθήκες που καθορίζουν την ανάγκη για το πλύσιμο των χεριών (η διάρκεια, η φύση και οι προηγούμενες ή οι επόμενες δραστηριότητες με τον ασθενή).</w:t>
            </w:r>
          </w:p>
          <w:p w:rsidR="000D7E0B" w:rsidRPr="00573FF0" w:rsidRDefault="000D7E0B" w:rsidP="00DD2A67">
            <w:pPr>
              <w:jc w:val="both"/>
              <w:rPr>
                <w:i/>
                <w:sz w:val="20"/>
                <w:szCs w:val="20"/>
              </w:rPr>
            </w:pPr>
          </w:p>
          <w:p w:rsidR="000D7E0B" w:rsidRPr="00573FF0" w:rsidRDefault="000D7E0B" w:rsidP="00DD2A67">
            <w:pPr>
              <w:jc w:val="both"/>
              <w:rPr>
                <w:i/>
                <w:sz w:val="20"/>
                <w:szCs w:val="20"/>
              </w:rPr>
            </w:pPr>
          </w:p>
          <w:p w:rsidR="000D7E0B" w:rsidRPr="00573FF0" w:rsidRDefault="000D7E0B" w:rsidP="00DD2A67">
            <w:pPr>
              <w:jc w:val="both"/>
              <w:rPr>
                <w:sz w:val="20"/>
                <w:szCs w:val="20"/>
              </w:rPr>
            </w:pPr>
            <w:r w:rsidRPr="00573FF0">
              <w:rPr>
                <w:sz w:val="20"/>
                <w:szCs w:val="20"/>
              </w:rPr>
              <w:t>Οι σύντομες, συνηθισμένες επαφές και οι απλές φροντίδες του ασθενούς, δεν απαιτούν πλύσιμο των χεριών (αρκεί η αντισηψία των χεριών με αλκοολούχο διάλυμα, εφόσον θεωρείται απαραίτητο).</w:t>
            </w:r>
          </w:p>
          <w:p w:rsidR="000D7E0B" w:rsidRPr="00573FF0" w:rsidRDefault="000D7E0B" w:rsidP="00DD2A67">
            <w:pPr>
              <w:jc w:val="both"/>
              <w:rPr>
                <w:sz w:val="20"/>
                <w:szCs w:val="20"/>
              </w:rPr>
            </w:pPr>
          </w:p>
          <w:p w:rsidR="000D7E0B" w:rsidRPr="00573FF0" w:rsidRDefault="000D7E0B" w:rsidP="00DD2A67">
            <w:pPr>
              <w:jc w:val="both"/>
              <w:rPr>
                <w:sz w:val="20"/>
                <w:szCs w:val="20"/>
              </w:rPr>
            </w:pPr>
          </w:p>
          <w:p w:rsidR="000D7E0B" w:rsidRPr="00573FF0" w:rsidRDefault="000D7E0B" w:rsidP="00DD2A67">
            <w:pPr>
              <w:jc w:val="both"/>
              <w:rPr>
                <w:sz w:val="20"/>
                <w:szCs w:val="20"/>
              </w:rPr>
            </w:pPr>
            <w:r w:rsidRPr="00573FF0">
              <w:rPr>
                <w:sz w:val="20"/>
                <w:szCs w:val="20"/>
              </w:rPr>
              <w:t xml:space="preserve">Παράδειγμα: </w:t>
            </w:r>
          </w:p>
          <w:p w:rsidR="000D7E0B" w:rsidRPr="00573FF0" w:rsidRDefault="000D7E0B" w:rsidP="00DD2A67">
            <w:pPr>
              <w:jc w:val="both"/>
              <w:rPr>
                <w:sz w:val="20"/>
                <w:szCs w:val="20"/>
              </w:rPr>
            </w:pPr>
            <w:r w:rsidRPr="00573FF0">
              <w:rPr>
                <w:sz w:val="20"/>
                <w:szCs w:val="20"/>
              </w:rPr>
              <w:t>Χειραψία.</w:t>
            </w:r>
          </w:p>
          <w:p w:rsidR="000D7E0B" w:rsidRPr="00573FF0" w:rsidRDefault="000D7E0B" w:rsidP="00DD2A67">
            <w:pPr>
              <w:jc w:val="both"/>
              <w:rPr>
                <w:sz w:val="20"/>
                <w:szCs w:val="20"/>
              </w:rPr>
            </w:pPr>
            <w:r w:rsidRPr="00573FF0">
              <w:rPr>
                <w:sz w:val="20"/>
                <w:szCs w:val="20"/>
              </w:rPr>
              <w:t>Λήψη της αρτηριακής πίεσης του αίματος.</w:t>
            </w:r>
          </w:p>
        </w:tc>
      </w:tr>
      <w:tr w:rsidR="000D7E0B" w:rsidRPr="00573FF0" w:rsidTr="00DD2A67">
        <w:trPr>
          <w:cantSplit/>
        </w:trPr>
        <w:tc>
          <w:tcPr>
            <w:tcW w:w="2127" w:type="dxa"/>
            <w:shd w:val="clear" w:color="auto" w:fill="C6D9F1"/>
          </w:tcPr>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b/>
                <w:sz w:val="20"/>
                <w:szCs w:val="20"/>
              </w:rPr>
            </w:pPr>
            <w:r w:rsidRPr="00573FF0">
              <w:rPr>
                <w:b/>
                <w:sz w:val="20"/>
                <w:szCs w:val="20"/>
              </w:rPr>
              <w:t>Πότε χρειάζεται η υγιεινή των χεριών;</w:t>
            </w:r>
          </w:p>
          <w:p w:rsidR="000D7E0B" w:rsidRPr="00573FF0" w:rsidRDefault="000D7E0B" w:rsidP="00DD2A67">
            <w:pPr>
              <w:jc w:val="center"/>
              <w:rPr>
                <w:b/>
                <w:sz w:val="20"/>
                <w:szCs w:val="20"/>
              </w:rPr>
            </w:pPr>
          </w:p>
        </w:tc>
        <w:tc>
          <w:tcPr>
            <w:tcW w:w="7796" w:type="dxa"/>
            <w:shd w:val="clear" w:color="auto" w:fill="F2F2F2"/>
          </w:tcPr>
          <w:p w:rsidR="000D7E0B" w:rsidRPr="00573FF0" w:rsidRDefault="000D7E0B" w:rsidP="00DD2A67">
            <w:pPr>
              <w:jc w:val="both"/>
              <w:rPr>
                <w:b/>
                <w:sz w:val="20"/>
                <w:szCs w:val="20"/>
              </w:rPr>
            </w:pPr>
          </w:p>
          <w:p w:rsidR="000D7E0B" w:rsidRPr="00573FF0" w:rsidRDefault="000D7E0B" w:rsidP="00DD2A67">
            <w:pPr>
              <w:jc w:val="both"/>
              <w:rPr>
                <w:b/>
                <w:sz w:val="20"/>
                <w:szCs w:val="20"/>
              </w:rPr>
            </w:pPr>
          </w:p>
          <w:p w:rsidR="000D7E0B" w:rsidRPr="00573FF0" w:rsidRDefault="000D7E0B" w:rsidP="00DD2A67">
            <w:pPr>
              <w:jc w:val="both"/>
              <w:rPr>
                <w:b/>
                <w:sz w:val="20"/>
                <w:szCs w:val="20"/>
              </w:rPr>
            </w:pPr>
            <w:r w:rsidRPr="00573FF0">
              <w:rPr>
                <w:b/>
                <w:sz w:val="20"/>
                <w:szCs w:val="20"/>
              </w:rPr>
              <w:t xml:space="preserve">Η υγιεινή των χεριών επιβάλλεται: </w:t>
            </w:r>
          </w:p>
          <w:p w:rsidR="000D7E0B" w:rsidRPr="00573FF0" w:rsidRDefault="000D7E0B" w:rsidP="00DD2A67">
            <w:pPr>
              <w:jc w:val="both"/>
              <w:rPr>
                <w:b/>
                <w:sz w:val="20"/>
                <w:szCs w:val="20"/>
              </w:rPr>
            </w:pPr>
          </w:p>
          <w:p w:rsidR="000D7E0B" w:rsidRPr="00573FF0" w:rsidRDefault="000D7E0B" w:rsidP="000D7E0B">
            <w:pPr>
              <w:numPr>
                <w:ilvl w:val="0"/>
                <w:numId w:val="5"/>
              </w:numPr>
              <w:spacing w:after="0" w:line="240" w:lineRule="auto"/>
              <w:jc w:val="both"/>
              <w:rPr>
                <w:i/>
                <w:sz w:val="20"/>
                <w:szCs w:val="20"/>
              </w:rPr>
            </w:pPr>
            <w:r w:rsidRPr="00573FF0">
              <w:rPr>
                <w:sz w:val="20"/>
                <w:szCs w:val="20"/>
              </w:rPr>
              <w:t>Όταν έρχεστε, ή φεύγετε από</w:t>
            </w:r>
            <w:r w:rsidRPr="00573FF0">
              <w:rPr>
                <w:i/>
                <w:sz w:val="20"/>
                <w:szCs w:val="20"/>
              </w:rPr>
              <w:t xml:space="preserve"> </w:t>
            </w:r>
            <w:r w:rsidRPr="00573FF0">
              <w:rPr>
                <w:sz w:val="20"/>
                <w:szCs w:val="20"/>
              </w:rPr>
              <w:t>την υπηρεσία σας.</w:t>
            </w:r>
          </w:p>
          <w:p w:rsidR="000D7E0B" w:rsidRPr="00573FF0" w:rsidRDefault="000D7E0B" w:rsidP="000D7E0B">
            <w:pPr>
              <w:numPr>
                <w:ilvl w:val="0"/>
                <w:numId w:val="5"/>
              </w:numPr>
              <w:spacing w:after="0" w:line="240" w:lineRule="auto"/>
              <w:jc w:val="both"/>
              <w:rPr>
                <w:i/>
                <w:sz w:val="20"/>
                <w:szCs w:val="20"/>
              </w:rPr>
            </w:pPr>
            <w:r w:rsidRPr="00573FF0">
              <w:rPr>
                <w:sz w:val="20"/>
                <w:szCs w:val="20"/>
              </w:rPr>
              <w:t>Όταν είναι εμφανώς λερωμένα.</w:t>
            </w:r>
          </w:p>
          <w:p w:rsidR="000D7E0B" w:rsidRPr="00573FF0" w:rsidRDefault="000D7E0B" w:rsidP="000D7E0B">
            <w:pPr>
              <w:numPr>
                <w:ilvl w:val="0"/>
                <w:numId w:val="5"/>
              </w:numPr>
              <w:spacing w:after="0" w:line="240" w:lineRule="auto"/>
              <w:jc w:val="both"/>
              <w:rPr>
                <w:sz w:val="20"/>
                <w:szCs w:val="20"/>
              </w:rPr>
            </w:pPr>
            <w:r w:rsidRPr="00573FF0">
              <w:rPr>
                <w:sz w:val="20"/>
                <w:szCs w:val="20"/>
              </w:rPr>
              <w:t>Πριν και μετά από κάθε επαφή με πληγές.</w:t>
            </w:r>
          </w:p>
          <w:p w:rsidR="000D7E0B" w:rsidRPr="00573FF0" w:rsidRDefault="000D7E0B" w:rsidP="000D7E0B">
            <w:pPr>
              <w:numPr>
                <w:ilvl w:val="0"/>
                <w:numId w:val="5"/>
              </w:numPr>
              <w:spacing w:after="0" w:line="240" w:lineRule="auto"/>
              <w:jc w:val="both"/>
              <w:rPr>
                <w:sz w:val="20"/>
                <w:szCs w:val="20"/>
              </w:rPr>
            </w:pPr>
            <w:r w:rsidRPr="00573FF0">
              <w:rPr>
                <w:sz w:val="20"/>
                <w:szCs w:val="20"/>
              </w:rPr>
              <w:t>Μετά από επαφή με μολυσμένα από σωματικά υγρά, ρούχα, ή απορρίμματα.</w:t>
            </w:r>
          </w:p>
          <w:p w:rsidR="000D7E0B" w:rsidRPr="00573FF0" w:rsidRDefault="000D7E0B" w:rsidP="000D7E0B">
            <w:pPr>
              <w:numPr>
                <w:ilvl w:val="0"/>
                <w:numId w:val="5"/>
              </w:numPr>
              <w:spacing w:after="0" w:line="240" w:lineRule="auto"/>
              <w:jc w:val="both"/>
              <w:rPr>
                <w:sz w:val="20"/>
                <w:szCs w:val="20"/>
              </w:rPr>
            </w:pPr>
            <w:r w:rsidRPr="00573FF0">
              <w:rPr>
                <w:sz w:val="20"/>
                <w:szCs w:val="20"/>
              </w:rPr>
              <w:t xml:space="preserve">Πριν και μετά από κάθε επίσκεψη στο </w:t>
            </w:r>
            <w:r w:rsidRPr="00573FF0">
              <w:rPr>
                <w:sz w:val="20"/>
                <w:szCs w:val="20"/>
                <w:lang w:val="en-US"/>
              </w:rPr>
              <w:t>W</w:t>
            </w:r>
            <w:r w:rsidRPr="00573FF0">
              <w:rPr>
                <w:sz w:val="20"/>
                <w:szCs w:val="20"/>
              </w:rPr>
              <w:t>.</w:t>
            </w:r>
            <w:r w:rsidRPr="00573FF0">
              <w:rPr>
                <w:sz w:val="20"/>
                <w:szCs w:val="20"/>
                <w:lang w:val="en-US"/>
              </w:rPr>
              <w:t>C</w:t>
            </w:r>
            <w:r w:rsidRPr="00573FF0">
              <w:rPr>
                <w:sz w:val="20"/>
                <w:szCs w:val="20"/>
              </w:rPr>
              <w:t>.</w:t>
            </w:r>
          </w:p>
          <w:p w:rsidR="000D7E0B" w:rsidRPr="00573FF0" w:rsidRDefault="000D7E0B" w:rsidP="000D7E0B">
            <w:pPr>
              <w:numPr>
                <w:ilvl w:val="0"/>
                <w:numId w:val="5"/>
              </w:numPr>
              <w:spacing w:after="0" w:line="240" w:lineRule="auto"/>
              <w:jc w:val="both"/>
              <w:rPr>
                <w:sz w:val="20"/>
                <w:szCs w:val="20"/>
              </w:rPr>
            </w:pPr>
            <w:r w:rsidRPr="00573FF0">
              <w:rPr>
                <w:sz w:val="20"/>
                <w:szCs w:val="20"/>
              </w:rPr>
              <w:t>Πριν και μετά τα γεύματα.</w:t>
            </w:r>
          </w:p>
          <w:p w:rsidR="000D7E0B" w:rsidRPr="00573FF0" w:rsidRDefault="000D7E0B" w:rsidP="000D7E0B">
            <w:pPr>
              <w:numPr>
                <w:ilvl w:val="0"/>
                <w:numId w:val="5"/>
              </w:numPr>
              <w:spacing w:after="0" w:line="240" w:lineRule="auto"/>
              <w:jc w:val="both"/>
              <w:rPr>
                <w:i/>
                <w:sz w:val="20"/>
                <w:szCs w:val="20"/>
              </w:rPr>
            </w:pPr>
            <w:r w:rsidRPr="00573FF0">
              <w:rPr>
                <w:sz w:val="20"/>
                <w:szCs w:val="20"/>
              </w:rPr>
              <w:t>Μετά την αφαίρεση των γαντιών.</w:t>
            </w:r>
          </w:p>
        </w:tc>
      </w:tr>
      <w:tr w:rsidR="000D7E0B" w:rsidRPr="00573FF0" w:rsidTr="00DD2A67">
        <w:trPr>
          <w:cantSplit/>
        </w:trPr>
        <w:tc>
          <w:tcPr>
            <w:tcW w:w="2127" w:type="dxa"/>
            <w:shd w:val="clear" w:color="auto" w:fill="C6D9F1"/>
          </w:tcPr>
          <w:p w:rsidR="000D7E0B" w:rsidRPr="00573FF0" w:rsidRDefault="000D7E0B" w:rsidP="00DD2A67">
            <w:pPr>
              <w:jc w:val="center"/>
              <w:rPr>
                <w:b/>
                <w:sz w:val="20"/>
                <w:szCs w:val="20"/>
              </w:rPr>
            </w:pPr>
          </w:p>
          <w:p w:rsidR="000D7E0B" w:rsidRPr="00573FF0" w:rsidRDefault="000D7E0B" w:rsidP="00DD2A67">
            <w:pPr>
              <w:jc w:val="center"/>
              <w:rPr>
                <w:b/>
                <w:sz w:val="20"/>
                <w:szCs w:val="20"/>
              </w:rPr>
            </w:pPr>
          </w:p>
          <w:p w:rsidR="000D7E0B" w:rsidRPr="00573FF0" w:rsidRDefault="000D7E0B" w:rsidP="00DD2A67">
            <w:pPr>
              <w:jc w:val="center"/>
              <w:rPr>
                <w:sz w:val="20"/>
                <w:szCs w:val="20"/>
                <w:lang w:val="en-US"/>
              </w:rPr>
            </w:pPr>
            <w:r w:rsidRPr="00573FF0">
              <w:rPr>
                <w:b/>
                <w:sz w:val="20"/>
                <w:szCs w:val="20"/>
              </w:rPr>
              <w:t>ΓΕΝΙΚΑ</w:t>
            </w:r>
            <w:r w:rsidRPr="00573FF0">
              <w:rPr>
                <w:b/>
                <w:sz w:val="20"/>
                <w:szCs w:val="20"/>
                <w:lang w:val="en-US"/>
              </w:rPr>
              <w:t>:</w:t>
            </w:r>
          </w:p>
        </w:tc>
        <w:tc>
          <w:tcPr>
            <w:tcW w:w="7796" w:type="dxa"/>
            <w:shd w:val="clear" w:color="auto" w:fill="F2F2F2"/>
          </w:tcPr>
          <w:p w:rsidR="000D7E0B" w:rsidRPr="00573FF0" w:rsidRDefault="000D7E0B" w:rsidP="00DD2A67">
            <w:pPr>
              <w:jc w:val="both"/>
              <w:rPr>
                <w:sz w:val="20"/>
                <w:szCs w:val="20"/>
              </w:rPr>
            </w:pPr>
          </w:p>
          <w:p w:rsidR="000D7E0B" w:rsidRPr="00573FF0" w:rsidRDefault="000D7E0B" w:rsidP="00DD2A67">
            <w:pPr>
              <w:jc w:val="both"/>
              <w:rPr>
                <w:sz w:val="20"/>
                <w:szCs w:val="20"/>
              </w:rPr>
            </w:pPr>
          </w:p>
          <w:p w:rsidR="000D7E0B" w:rsidRPr="00573FF0" w:rsidRDefault="000D7E0B" w:rsidP="00DD2A67">
            <w:pPr>
              <w:jc w:val="both"/>
              <w:rPr>
                <w:sz w:val="20"/>
                <w:szCs w:val="20"/>
              </w:rPr>
            </w:pPr>
            <w:r w:rsidRPr="00573FF0">
              <w:rPr>
                <w:sz w:val="20"/>
                <w:szCs w:val="20"/>
              </w:rPr>
              <w:t>Όπου έχετε αμφιβολία, πρέπει να πλένετε τα χέρια σας.</w:t>
            </w:r>
          </w:p>
          <w:p w:rsidR="000D7E0B" w:rsidRPr="00573FF0" w:rsidRDefault="000D7E0B" w:rsidP="00DD2A67">
            <w:pPr>
              <w:ind w:left="360"/>
              <w:jc w:val="both"/>
              <w:rPr>
                <w:sz w:val="20"/>
                <w:szCs w:val="20"/>
              </w:rPr>
            </w:pPr>
          </w:p>
          <w:p w:rsidR="000D7E0B" w:rsidRPr="00573FF0" w:rsidRDefault="000D7E0B" w:rsidP="000D7E0B">
            <w:pPr>
              <w:numPr>
                <w:ilvl w:val="0"/>
                <w:numId w:val="6"/>
              </w:numPr>
              <w:spacing w:after="0" w:line="240" w:lineRule="auto"/>
              <w:jc w:val="both"/>
              <w:rPr>
                <w:sz w:val="20"/>
                <w:szCs w:val="20"/>
              </w:rPr>
            </w:pPr>
            <w:r w:rsidRPr="00573FF0">
              <w:rPr>
                <w:sz w:val="20"/>
                <w:szCs w:val="20"/>
              </w:rPr>
              <w:t>Η υγιεινή</w:t>
            </w:r>
            <w:r w:rsidRPr="00573FF0">
              <w:rPr>
                <w:b/>
                <w:sz w:val="20"/>
                <w:szCs w:val="20"/>
              </w:rPr>
              <w:t xml:space="preserve"> </w:t>
            </w:r>
            <w:r w:rsidRPr="00573FF0">
              <w:rPr>
                <w:sz w:val="20"/>
                <w:szCs w:val="20"/>
              </w:rPr>
              <w:t xml:space="preserve">των </w:t>
            </w:r>
            <w:r w:rsidRPr="00573FF0">
              <w:rPr>
                <w:b/>
                <w:sz w:val="20"/>
                <w:szCs w:val="20"/>
              </w:rPr>
              <w:t>χεριών</w:t>
            </w:r>
            <w:r w:rsidRPr="00573FF0">
              <w:rPr>
                <w:sz w:val="20"/>
                <w:szCs w:val="20"/>
              </w:rPr>
              <w:t xml:space="preserve"> παραμένει η </w:t>
            </w:r>
            <w:r w:rsidRPr="00573FF0">
              <w:rPr>
                <w:b/>
                <w:sz w:val="20"/>
                <w:szCs w:val="20"/>
              </w:rPr>
              <w:t>πιο αποτελεσματική</w:t>
            </w:r>
            <w:r w:rsidRPr="00573FF0">
              <w:rPr>
                <w:sz w:val="20"/>
                <w:szCs w:val="20"/>
              </w:rPr>
              <w:t xml:space="preserve"> </w:t>
            </w:r>
            <w:r w:rsidRPr="00573FF0">
              <w:rPr>
                <w:b/>
                <w:sz w:val="20"/>
                <w:szCs w:val="20"/>
              </w:rPr>
              <w:t>μέθοδος αποφυγής διασποράς των μικροοργανισμών.</w:t>
            </w:r>
          </w:p>
          <w:p w:rsidR="000D7E0B" w:rsidRPr="00573FF0" w:rsidRDefault="000D7E0B" w:rsidP="00DD2A67">
            <w:pPr>
              <w:ind w:left="360"/>
              <w:jc w:val="both"/>
              <w:rPr>
                <w:sz w:val="20"/>
                <w:szCs w:val="20"/>
              </w:rPr>
            </w:pPr>
          </w:p>
          <w:p w:rsidR="000D7E0B" w:rsidRPr="00573FF0" w:rsidRDefault="000D7E0B" w:rsidP="000D7E0B">
            <w:pPr>
              <w:numPr>
                <w:ilvl w:val="0"/>
                <w:numId w:val="3"/>
              </w:numPr>
              <w:spacing w:after="0" w:line="240" w:lineRule="auto"/>
              <w:jc w:val="both"/>
              <w:rPr>
                <w:b/>
                <w:sz w:val="20"/>
                <w:szCs w:val="20"/>
              </w:rPr>
            </w:pPr>
            <w:r w:rsidRPr="00573FF0">
              <w:rPr>
                <w:b/>
                <w:sz w:val="20"/>
                <w:szCs w:val="20"/>
              </w:rPr>
              <w:t>Η υγιεινή των χεριών είναι ανεξάρτητη από τη χρήση των γαντιών.</w:t>
            </w:r>
          </w:p>
        </w:tc>
      </w:tr>
    </w:tbl>
    <w:p w:rsidR="000D7E0B" w:rsidRPr="000D7E0B" w:rsidRDefault="000D7E0B" w:rsidP="000D7E0B">
      <w:pPr>
        <w:jc w:val="center"/>
        <w:rPr>
          <w:b/>
          <w:color w:val="244061"/>
          <w:sz w:val="28"/>
          <w:szCs w:val="28"/>
        </w:rPr>
      </w:pPr>
    </w:p>
    <w:p w:rsidR="000D7E0B" w:rsidRPr="000D7E0B" w:rsidRDefault="000D7E0B" w:rsidP="000D7E0B">
      <w:pPr>
        <w:jc w:val="center"/>
        <w:rPr>
          <w:b/>
          <w:color w:val="244061"/>
          <w:sz w:val="28"/>
          <w:szCs w:val="28"/>
        </w:rPr>
      </w:pPr>
    </w:p>
    <w:p w:rsidR="000D7E0B" w:rsidRPr="002715A4" w:rsidRDefault="000D7E0B" w:rsidP="000D7E0B">
      <w:pPr>
        <w:jc w:val="center"/>
        <w:rPr>
          <w:b/>
          <w:color w:val="244061"/>
          <w:sz w:val="28"/>
          <w:szCs w:val="28"/>
        </w:rPr>
      </w:pPr>
      <w:r w:rsidRPr="002715A4">
        <w:rPr>
          <w:b/>
          <w:color w:val="244061"/>
          <w:sz w:val="28"/>
          <w:szCs w:val="28"/>
        </w:rPr>
        <w:lastRenderedPageBreak/>
        <w:t>ΧΡΗΣΗ ΓΑΝΤΙΩΝ ΣΤΟ ΝΟΣΟΚΟΜΕΙΟ</w:t>
      </w:r>
    </w:p>
    <w:p w:rsidR="000D7E0B" w:rsidRPr="002715A4" w:rsidRDefault="000D7E0B" w:rsidP="000D7E0B">
      <w:pPr>
        <w:jc w:val="center"/>
        <w:rPr>
          <w:b/>
          <w:color w:val="244061"/>
          <w:sz w:val="28"/>
          <w:szCs w:val="28"/>
          <w:u w:val="single"/>
        </w:rPr>
      </w:pPr>
    </w:p>
    <w:p w:rsidR="000D7E0B" w:rsidRPr="002715A4" w:rsidRDefault="000D7E0B" w:rsidP="000D7E0B">
      <w:pPr>
        <w:jc w:val="center"/>
        <w:rPr>
          <w:b/>
          <w:color w:val="244061"/>
          <w:sz w:val="28"/>
          <w:szCs w:val="28"/>
        </w:rPr>
      </w:pPr>
      <w:r w:rsidRPr="002715A4">
        <w:rPr>
          <w:b/>
          <w:color w:val="244061"/>
          <w:sz w:val="28"/>
          <w:szCs w:val="28"/>
          <w:u w:val="single"/>
        </w:rPr>
        <w:t xml:space="preserve">Γ Α Ν Τ Ι Α  </w:t>
      </w:r>
      <w:r w:rsidRPr="002715A4">
        <w:rPr>
          <w:b/>
          <w:color w:val="244061"/>
          <w:sz w:val="28"/>
          <w:szCs w:val="28"/>
          <w:u w:val="single"/>
          <w:lang w:val="en-US"/>
        </w:rPr>
        <w:t>M</w:t>
      </w:r>
      <w:r w:rsidRPr="002715A4">
        <w:rPr>
          <w:b/>
          <w:color w:val="244061"/>
          <w:sz w:val="28"/>
          <w:szCs w:val="28"/>
          <w:u w:val="single"/>
        </w:rPr>
        <w:t xml:space="preserve"> </w:t>
      </w:r>
      <w:r w:rsidRPr="002715A4">
        <w:rPr>
          <w:b/>
          <w:color w:val="244061"/>
          <w:sz w:val="28"/>
          <w:szCs w:val="28"/>
          <w:u w:val="single"/>
          <w:lang w:val="en-US"/>
        </w:rPr>
        <w:t>I</w:t>
      </w:r>
      <w:r w:rsidRPr="002715A4">
        <w:rPr>
          <w:b/>
          <w:color w:val="244061"/>
          <w:sz w:val="28"/>
          <w:szCs w:val="28"/>
          <w:u w:val="single"/>
        </w:rPr>
        <w:t xml:space="preserve"> </w:t>
      </w:r>
      <w:r w:rsidRPr="002715A4">
        <w:rPr>
          <w:b/>
          <w:color w:val="244061"/>
          <w:sz w:val="28"/>
          <w:szCs w:val="28"/>
          <w:u w:val="single"/>
          <w:lang w:val="en-US"/>
        </w:rPr>
        <w:t>A</w:t>
      </w:r>
      <w:r w:rsidRPr="002715A4">
        <w:rPr>
          <w:b/>
          <w:color w:val="244061"/>
          <w:sz w:val="28"/>
          <w:szCs w:val="28"/>
          <w:u w:val="single"/>
        </w:rPr>
        <w:t xml:space="preserve"> Σ  Χ Ρ Η Σ Ε Ω Σ</w:t>
      </w:r>
    </w:p>
    <w:p w:rsidR="000D7E0B" w:rsidRPr="002715A4" w:rsidRDefault="000D7E0B" w:rsidP="000D7E0B">
      <w:pPr>
        <w:tabs>
          <w:tab w:val="left" w:pos="4155"/>
        </w:tabs>
        <w:rPr>
          <w:b/>
          <w:color w:val="244061"/>
          <w:sz w:val="28"/>
          <w:szCs w:val="28"/>
        </w:rPr>
      </w:pPr>
    </w:p>
    <w:p w:rsidR="000D7E0B" w:rsidRPr="002715A4" w:rsidRDefault="000D7E0B" w:rsidP="000D7E0B">
      <w:pPr>
        <w:jc w:val="center"/>
        <w:rPr>
          <w:b/>
          <w:color w:val="244061"/>
          <w:sz w:val="28"/>
          <w:szCs w:val="28"/>
        </w:rPr>
      </w:pPr>
      <w:r w:rsidRPr="002715A4">
        <w:rPr>
          <w:b/>
          <w:color w:val="244061"/>
          <w:sz w:val="28"/>
          <w:szCs w:val="28"/>
          <w:u w:val="single"/>
        </w:rPr>
        <w:t>Οδηγίες για την ασφαλή χρήση των γαντιών</w:t>
      </w:r>
    </w:p>
    <w:p w:rsidR="000D7E0B" w:rsidRPr="00870D93" w:rsidRDefault="000D7E0B" w:rsidP="000D7E0B">
      <w:pPr>
        <w:jc w:val="center"/>
        <w:rPr>
          <w:b/>
          <w:sz w:val="24"/>
          <w:szCs w:val="24"/>
          <w:u w:val="single"/>
        </w:rPr>
      </w:pPr>
    </w:p>
    <w:p w:rsidR="000D7E0B" w:rsidRPr="00870D93" w:rsidRDefault="000D7E0B" w:rsidP="000D7E0B">
      <w:pPr>
        <w:jc w:val="both"/>
        <w:rPr>
          <w:sz w:val="24"/>
          <w:szCs w:val="24"/>
        </w:rPr>
      </w:pPr>
      <w:r w:rsidRPr="00870D93">
        <w:rPr>
          <w:sz w:val="24"/>
          <w:szCs w:val="24"/>
        </w:rPr>
        <w:t>Στους χώρους παροχής φροντίδων υγείας, το προσωπικό φορά γάντια για να προστατεύει τους ασθενείς από τους μικροοργανισμούς των χεριών του, αλλά και τα χέρια του από την επαφή με αίμα, ή σωματικά υγρά των ασθενών.</w:t>
      </w:r>
    </w:p>
    <w:p w:rsidR="000D7E0B" w:rsidRPr="00870D93" w:rsidRDefault="000D7E0B" w:rsidP="000D7E0B">
      <w:pPr>
        <w:jc w:val="both"/>
        <w:rPr>
          <w:sz w:val="24"/>
          <w:szCs w:val="24"/>
        </w:rPr>
      </w:pPr>
      <w:r w:rsidRPr="00870D93">
        <w:rPr>
          <w:sz w:val="24"/>
          <w:szCs w:val="24"/>
        </w:rPr>
        <w:t xml:space="preserve">Το </w:t>
      </w:r>
      <w:r w:rsidRPr="00870D93">
        <w:rPr>
          <w:sz w:val="24"/>
          <w:szCs w:val="24"/>
          <w:lang w:val="en-US"/>
        </w:rPr>
        <w:t>C</w:t>
      </w:r>
      <w:r w:rsidRPr="00870D93">
        <w:rPr>
          <w:sz w:val="24"/>
          <w:szCs w:val="24"/>
        </w:rPr>
        <w:t>.D.C.</w:t>
      </w:r>
      <w:r>
        <w:rPr>
          <w:szCs w:val="24"/>
        </w:rPr>
        <w:t xml:space="preserve"> και το Κ</w:t>
      </w:r>
      <w:r w:rsidRPr="00870D93">
        <w:rPr>
          <w:sz w:val="24"/>
          <w:szCs w:val="24"/>
        </w:rPr>
        <w:t>Ε.Ε.Λ</w:t>
      </w:r>
      <w:r>
        <w:rPr>
          <w:szCs w:val="24"/>
        </w:rPr>
        <w:t>.Π.ΝΟ</w:t>
      </w:r>
      <w:r w:rsidRPr="00870D93">
        <w:rPr>
          <w:sz w:val="24"/>
          <w:szCs w:val="24"/>
        </w:rPr>
        <w:t xml:space="preserve"> προς αποφυγήν μετάδοσης λοιμώξεων, συνιστά μεταξύ άλλων και τους εξής βασικούς κανόνες, που καθορίζουν πότε τα γάντια είναι αναγκαία.</w:t>
      </w:r>
    </w:p>
    <w:p w:rsidR="000D7E0B" w:rsidRPr="00870D93" w:rsidRDefault="000D7E0B" w:rsidP="000D7E0B">
      <w:pPr>
        <w:rPr>
          <w:sz w:val="24"/>
          <w:szCs w:val="24"/>
        </w:rPr>
      </w:pPr>
      <w:r w:rsidRPr="00870D93">
        <w:rPr>
          <w:sz w:val="24"/>
          <w:szCs w:val="24"/>
        </w:rPr>
        <w:tab/>
      </w:r>
    </w:p>
    <w:p w:rsidR="000D7E0B" w:rsidRPr="00870D93" w:rsidRDefault="000D7E0B" w:rsidP="000D7E0B">
      <w:pPr>
        <w:ind w:firstLine="284"/>
        <w:rPr>
          <w:sz w:val="24"/>
          <w:szCs w:val="24"/>
        </w:rPr>
      </w:pPr>
      <w:r w:rsidRPr="00870D93">
        <w:rPr>
          <w:sz w:val="24"/>
          <w:szCs w:val="24"/>
        </w:rPr>
        <w:t xml:space="preserve">Φοράτε </w:t>
      </w:r>
      <w:r w:rsidRPr="00870D93">
        <w:rPr>
          <w:b/>
          <w:sz w:val="24"/>
          <w:szCs w:val="24"/>
          <w:u w:val="single"/>
        </w:rPr>
        <w:t>πάντα γάντια</w:t>
      </w:r>
      <w:r w:rsidRPr="00870D93">
        <w:rPr>
          <w:sz w:val="24"/>
          <w:szCs w:val="24"/>
        </w:rPr>
        <w:t xml:space="preserve"> όταν αγγίζετε:</w:t>
      </w:r>
    </w:p>
    <w:p w:rsidR="000D7E0B" w:rsidRPr="00870D93" w:rsidRDefault="000D7E0B" w:rsidP="000D7E0B">
      <w:pPr>
        <w:rPr>
          <w:sz w:val="24"/>
          <w:szCs w:val="24"/>
        </w:rPr>
      </w:pPr>
    </w:p>
    <w:p w:rsidR="000D7E0B" w:rsidRPr="002715A4" w:rsidRDefault="000D7E0B" w:rsidP="000D7E0B">
      <w:pPr>
        <w:pStyle w:val="ListParagraph"/>
        <w:numPr>
          <w:ilvl w:val="1"/>
          <w:numId w:val="15"/>
        </w:numPr>
        <w:spacing w:after="0" w:line="240" w:lineRule="auto"/>
        <w:rPr>
          <w:szCs w:val="24"/>
        </w:rPr>
      </w:pPr>
      <w:r w:rsidRPr="002715A4">
        <w:rPr>
          <w:szCs w:val="24"/>
        </w:rPr>
        <w:t>Αίμα, υγρά σώματος, βλεννογόνους, φλεγμονές δέρματος.</w:t>
      </w:r>
    </w:p>
    <w:p w:rsidR="000D7E0B" w:rsidRPr="002715A4" w:rsidRDefault="000D7E0B" w:rsidP="000D7E0B">
      <w:pPr>
        <w:pStyle w:val="ListParagraph"/>
        <w:numPr>
          <w:ilvl w:val="1"/>
          <w:numId w:val="15"/>
        </w:numPr>
        <w:spacing w:after="0" w:line="240" w:lineRule="auto"/>
        <w:rPr>
          <w:szCs w:val="24"/>
        </w:rPr>
      </w:pPr>
      <w:r w:rsidRPr="002715A4">
        <w:rPr>
          <w:szCs w:val="24"/>
        </w:rPr>
        <w:t>Επιφάνειες και αντικείμενα μολυσμένα με αίμα, ή υγρά σώματος.</w:t>
      </w:r>
    </w:p>
    <w:p w:rsidR="000D7E0B" w:rsidRPr="00870D93" w:rsidRDefault="000D7E0B" w:rsidP="000D7E0B">
      <w:pPr>
        <w:rPr>
          <w:sz w:val="24"/>
          <w:szCs w:val="24"/>
        </w:rPr>
      </w:pPr>
    </w:p>
    <w:p w:rsidR="000D7E0B" w:rsidRPr="00870D93" w:rsidRDefault="000D7E0B" w:rsidP="000D7E0B">
      <w:pPr>
        <w:ind w:left="360"/>
        <w:rPr>
          <w:b/>
          <w:sz w:val="24"/>
          <w:szCs w:val="24"/>
          <w:lang w:val="en-US"/>
        </w:rPr>
      </w:pPr>
      <w:r w:rsidRPr="00870D93">
        <w:rPr>
          <w:b/>
          <w:sz w:val="24"/>
          <w:szCs w:val="24"/>
        </w:rPr>
        <w:t>Επιπλέον</w:t>
      </w:r>
      <w:r w:rsidRPr="00870D93">
        <w:rPr>
          <w:b/>
          <w:sz w:val="24"/>
          <w:szCs w:val="24"/>
          <w:lang w:val="en-US"/>
        </w:rPr>
        <w:t xml:space="preserve">: </w:t>
      </w:r>
    </w:p>
    <w:p w:rsidR="000D7E0B" w:rsidRPr="00870D93" w:rsidRDefault="000D7E0B" w:rsidP="000D7E0B">
      <w:pPr>
        <w:ind w:left="360" w:hanging="360"/>
        <w:rPr>
          <w:sz w:val="24"/>
          <w:szCs w:val="24"/>
          <w:lang w:val="en-US"/>
        </w:rPr>
      </w:pPr>
    </w:p>
    <w:p w:rsidR="000D7E0B" w:rsidRPr="00870D93" w:rsidRDefault="000D7E0B" w:rsidP="000D7E0B">
      <w:pPr>
        <w:numPr>
          <w:ilvl w:val="0"/>
          <w:numId w:val="16"/>
        </w:numPr>
        <w:spacing w:after="0" w:line="240" w:lineRule="auto"/>
        <w:jc w:val="both"/>
        <w:rPr>
          <w:sz w:val="24"/>
          <w:szCs w:val="24"/>
        </w:rPr>
      </w:pPr>
      <w:r w:rsidRPr="00870D93">
        <w:rPr>
          <w:sz w:val="24"/>
          <w:szCs w:val="24"/>
        </w:rPr>
        <w:t xml:space="preserve">Σε κάθε εργασία που υπάρχει κίνδυνος να έλθετε σε επαφή με αίμα π.χ. φλεβοκέντηση, λήψη δειγμάτων αίματος από 3 - way και βιολογικά υγρά σώματος. </w:t>
      </w:r>
    </w:p>
    <w:p w:rsidR="000D7E0B" w:rsidRPr="00870D93" w:rsidRDefault="000D7E0B" w:rsidP="000D7E0B">
      <w:pPr>
        <w:numPr>
          <w:ilvl w:val="0"/>
          <w:numId w:val="16"/>
        </w:numPr>
        <w:spacing w:after="0" w:line="240" w:lineRule="auto"/>
        <w:jc w:val="both"/>
        <w:rPr>
          <w:sz w:val="24"/>
          <w:szCs w:val="24"/>
        </w:rPr>
      </w:pPr>
      <w:r w:rsidRPr="00870D93">
        <w:rPr>
          <w:sz w:val="24"/>
          <w:szCs w:val="24"/>
        </w:rPr>
        <w:t>Όταν στα χέρια σας υπάρχουν φλεγμονές, αμυχές, κοψίματα, ή άλλες λύσεις της συνέχειας του δέρματος.</w:t>
      </w:r>
    </w:p>
    <w:p w:rsidR="000D7E0B" w:rsidRPr="00870D93" w:rsidRDefault="000D7E0B" w:rsidP="000D7E0B">
      <w:pPr>
        <w:numPr>
          <w:ilvl w:val="0"/>
          <w:numId w:val="16"/>
        </w:numPr>
        <w:spacing w:after="0" w:line="240" w:lineRule="auto"/>
        <w:jc w:val="both"/>
        <w:rPr>
          <w:sz w:val="24"/>
          <w:szCs w:val="24"/>
        </w:rPr>
      </w:pPr>
      <w:r w:rsidRPr="00870D93">
        <w:rPr>
          <w:sz w:val="24"/>
          <w:szCs w:val="24"/>
        </w:rPr>
        <w:t>Πριν το άγγιγμα κάθε "ανοικτού" σωληναρίου αίματος, ή δείγματος σωματικού υγρού για εξέταση. (Όχι για τα κλειστά σωληνάρια).</w:t>
      </w:r>
    </w:p>
    <w:p w:rsidR="000D7E0B" w:rsidRPr="00870D93" w:rsidRDefault="000D7E0B" w:rsidP="000D7E0B">
      <w:pPr>
        <w:numPr>
          <w:ilvl w:val="0"/>
          <w:numId w:val="16"/>
        </w:numPr>
        <w:spacing w:after="0" w:line="240" w:lineRule="auto"/>
        <w:jc w:val="both"/>
        <w:rPr>
          <w:sz w:val="24"/>
          <w:szCs w:val="24"/>
        </w:rPr>
      </w:pPr>
      <w:r w:rsidRPr="00870D93">
        <w:rPr>
          <w:sz w:val="24"/>
          <w:szCs w:val="24"/>
        </w:rPr>
        <w:t>Κατά τη συλλογή δειγμάτων βιολογικών υλικών, ή το χειρισμό τους από όλους τους ασθενείς.</w:t>
      </w:r>
    </w:p>
    <w:p w:rsidR="000D7E0B" w:rsidRPr="00870D93" w:rsidRDefault="000D7E0B" w:rsidP="000D7E0B">
      <w:pPr>
        <w:numPr>
          <w:ilvl w:val="0"/>
          <w:numId w:val="16"/>
        </w:numPr>
        <w:spacing w:after="0" w:line="240" w:lineRule="auto"/>
        <w:rPr>
          <w:sz w:val="24"/>
          <w:szCs w:val="24"/>
        </w:rPr>
      </w:pPr>
      <w:r w:rsidRPr="00870D93">
        <w:rPr>
          <w:sz w:val="24"/>
          <w:szCs w:val="24"/>
        </w:rPr>
        <w:t>Για τον καθαρισμό διασκορπισμένων υγρών, ή χρησιμοποιημένων εργαλείων και οργάνων.</w:t>
      </w:r>
    </w:p>
    <w:p w:rsidR="000D7E0B" w:rsidRPr="007332D7" w:rsidRDefault="000D7E0B" w:rsidP="000D7E0B">
      <w:pPr>
        <w:numPr>
          <w:ilvl w:val="0"/>
          <w:numId w:val="16"/>
        </w:numPr>
        <w:spacing w:after="0" w:line="240" w:lineRule="auto"/>
        <w:rPr>
          <w:b/>
          <w:sz w:val="24"/>
          <w:szCs w:val="24"/>
        </w:rPr>
      </w:pPr>
      <w:r w:rsidRPr="00870D93">
        <w:rPr>
          <w:sz w:val="24"/>
          <w:szCs w:val="24"/>
        </w:rPr>
        <w:t>Όταν είναι πιθανή η έκθεση σε κίνδυνο μόλυνσης που δεν μπορεί να προβλεφθεί, λόγω</w:t>
      </w:r>
      <w:r w:rsidRPr="00870D93">
        <w:rPr>
          <w:b/>
          <w:sz w:val="24"/>
          <w:szCs w:val="24"/>
        </w:rPr>
        <w:t xml:space="preserve"> απειρίας με τη διαδικασία, ή την κατάσταση.</w:t>
      </w:r>
    </w:p>
    <w:p w:rsidR="000D7E0B" w:rsidRPr="007332D7" w:rsidRDefault="000D7E0B" w:rsidP="000D7E0B">
      <w:pPr>
        <w:numPr>
          <w:ilvl w:val="0"/>
          <w:numId w:val="16"/>
        </w:numPr>
        <w:spacing w:after="0" w:line="240" w:lineRule="auto"/>
        <w:rPr>
          <w:b/>
          <w:sz w:val="24"/>
          <w:szCs w:val="24"/>
        </w:rPr>
      </w:pPr>
      <w:r w:rsidRPr="007332D7">
        <w:rPr>
          <w:sz w:val="24"/>
          <w:szCs w:val="24"/>
        </w:rPr>
        <w:t xml:space="preserve">Για την επαφή με βλεννογόνους (εκτός αν αντενδείκνυται) και για άλλες διαγνωστικές εξετάσεις που δεν απαιτούνται αποστειρωμένα γάντια. </w:t>
      </w:r>
    </w:p>
    <w:p w:rsidR="000D7E0B" w:rsidRPr="006E1AF3" w:rsidRDefault="000D7E0B" w:rsidP="000D7E0B">
      <w:pPr>
        <w:tabs>
          <w:tab w:val="left" w:pos="8931"/>
        </w:tabs>
        <w:rPr>
          <w:b/>
          <w:sz w:val="24"/>
          <w:szCs w:val="24"/>
        </w:rPr>
      </w:pPr>
    </w:p>
    <w:p w:rsidR="000D7E0B" w:rsidRPr="006E1AF3" w:rsidRDefault="000D7E0B" w:rsidP="000D7E0B">
      <w:pPr>
        <w:tabs>
          <w:tab w:val="left" w:pos="8931"/>
        </w:tabs>
        <w:rPr>
          <w:b/>
          <w:sz w:val="24"/>
          <w:szCs w:val="24"/>
        </w:rPr>
      </w:pPr>
    </w:p>
    <w:p w:rsidR="000D7E0B" w:rsidRPr="007332D7" w:rsidRDefault="000D7E0B" w:rsidP="000D7E0B">
      <w:pPr>
        <w:tabs>
          <w:tab w:val="left" w:pos="8931"/>
        </w:tabs>
        <w:rPr>
          <w:b/>
          <w:sz w:val="24"/>
          <w:szCs w:val="24"/>
        </w:rPr>
      </w:pPr>
    </w:p>
    <w:p w:rsidR="000D7E0B" w:rsidRPr="007332D7" w:rsidRDefault="000D7E0B" w:rsidP="000D7E0B">
      <w:pPr>
        <w:tabs>
          <w:tab w:val="left" w:pos="8931"/>
        </w:tabs>
        <w:rPr>
          <w:b/>
          <w:sz w:val="24"/>
          <w:szCs w:val="24"/>
        </w:rPr>
      </w:pPr>
    </w:p>
    <w:p w:rsidR="000D7E0B" w:rsidRPr="007332D7" w:rsidRDefault="000D7E0B" w:rsidP="000D7E0B">
      <w:pPr>
        <w:tabs>
          <w:tab w:val="left" w:pos="8931"/>
        </w:tabs>
        <w:rPr>
          <w:b/>
          <w:sz w:val="24"/>
          <w:szCs w:val="24"/>
        </w:rPr>
      </w:pPr>
    </w:p>
    <w:p w:rsidR="000D7E0B" w:rsidRPr="00870D93" w:rsidRDefault="000D7E0B" w:rsidP="000D7E0B">
      <w:pPr>
        <w:tabs>
          <w:tab w:val="left" w:pos="8931"/>
        </w:tabs>
        <w:ind w:left="357" w:hanging="357"/>
        <w:jc w:val="both"/>
        <w:rPr>
          <w:b/>
          <w:sz w:val="24"/>
          <w:szCs w:val="24"/>
        </w:rPr>
      </w:pPr>
      <w:r w:rsidRPr="00870D93">
        <w:rPr>
          <w:b/>
          <w:sz w:val="24"/>
          <w:szCs w:val="24"/>
        </w:rPr>
        <w:lastRenderedPageBreak/>
        <w:tab/>
        <w:t>Τα γάντια πρέπει να αλλάζονται:</w:t>
      </w:r>
    </w:p>
    <w:p w:rsidR="000D7E0B" w:rsidRPr="00870D93" w:rsidRDefault="000D7E0B" w:rsidP="000D7E0B">
      <w:pPr>
        <w:tabs>
          <w:tab w:val="left" w:pos="8931"/>
        </w:tabs>
        <w:ind w:left="357" w:hanging="357"/>
        <w:jc w:val="both"/>
        <w:rPr>
          <w:sz w:val="24"/>
          <w:szCs w:val="24"/>
        </w:rPr>
      </w:pPr>
    </w:p>
    <w:p w:rsidR="000D7E0B" w:rsidRPr="007332D7" w:rsidRDefault="000D7E0B" w:rsidP="000D7E0B">
      <w:pPr>
        <w:tabs>
          <w:tab w:val="left" w:pos="8931"/>
        </w:tabs>
        <w:spacing w:after="0" w:line="240" w:lineRule="auto"/>
        <w:jc w:val="both"/>
        <w:rPr>
          <w:sz w:val="24"/>
          <w:szCs w:val="24"/>
        </w:rPr>
      </w:pPr>
      <w:r w:rsidRPr="007332D7">
        <w:rPr>
          <w:sz w:val="24"/>
          <w:szCs w:val="24"/>
        </w:rPr>
        <w:t xml:space="preserve">1. </w:t>
      </w:r>
      <w:r w:rsidRPr="00870D93">
        <w:rPr>
          <w:sz w:val="24"/>
          <w:szCs w:val="24"/>
        </w:rPr>
        <w:t>Όταν σχιστούν, ή όταν συμβεί κάποιο τρύπημα από αιχμηρό αντικείμενο, ή μολυνθούν, ή μετά τη μεταφορά μολυσμένων δειγμάτων.</w:t>
      </w:r>
    </w:p>
    <w:p w:rsidR="000D7E0B" w:rsidRPr="007332D7" w:rsidRDefault="000D7E0B" w:rsidP="000D7E0B">
      <w:pPr>
        <w:tabs>
          <w:tab w:val="left" w:pos="8931"/>
        </w:tabs>
        <w:spacing w:after="0" w:line="240" w:lineRule="auto"/>
        <w:jc w:val="both"/>
        <w:rPr>
          <w:sz w:val="24"/>
          <w:szCs w:val="24"/>
        </w:rPr>
      </w:pPr>
    </w:p>
    <w:p w:rsidR="000D7E0B" w:rsidRPr="00870D93" w:rsidRDefault="000D7E0B" w:rsidP="000D7E0B">
      <w:pPr>
        <w:tabs>
          <w:tab w:val="left" w:pos="8931"/>
        </w:tabs>
        <w:spacing w:after="0" w:line="240" w:lineRule="auto"/>
        <w:jc w:val="both"/>
        <w:rPr>
          <w:sz w:val="24"/>
          <w:szCs w:val="24"/>
        </w:rPr>
      </w:pPr>
      <w:r w:rsidRPr="007332D7">
        <w:rPr>
          <w:sz w:val="24"/>
          <w:szCs w:val="24"/>
        </w:rPr>
        <w:t>2.</w:t>
      </w:r>
      <w:r w:rsidRPr="00870D93">
        <w:rPr>
          <w:sz w:val="24"/>
          <w:szCs w:val="24"/>
        </w:rPr>
        <w:t>Μετά από κάθε επαφή με ασθενή και πριν αγγίξετε τον επόμενο. Ίσως χρειαστεί να αλλαχτούν και κατά τη διάρκεια της φροντίδας ενός ασθενή, για την πρόληψη νοσοκομειακών λοιμώξεων από την ενδογενή του χλωρίδα. Δηλαδή, πρέπει να αλλάζονται μετά την επαφή με μολυσμένη περιοχή (π.χ. μολυσμένη πληγή) και πριν την επαφή με καθαρή (π.χ. περιοχή εισαγωγής ενδοφλέβιου καθετήρα, ή τραχειοστομία του ίδιου ασθενή).</w:t>
      </w:r>
    </w:p>
    <w:p w:rsidR="000D7E0B" w:rsidRDefault="000D7E0B" w:rsidP="000D7E0B">
      <w:pPr>
        <w:tabs>
          <w:tab w:val="left" w:pos="8931"/>
        </w:tabs>
        <w:jc w:val="both"/>
        <w:rPr>
          <w:b/>
          <w:szCs w:val="24"/>
        </w:rPr>
      </w:pPr>
    </w:p>
    <w:p w:rsidR="000D7E0B" w:rsidRPr="00870D93" w:rsidRDefault="000D7E0B" w:rsidP="000D7E0B">
      <w:pPr>
        <w:tabs>
          <w:tab w:val="left" w:pos="8931"/>
        </w:tabs>
        <w:jc w:val="both"/>
        <w:rPr>
          <w:b/>
          <w:sz w:val="24"/>
          <w:szCs w:val="24"/>
        </w:rPr>
      </w:pPr>
    </w:p>
    <w:p w:rsidR="000D7E0B" w:rsidRPr="00870D93" w:rsidRDefault="000D7E0B" w:rsidP="000D7E0B">
      <w:pPr>
        <w:tabs>
          <w:tab w:val="left" w:pos="8931"/>
        </w:tabs>
        <w:jc w:val="both"/>
        <w:rPr>
          <w:sz w:val="24"/>
          <w:szCs w:val="24"/>
        </w:rPr>
      </w:pPr>
      <w:r w:rsidRPr="00870D93">
        <w:rPr>
          <w:b/>
          <w:sz w:val="24"/>
          <w:szCs w:val="24"/>
        </w:rPr>
        <w:t>Γενικές Οδηγίες:</w:t>
      </w:r>
    </w:p>
    <w:p w:rsidR="000D7E0B" w:rsidRPr="00870D93" w:rsidRDefault="000D7E0B" w:rsidP="000D7E0B">
      <w:pPr>
        <w:tabs>
          <w:tab w:val="left" w:pos="8931"/>
        </w:tabs>
        <w:jc w:val="both"/>
        <w:rPr>
          <w:sz w:val="24"/>
          <w:szCs w:val="24"/>
        </w:rPr>
      </w:pPr>
    </w:p>
    <w:p w:rsidR="000D7E0B" w:rsidRPr="00870D93" w:rsidRDefault="000D7E0B" w:rsidP="000D7E0B">
      <w:pPr>
        <w:numPr>
          <w:ilvl w:val="0"/>
          <w:numId w:val="17"/>
        </w:numPr>
        <w:spacing w:after="0" w:line="240" w:lineRule="auto"/>
        <w:jc w:val="both"/>
        <w:rPr>
          <w:sz w:val="24"/>
          <w:szCs w:val="24"/>
        </w:rPr>
      </w:pPr>
      <w:r w:rsidRPr="00870D93">
        <w:rPr>
          <w:sz w:val="24"/>
          <w:szCs w:val="24"/>
        </w:rPr>
        <w:t>Τα γάντια δεν παρέχουν προστασία από τραυματισμούς που προκαλούν οι βελόνες, ή τα άλλα αιχμηρά αντικείμενα.</w:t>
      </w:r>
    </w:p>
    <w:p w:rsidR="000D7E0B" w:rsidRPr="00870D93" w:rsidRDefault="000D7E0B" w:rsidP="000D7E0B">
      <w:pPr>
        <w:numPr>
          <w:ilvl w:val="0"/>
          <w:numId w:val="17"/>
        </w:numPr>
        <w:spacing w:after="0" w:line="240" w:lineRule="auto"/>
        <w:jc w:val="both"/>
        <w:rPr>
          <w:sz w:val="24"/>
          <w:szCs w:val="24"/>
        </w:rPr>
      </w:pPr>
      <w:r w:rsidRPr="00870D93">
        <w:rPr>
          <w:sz w:val="24"/>
          <w:szCs w:val="24"/>
        </w:rPr>
        <w:t xml:space="preserve">Μην πλένετε, ή απολυμαίνετε τα χειρουργικά, ή τα γάντια εξετάσεων, γιατί μπορεί τα απορρυπαντικά </w:t>
      </w:r>
      <w:r>
        <w:rPr>
          <w:szCs w:val="24"/>
        </w:rPr>
        <w:t>να τα καταστρέψουν. Τα συγκεκρι</w:t>
      </w:r>
      <w:r w:rsidRPr="00870D93">
        <w:rPr>
          <w:sz w:val="24"/>
          <w:szCs w:val="24"/>
        </w:rPr>
        <w:t>μένα γάντια είναι μίας χρήσεως.</w:t>
      </w:r>
    </w:p>
    <w:p w:rsidR="000D7E0B" w:rsidRPr="00870D93" w:rsidRDefault="000D7E0B" w:rsidP="000D7E0B">
      <w:pPr>
        <w:numPr>
          <w:ilvl w:val="0"/>
          <w:numId w:val="17"/>
        </w:numPr>
        <w:spacing w:after="0" w:line="240" w:lineRule="auto"/>
        <w:jc w:val="both"/>
        <w:rPr>
          <w:sz w:val="24"/>
          <w:szCs w:val="24"/>
        </w:rPr>
      </w:pPr>
      <w:r w:rsidRPr="00870D93">
        <w:rPr>
          <w:sz w:val="24"/>
          <w:szCs w:val="24"/>
        </w:rPr>
        <w:t>Τα γάντια αφαιρούνται από τα χέρια γυρίζοντας τα μέσα - έξω και προσέχοντας οι εξωτερικές επιφάνειες να μην αγγίζουν τις εσωτερικές.</w:t>
      </w:r>
    </w:p>
    <w:p w:rsidR="000D7E0B" w:rsidRPr="00870D93" w:rsidRDefault="000D7E0B" w:rsidP="000D7E0B">
      <w:pPr>
        <w:numPr>
          <w:ilvl w:val="0"/>
          <w:numId w:val="17"/>
        </w:numPr>
        <w:spacing w:after="0" w:line="240" w:lineRule="auto"/>
        <w:jc w:val="both"/>
        <w:rPr>
          <w:sz w:val="24"/>
          <w:szCs w:val="24"/>
        </w:rPr>
      </w:pPr>
      <w:r w:rsidRPr="00870D93">
        <w:rPr>
          <w:sz w:val="24"/>
          <w:szCs w:val="24"/>
        </w:rPr>
        <w:t>Τα χέρια πρέπει να πλένονται αμέσως μετά την αφαίρεση των γαντιών και πριν την τοποθέτηση νέων.</w:t>
      </w:r>
    </w:p>
    <w:p w:rsidR="000D7E0B" w:rsidRPr="00870D93" w:rsidRDefault="000D7E0B" w:rsidP="000D7E0B">
      <w:pPr>
        <w:numPr>
          <w:ilvl w:val="0"/>
          <w:numId w:val="17"/>
        </w:numPr>
        <w:spacing w:after="0" w:line="240" w:lineRule="auto"/>
        <w:jc w:val="both"/>
        <w:rPr>
          <w:b/>
          <w:sz w:val="24"/>
          <w:szCs w:val="24"/>
        </w:rPr>
      </w:pPr>
      <w:r w:rsidRPr="00870D93">
        <w:rPr>
          <w:b/>
          <w:sz w:val="24"/>
          <w:szCs w:val="24"/>
        </w:rPr>
        <w:t xml:space="preserve">Χρησιμοποιείτε γάντια </w:t>
      </w:r>
      <w:r w:rsidRPr="00870D93">
        <w:rPr>
          <w:b/>
          <w:sz w:val="24"/>
          <w:szCs w:val="24"/>
          <w:u w:val="single"/>
        </w:rPr>
        <w:t>ΜΟΝΟ</w:t>
      </w:r>
      <w:r w:rsidRPr="00870D93">
        <w:rPr>
          <w:b/>
          <w:sz w:val="24"/>
          <w:szCs w:val="24"/>
        </w:rPr>
        <w:t xml:space="preserve"> όπου χρειάζονται, πριν αγγίξετε τον ασθενή και αποφεύγετε να αγγίξετε με αυτά καθαρές επιφάνειες, όπως τηλέφωνα, πόμολα πόρτας κ.λ.π. </w:t>
      </w:r>
    </w:p>
    <w:p w:rsidR="000D7E0B" w:rsidRPr="00870D93" w:rsidRDefault="000D7E0B" w:rsidP="000D7E0B">
      <w:pPr>
        <w:numPr>
          <w:ilvl w:val="0"/>
          <w:numId w:val="17"/>
        </w:numPr>
        <w:spacing w:after="0" w:line="240" w:lineRule="auto"/>
        <w:jc w:val="both"/>
        <w:rPr>
          <w:b/>
          <w:sz w:val="24"/>
          <w:szCs w:val="24"/>
        </w:rPr>
      </w:pPr>
      <w:r w:rsidRPr="00870D93">
        <w:rPr>
          <w:b/>
          <w:sz w:val="24"/>
          <w:szCs w:val="24"/>
        </w:rPr>
        <w:t>Όταν φοράτε γάντια για να αρχίσετε την εργασία σας και πριν ξεκινήσετε, μην αγγίζετε όλες τις καθαρές επιφάνειες γύρω σας και στη συνέχεια αγγίζετε τον ασθενή, διότι σε αντίθετη περίπτωση όλα τα βακτήρια μεταφέρονται στον ασθενή.</w:t>
      </w:r>
    </w:p>
    <w:p w:rsidR="000D7E0B" w:rsidRPr="00870D93" w:rsidRDefault="000D7E0B" w:rsidP="000D7E0B">
      <w:pPr>
        <w:jc w:val="both"/>
        <w:rPr>
          <w:b/>
          <w:sz w:val="24"/>
          <w:szCs w:val="24"/>
        </w:rPr>
      </w:pPr>
    </w:p>
    <w:p w:rsidR="000D7E0B" w:rsidRPr="00870D93" w:rsidRDefault="000D7E0B" w:rsidP="000D7E0B">
      <w:pPr>
        <w:widowControl w:val="0"/>
        <w:jc w:val="center"/>
        <w:rPr>
          <w:i/>
          <w:sz w:val="24"/>
          <w:szCs w:val="24"/>
        </w:rPr>
      </w:pPr>
    </w:p>
    <w:p w:rsidR="000D7E0B" w:rsidRPr="00870D93" w:rsidRDefault="000D7E0B" w:rsidP="000D7E0B">
      <w:pPr>
        <w:widowControl w:val="0"/>
        <w:jc w:val="both"/>
        <w:rPr>
          <w:b/>
          <w:sz w:val="24"/>
          <w:szCs w:val="24"/>
        </w:rPr>
      </w:pPr>
      <w:r w:rsidRPr="00870D93">
        <w:rPr>
          <w:b/>
          <w:sz w:val="24"/>
          <w:szCs w:val="24"/>
        </w:rPr>
        <w:t>Γάντια αποστειρωμένα χρησιμοποιούνται για την επαφή με φυσιολογικά αποστειρωμένες περιοχές του σώματος. Π.χ. Ενδοτραχειακή αναρρόφηση – υγρά τραύματα - βλεννογόνοι κ.λπ.</w:t>
      </w:r>
    </w:p>
    <w:p w:rsidR="000D7E0B" w:rsidRPr="00870D93" w:rsidRDefault="000D7E0B" w:rsidP="000D7E0B">
      <w:pPr>
        <w:widowControl w:val="0"/>
        <w:jc w:val="center"/>
        <w:rPr>
          <w:i/>
          <w:sz w:val="24"/>
          <w:szCs w:val="24"/>
        </w:rPr>
      </w:pPr>
    </w:p>
    <w:p w:rsidR="000D7E0B" w:rsidRPr="00870D93" w:rsidRDefault="000D7E0B" w:rsidP="000D7E0B">
      <w:pPr>
        <w:widowControl w:val="0"/>
        <w:jc w:val="center"/>
        <w:rPr>
          <w:b/>
          <w:sz w:val="24"/>
          <w:szCs w:val="24"/>
        </w:rPr>
      </w:pPr>
    </w:p>
    <w:p w:rsidR="000D7E0B" w:rsidRPr="00870D93" w:rsidRDefault="000D7E0B" w:rsidP="000D7E0B">
      <w:pPr>
        <w:widowControl w:val="0"/>
        <w:jc w:val="center"/>
        <w:rPr>
          <w:b/>
          <w:sz w:val="24"/>
          <w:szCs w:val="24"/>
        </w:rPr>
      </w:pPr>
    </w:p>
    <w:p w:rsidR="000D7E0B" w:rsidRPr="00870D93" w:rsidRDefault="000D7E0B" w:rsidP="000D7E0B">
      <w:pPr>
        <w:widowControl w:val="0"/>
        <w:jc w:val="center"/>
        <w:rPr>
          <w:b/>
          <w:sz w:val="24"/>
          <w:szCs w:val="24"/>
        </w:rPr>
      </w:pPr>
    </w:p>
    <w:p w:rsidR="000D7E0B" w:rsidRPr="00870D93" w:rsidRDefault="000D7E0B" w:rsidP="000D7E0B">
      <w:pPr>
        <w:widowControl w:val="0"/>
        <w:jc w:val="center"/>
        <w:rPr>
          <w:b/>
          <w:sz w:val="24"/>
          <w:szCs w:val="24"/>
        </w:rPr>
      </w:pPr>
    </w:p>
    <w:p w:rsidR="000D7E0B" w:rsidRPr="00870D93" w:rsidRDefault="000D7E0B" w:rsidP="000D7E0B">
      <w:pPr>
        <w:rPr>
          <w:sz w:val="24"/>
          <w:szCs w:val="24"/>
        </w:rPr>
      </w:pPr>
    </w:p>
    <w:p w:rsidR="000D7E0B" w:rsidRPr="006A51A7" w:rsidRDefault="000D7E0B" w:rsidP="000D7E0B">
      <w:pPr>
        <w:rPr>
          <w:sz w:val="24"/>
          <w:szCs w:val="24"/>
          <w:lang w:val="en-US"/>
        </w:rPr>
      </w:pPr>
      <w:r>
        <w:rPr>
          <w:sz w:val="24"/>
          <w:szCs w:val="24"/>
          <w:lang w:val="en-US"/>
        </w:rPr>
        <w:br w:type="page"/>
      </w:r>
      <w:r w:rsidR="006F5B91">
        <w:rPr>
          <w:noProof/>
          <w:sz w:val="24"/>
          <w:szCs w:val="24"/>
          <w:lang w:val="en-US"/>
        </w:rPr>
        <w:lastRenderedPageBreak/>
        <mc:AlternateContent>
          <mc:Choice Requires="wpg">
            <w:drawing>
              <wp:anchor distT="0" distB="0" distL="114300" distR="114300" simplePos="0" relativeHeight="251654144" behindDoc="0" locked="0" layoutInCell="0" allowOverlap="1">
                <wp:simplePos x="0" y="0"/>
                <wp:positionH relativeFrom="column">
                  <wp:posOffset>-12700</wp:posOffset>
                </wp:positionH>
                <wp:positionV relativeFrom="paragraph">
                  <wp:posOffset>112395</wp:posOffset>
                </wp:positionV>
                <wp:extent cx="6886575" cy="9507855"/>
                <wp:effectExtent l="0" t="0" r="12700" b="0"/>
                <wp:wrapNone/>
                <wp:docPr id="1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6575" cy="9507855"/>
                          <a:chOff x="801" y="364"/>
                          <a:chExt cx="10863" cy="16272"/>
                        </a:xfrm>
                      </wpg:grpSpPr>
                      <pic:pic xmlns:pic="http://schemas.openxmlformats.org/drawingml/2006/picture">
                        <pic:nvPicPr>
                          <pic:cNvPr id="55"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01" y="364"/>
                            <a:ext cx="10656" cy="16272"/>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5"/>
                        <wps:cNvSpPr txBox="1">
                          <a:spLocks noChangeArrowheads="1"/>
                        </wps:cNvSpPr>
                        <wps:spPr bwMode="auto">
                          <a:xfrm>
                            <a:off x="2160" y="1008"/>
                            <a:ext cx="7488" cy="2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Pr="00573FF0" w:rsidRDefault="000D7E0B" w:rsidP="000D7E0B">
                              <w:pPr>
                                <w:pStyle w:val="Heading1"/>
                                <w:rPr>
                                  <w:rFonts w:ascii="Verdana" w:hAnsi="Verdana"/>
                                  <w:b w:val="0"/>
                                  <w:color w:val="FF0000"/>
                                  <w:sz w:val="44"/>
                                </w:rPr>
                              </w:pPr>
                              <w:r w:rsidRPr="006A51A7">
                                <w:rPr>
                                  <w:rFonts w:ascii="Verdana" w:hAnsi="Verdana"/>
                                  <w:b w:val="0"/>
                                  <w:color w:val="FF0000"/>
                                  <w:sz w:val="44"/>
                                </w:rPr>
                                <w:t xml:space="preserve">      </w:t>
                              </w:r>
                              <w:r>
                                <w:rPr>
                                  <w:rFonts w:ascii="Verdana" w:hAnsi="Verdana"/>
                                  <w:b w:val="0"/>
                                  <w:color w:val="FF0000"/>
                                  <w:sz w:val="44"/>
                                </w:rPr>
                                <w:t>Η Υγιεινή των χεριών σου</w:t>
                              </w:r>
                            </w:p>
                            <w:p w:rsidR="000D7E0B" w:rsidRDefault="000D7E0B" w:rsidP="000D7E0B">
                              <w:pPr>
                                <w:pStyle w:val="BodyText"/>
                                <w:jc w:val="center"/>
                                <w:rPr>
                                  <w:b/>
                                </w:rPr>
                              </w:pPr>
                              <w:r>
                                <w:rPr>
                                  <w:b/>
                                </w:rPr>
                                <w:t>Είναι το πιο σημαντικό πράγμα</w:t>
                              </w:r>
                            </w:p>
                            <w:p w:rsidR="000D7E0B" w:rsidRDefault="000D7E0B" w:rsidP="000D7E0B">
                              <w:pPr>
                                <w:pStyle w:val="BodyText"/>
                                <w:jc w:val="center"/>
                                <w:rPr>
                                  <w:b/>
                                </w:rPr>
                              </w:pPr>
                              <w:r>
                                <w:rPr>
                                  <w:b/>
                                </w:rPr>
                                <w:t>που πρέπει να κάνεις</w:t>
                              </w:r>
                            </w:p>
                          </w:txbxContent>
                        </wps:txbx>
                        <wps:bodyPr rot="0" vert="horz" wrap="square" lIns="91440" tIns="45720" rIns="91440" bIns="45720" anchor="t" anchorCtr="0" upright="1">
                          <a:noAutofit/>
                        </wps:bodyPr>
                      </wps:wsp>
                      <wps:wsp>
                        <wps:cNvPr id="57" name="Text Box 6"/>
                        <wps:cNvSpPr txBox="1">
                          <a:spLocks noChangeArrowheads="1"/>
                        </wps:cNvSpPr>
                        <wps:spPr bwMode="auto">
                          <a:xfrm>
                            <a:off x="4320" y="3024"/>
                            <a:ext cx="3312"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pStyle w:val="Heading2"/>
                                <w:jc w:val="center"/>
                                <w:rPr>
                                  <w:rFonts w:ascii="Verdana" w:hAnsi="Verdana"/>
                                  <w:b w:val="0"/>
                                  <w:color w:val="FF0000"/>
                                  <w:sz w:val="40"/>
                                </w:rPr>
                              </w:pPr>
                              <w:r>
                                <w:rPr>
                                  <w:rFonts w:ascii="Verdana" w:hAnsi="Verdana"/>
                                  <w:b w:val="0"/>
                                  <w:color w:val="FF0000"/>
                                  <w:sz w:val="40"/>
                                </w:rPr>
                                <w:t>Τώρα!!!</w:t>
                              </w:r>
                            </w:p>
                          </w:txbxContent>
                        </wps:txbx>
                        <wps:bodyPr rot="0" vert="horz" wrap="square" lIns="91440" tIns="45720" rIns="91440" bIns="45720" anchor="t" anchorCtr="0" upright="1">
                          <a:noAutofit/>
                        </wps:bodyPr>
                      </wps:wsp>
                      <wps:wsp>
                        <wps:cNvPr id="58" name="Text Box 7"/>
                        <wps:cNvSpPr txBox="1">
                          <a:spLocks noChangeArrowheads="1"/>
                        </wps:cNvSpPr>
                        <wps:spPr bwMode="auto">
                          <a:xfrm>
                            <a:off x="9072" y="11088"/>
                            <a:ext cx="2448" cy="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7E0B" w:rsidRPr="002715A4" w:rsidRDefault="000D7E0B" w:rsidP="000D7E0B">
                              <w:pPr>
                                <w:numPr>
                                  <w:ilvl w:val="0"/>
                                  <w:numId w:val="4"/>
                                </w:numPr>
                                <w:spacing w:after="0" w:line="240" w:lineRule="auto"/>
                                <w:rPr>
                                  <w:sz w:val="20"/>
                                  <w:szCs w:val="20"/>
                                </w:rPr>
                              </w:pPr>
                              <w:r w:rsidRPr="002715A4">
                                <w:rPr>
                                  <w:sz w:val="20"/>
                                  <w:szCs w:val="20"/>
                                </w:rPr>
                                <w:t>Μη σκορπάς αυτά τα μικρόβια στους άλλους.</w:t>
                              </w:r>
                            </w:p>
                            <w:p w:rsidR="000D7E0B" w:rsidRPr="002715A4" w:rsidRDefault="000D7E0B" w:rsidP="000D7E0B">
                              <w:pPr>
                                <w:numPr>
                                  <w:ilvl w:val="0"/>
                                  <w:numId w:val="4"/>
                                </w:numPr>
                                <w:spacing w:after="0" w:line="240" w:lineRule="auto"/>
                                <w:rPr>
                                  <w:color w:val="FF0000"/>
                                  <w:sz w:val="20"/>
                                  <w:szCs w:val="20"/>
                                </w:rPr>
                              </w:pPr>
                              <w:r w:rsidRPr="002715A4">
                                <w:rPr>
                                  <w:color w:val="FF0000"/>
                                  <w:sz w:val="20"/>
                                  <w:szCs w:val="20"/>
                                </w:rPr>
                                <w:t>Να βάζεις αντισηπτικό, ή να πλένεις τα χέρια  σου.</w:t>
                              </w:r>
                            </w:p>
                            <w:p w:rsidR="000D7E0B" w:rsidRPr="002715A4" w:rsidRDefault="000D7E0B" w:rsidP="000D7E0B">
                              <w:pPr>
                                <w:ind w:left="360"/>
                                <w:rPr>
                                  <w:sz w:val="20"/>
                                  <w:szCs w:val="20"/>
                                </w:rPr>
                              </w:pPr>
                              <w:r w:rsidRPr="002715A4">
                                <w:rPr>
                                  <w:sz w:val="20"/>
                                  <w:szCs w:val="20"/>
                                </w:rPr>
                                <w:t>Είναι το πιο απλό και σπουδαίο μέσον για να σταματήσεις τη διασπορά των λοιμώξεων.</w:t>
                              </w:r>
                            </w:p>
                            <w:p w:rsidR="000D7E0B" w:rsidRDefault="000D7E0B" w:rsidP="000D7E0B">
                              <w:pPr>
                                <w:rPr>
                                  <w:rFonts w:ascii="Verdana" w:hAnsi="Verdana"/>
                                  <w:b/>
                                  <w:i/>
                                  <w:sz w:val="16"/>
                                  <w:u w:val="single"/>
                                </w:rPr>
                              </w:pPr>
                            </w:p>
                            <w:p w:rsidR="000D7E0B" w:rsidRDefault="000D7E0B" w:rsidP="000D7E0B">
                              <w:pPr>
                                <w:ind w:firstLine="284"/>
                                <w:rPr>
                                  <w:rFonts w:ascii="Verdana" w:hAnsi="Verdana"/>
                                  <w:sz w:val="16"/>
                                </w:rPr>
                              </w:pPr>
                              <w:r>
                                <w:rPr>
                                  <w:rFonts w:ascii="Verdana" w:hAnsi="Verdana"/>
                                  <w:sz w:val="16"/>
                                </w:rPr>
                                <w:t xml:space="preserve"> </w:t>
                              </w:r>
                            </w:p>
                          </w:txbxContent>
                        </wps:txbx>
                        <wps:bodyPr rot="0" vert="horz" wrap="square" lIns="91440" tIns="45720" rIns="91440" bIns="45720" anchor="t" anchorCtr="0" upright="1">
                          <a:noAutofit/>
                        </wps:bodyPr>
                      </wps:wsp>
                      <wps:wsp>
                        <wps:cNvPr id="59" name="Text Box 8"/>
                        <wps:cNvSpPr txBox="1">
                          <a:spLocks noChangeArrowheads="1"/>
                        </wps:cNvSpPr>
                        <wps:spPr bwMode="auto">
                          <a:xfrm>
                            <a:off x="10080" y="10656"/>
                            <a:ext cx="864"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pStyle w:val="Heading3"/>
                                <w:rPr>
                                  <w:color w:val="FF0000"/>
                                  <w:sz w:val="24"/>
                                </w:rPr>
                              </w:pPr>
                              <w:r>
                                <w:rPr>
                                  <w:color w:val="FF0000"/>
                                  <w:sz w:val="24"/>
                                </w:rPr>
                                <w:t>SOS</w:t>
                              </w:r>
                            </w:p>
                          </w:txbxContent>
                        </wps:txbx>
                        <wps:bodyPr rot="0" vert="horz" wrap="square" lIns="91440" tIns="45720" rIns="91440" bIns="45720" anchor="t" anchorCtr="0" upright="1">
                          <a:noAutofit/>
                        </wps:bodyPr>
                      </wps:wsp>
                      <wps:wsp>
                        <wps:cNvPr id="60" name="AutoShape 9"/>
                        <wps:cNvSpPr>
                          <a:spLocks noChangeArrowheads="1"/>
                        </wps:cNvSpPr>
                        <wps:spPr bwMode="auto">
                          <a:xfrm>
                            <a:off x="1872" y="3600"/>
                            <a:ext cx="2448" cy="1584"/>
                          </a:xfrm>
                          <a:prstGeom prst="cloudCallout">
                            <a:avLst>
                              <a:gd name="adj1" fmla="val 49144"/>
                              <a:gd name="adj2" fmla="val 17486"/>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61" name="Text Box 10"/>
                        <wps:cNvSpPr txBox="1">
                          <a:spLocks noChangeArrowheads="1"/>
                        </wps:cNvSpPr>
                        <wps:spPr bwMode="auto">
                          <a:xfrm>
                            <a:off x="2157" y="3744"/>
                            <a:ext cx="2016"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6"/>
                                </w:rPr>
                              </w:pPr>
                              <w:r>
                                <w:rPr>
                                  <w:rFonts w:ascii="Verdana" w:hAnsi="Verdana"/>
                                  <w:b/>
                                  <w:sz w:val="16"/>
                                </w:rPr>
                                <w:t>Με φωνάζουν  Στρεπτόκοκκο - Α. Χαίρομαι όταν πονάει ο λαιμός σου.</w:t>
                              </w:r>
                            </w:p>
                          </w:txbxContent>
                        </wps:txbx>
                        <wps:bodyPr rot="0" vert="horz" wrap="square" lIns="91440" tIns="45720" rIns="91440" bIns="45720" anchor="t" anchorCtr="0" upright="1">
                          <a:noAutofit/>
                        </wps:bodyPr>
                      </wps:wsp>
                      <wps:wsp>
                        <wps:cNvPr id="62" name="AutoShape 11"/>
                        <wps:cNvSpPr>
                          <a:spLocks noChangeArrowheads="1"/>
                        </wps:cNvSpPr>
                        <wps:spPr bwMode="auto">
                          <a:xfrm>
                            <a:off x="7632" y="4320"/>
                            <a:ext cx="2160" cy="1440"/>
                          </a:xfrm>
                          <a:prstGeom prst="cloudCallout">
                            <a:avLst>
                              <a:gd name="adj1" fmla="val -57870"/>
                              <a:gd name="adj2" fmla="val -8056"/>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63" name="Text Box 12"/>
                        <wps:cNvSpPr txBox="1">
                          <a:spLocks noChangeArrowheads="1"/>
                        </wps:cNvSpPr>
                        <wps:spPr bwMode="auto">
                          <a:xfrm>
                            <a:off x="7776" y="4464"/>
                            <a:ext cx="187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6"/>
                                </w:rPr>
                              </w:pPr>
                              <w:r>
                                <w:rPr>
                                  <w:rFonts w:ascii="Verdana" w:hAnsi="Verdana"/>
                                  <w:b/>
                                  <w:sz w:val="16"/>
                                </w:rPr>
                                <w:t xml:space="preserve">Με λένε </w:t>
                              </w:r>
                              <w:r>
                                <w:rPr>
                                  <w:rFonts w:ascii="Verdana" w:hAnsi="Verdana"/>
                                  <w:b/>
                                  <w:sz w:val="16"/>
                                  <w:lang w:val="en-US"/>
                                </w:rPr>
                                <w:t>B</w:t>
                              </w:r>
                              <w:r>
                                <w:rPr>
                                  <w:rFonts w:ascii="Verdana" w:hAnsi="Verdana"/>
                                  <w:b/>
                                  <w:sz w:val="16"/>
                                </w:rPr>
                                <w:t xml:space="preserve">άκιλλο </w:t>
                              </w:r>
                              <w:r>
                                <w:rPr>
                                  <w:rFonts w:ascii="Verdana" w:hAnsi="Verdana"/>
                                  <w:b/>
                                  <w:sz w:val="16"/>
                                  <w:lang w:val="en-US"/>
                                </w:rPr>
                                <w:t>Species</w:t>
                              </w:r>
                              <w:r>
                                <w:rPr>
                                  <w:rFonts w:ascii="Verdana" w:hAnsi="Verdana"/>
                                  <w:b/>
                                  <w:sz w:val="16"/>
                                </w:rPr>
                                <w:t xml:space="preserve"> και είμαι στο φυσικό περιβάλλον.</w:t>
                              </w:r>
                            </w:p>
                          </w:txbxContent>
                        </wps:txbx>
                        <wps:bodyPr rot="0" vert="horz" wrap="square" lIns="91440" tIns="45720" rIns="91440" bIns="45720" anchor="t" anchorCtr="0" upright="1">
                          <a:noAutofit/>
                        </wps:bodyPr>
                      </wps:wsp>
                      <wps:wsp>
                        <wps:cNvPr id="64" name="AutoShape 13"/>
                        <wps:cNvSpPr>
                          <a:spLocks noChangeArrowheads="1"/>
                        </wps:cNvSpPr>
                        <wps:spPr bwMode="auto">
                          <a:xfrm>
                            <a:off x="2736" y="6480"/>
                            <a:ext cx="2448" cy="1440"/>
                          </a:xfrm>
                          <a:prstGeom prst="cloudCallout">
                            <a:avLst>
                              <a:gd name="adj1" fmla="val -51921"/>
                              <a:gd name="adj2" fmla="val 19792"/>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65" name="Text Box 14"/>
                        <wps:cNvSpPr txBox="1">
                          <a:spLocks noChangeArrowheads="1"/>
                        </wps:cNvSpPr>
                        <wps:spPr bwMode="auto">
                          <a:xfrm>
                            <a:off x="2880" y="6768"/>
                            <a:ext cx="2160"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Pr="00E03A0A" w:rsidRDefault="000D7E0B" w:rsidP="000D7E0B">
                              <w:pPr>
                                <w:rPr>
                                  <w:rFonts w:ascii="Verdana" w:hAnsi="Verdana"/>
                                  <w:b/>
                                  <w:sz w:val="14"/>
                                </w:rPr>
                              </w:pPr>
                              <w:r w:rsidRPr="00E03A0A">
                                <w:rPr>
                                  <w:rFonts w:ascii="Verdana" w:hAnsi="Verdana"/>
                                  <w:b/>
                                  <w:sz w:val="14"/>
                                </w:rPr>
                                <w:t xml:space="preserve">Είμαι η  </w:t>
                              </w:r>
                              <w:r>
                                <w:rPr>
                                  <w:rFonts w:ascii="Verdana" w:hAnsi="Verdana"/>
                                  <w:b/>
                                  <w:sz w:val="14"/>
                                  <w:lang w:val="en-US"/>
                                </w:rPr>
                                <w:t>K</w:t>
                              </w:r>
                              <w:r w:rsidRPr="00E03A0A">
                                <w:rPr>
                                  <w:rFonts w:ascii="Verdana" w:hAnsi="Verdana"/>
                                  <w:b/>
                                  <w:sz w:val="14"/>
                                </w:rPr>
                                <w:t>λεμψιέλλα.</w:t>
                              </w:r>
                            </w:p>
                            <w:p w:rsidR="000D7E0B" w:rsidRPr="00E03A0A" w:rsidRDefault="000D7E0B" w:rsidP="000D7E0B">
                              <w:pPr>
                                <w:rPr>
                                  <w:rFonts w:ascii="Verdana" w:hAnsi="Verdana"/>
                                  <w:b/>
                                  <w:sz w:val="14"/>
                                </w:rPr>
                              </w:pPr>
                              <w:r w:rsidRPr="00E03A0A">
                                <w:rPr>
                                  <w:rFonts w:ascii="Verdana" w:hAnsi="Verdana"/>
                                  <w:b/>
                                  <w:sz w:val="14"/>
                                </w:rPr>
                                <w:t>Μπορώ να προκαλέσω λοίμωξη τραύματος.</w:t>
                              </w:r>
                            </w:p>
                          </w:txbxContent>
                        </wps:txbx>
                        <wps:bodyPr rot="0" vert="horz" wrap="square" lIns="91440" tIns="45720" rIns="91440" bIns="45720" anchor="t" anchorCtr="0" upright="1">
                          <a:noAutofit/>
                        </wps:bodyPr>
                      </wps:wsp>
                      <wps:wsp>
                        <wps:cNvPr id="66" name="AutoShape 15"/>
                        <wps:cNvSpPr>
                          <a:spLocks noChangeArrowheads="1"/>
                        </wps:cNvSpPr>
                        <wps:spPr bwMode="auto">
                          <a:xfrm>
                            <a:off x="4317" y="8352"/>
                            <a:ext cx="2160" cy="1584"/>
                          </a:xfrm>
                          <a:prstGeom prst="cloudCallout">
                            <a:avLst>
                              <a:gd name="adj1" fmla="val -32778"/>
                              <a:gd name="adj2" fmla="val 51769"/>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67" name="Text Box 16"/>
                        <wps:cNvSpPr txBox="1">
                          <a:spLocks noChangeArrowheads="1"/>
                        </wps:cNvSpPr>
                        <wps:spPr bwMode="auto">
                          <a:xfrm>
                            <a:off x="4752" y="8496"/>
                            <a:ext cx="1872"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Pr="00E03A0A" w:rsidRDefault="000D7E0B" w:rsidP="000D7E0B">
                              <w:pPr>
                                <w:rPr>
                                  <w:rFonts w:ascii="Verdana" w:hAnsi="Verdana"/>
                                  <w:b/>
                                  <w:sz w:val="14"/>
                                </w:rPr>
                              </w:pPr>
                              <w:r w:rsidRPr="00E03A0A">
                                <w:rPr>
                                  <w:rFonts w:ascii="Verdana" w:hAnsi="Verdana"/>
                                  <w:b/>
                                  <w:sz w:val="14"/>
                                </w:rPr>
                                <w:t xml:space="preserve">Είμαι το Κλωστηρίδιο </w:t>
                              </w:r>
                              <w:r>
                                <w:rPr>
                                  <w:rFonts w:ascii="Verdana" w:hAnsi="Verdana"/>
                                  <w:b/>
                                  <w:sz w:val="14"/>
                                  <w:lang w:val="en-US"/>
                                </w:rPr>
                                <w:t>Difficile</w:t>
                              </w:r>
                              <w:r w:rsidRPr="00E03A0A">
                                <w:rPr>
                                  <w:rFonts w:ascii="Verdana" w:hAnsi="Verdana"/>
                                  <w:b/>
                                  <w:sz w:val="14"/>
                                </w:rPr>
                                <w:t>. Προκαλώ κολίτιδα.</w:t>
                              </w:r>
                            </w:p>
                          </w:txbxContent>
                        </wps:txbx>
                        <wps:bodyPr rot="0" vert="horz" wrap="square" lIns="91440" tIns="45720" rIns="91440" bIns="45720" anchor="t" anchorCtr="0" upright="1">
                          <a:noAutofit/>
                        </wps:bodyPr>
                      </wps:wsp>
                      <wps:wsp>
                        <wps:cNvPr id="68" name="AutoShape 17"/>
                        <wps:cNvSpPr>
                          <a:spLocks noChangeArrowheads="1"/>
                        </wps:cNvSpPr>
                        <wps:spPr bwMode="auto">
                          <a:xfrm>
                            <a:off x="8064" y="6768"/>
                            <a:ext cx="2160" cy="1440"/>
                          </a:xfrm>
                          <a:prstGeom prst="cloudCallout">
                            <a:avLst>
                              <a:gd name="adj1" fmla="val -50417"/>
                              <a:gd name="adj2" fmla="val 35972"/>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69" name="AutoShape 18"/>
                        <wps:cNvSpPr>
                          <a:spLocks noChangeArrowheads="1"/>
                        </wps:cNvSpPr>
                        <wps:spPr bwMode="auto">
                          <a:xfrm>
                            <a:off x="864" y="5040"/>
                            <a:ext cx="2304" cy="1440"/>
                          </a:xfrm>
                          <a:prstGeom prst="cloudCallout">
                            <a:avLst>
                              <a:gd name="adj1" fmla="val 49176"/>
                              <a:gd name="adj2" fmla="val 7361"/>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70" name="Text Box 19"/>
                        <wps:cNvSpPr txBox="1">
                          <a:spLocks noChangeArrowheads="1"/>
                        </wps:cNvSpPr>
                        <wps:spPr bwMode="auto">
                          <a:xfrm>
                            <a:off x="1008" y="5184"/>
                            <a:ext cx="2160"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6"/>
                                </w:rPr>
                              </w:pPr>
                              <w:r>
                                <w:rPr>
                                  <w:rFonts w:ascii="Verdana" w:hAnsi="Verdana"/>
                                  <w:b/>
                                  <w:sz w:val="16"/>
                                </w:rPr>
                                <w:t>Γειά! Είμαι ο Σταφυλόκοκκος.</w:t>
                              </w:r>
                            </w:p>
                            <w:p w:rsidR="000D7E0B" w:rsidRDefault="000D7E0B" w:rsidP="000D7E0B">
                              <w:pPr>
                                <w:pStyle w:val="BodyTextIndent"/>
                                <w:ind w:left="0"/>
                                <w:rPr>
                                  <w:rFonts w:ascii="Verdana" w:hAnsi="Verdana"/>
                                  <w:b/>
                                  <w:sz w:val="16"/>
                                </w:rPr>
                              </w:pPr>
                              <w:r>
                                <w:rPr>
                                  <w:rFonts w:ascii="Verdana" w:hAnsi="Verdana"/>
                                  <w:b/>
                                  <w:sz w:val="16"/>
                                </w:rPr>
                                <w:t>Πώς θα</w:t>
                              </w:r>
                              <w:r w:rsidRPr="00E03A0A">
                                <w:rPr>
                                  <w:rFonts w:ascii="Verdana" w:hAnsi="Verdana"/>
                                  <w:b/>
                                  <w:sz w:val="16"/>
                                </w:rPr>
                                <w:t xml:space="preserve"> </w:t>
                              </w:r>
                              <w:r>
                                <w:rPr>
                                  <w:rFonts w:ascii="Verdana" w:hAnsi="Verdana"/>
                                  <w:b/>
                                  <w:sz w:val="16"/>
                                </w:rPr>
                                <w:t>ήθελες ένα μεγάλο μολυσμένο          σπυράκι;</w:t>
                              </w:r>
                            </w:p>
                          </w:txbxContent>
                        </wps:txbx>
                        <wps:bodyPr rot="0" vert="horz" wrap="square" lIns="91440" tIns="45720" rIns="91440" bIns="45720" anchor="t" anchorCtr="0" upright="1">
                          <a:noAutofit/>
                        </wps:bodyPr>
                      </wps:wsp>
                      <wps:wsp>
                        <wps:cNvPr id="71" name="Text Box 20"/>
                        <wps:cNvSpPr txBox="1">
                          <a:spLocks noChangeArrowheads="1"/>
                        </wps:cNvSpPr>
                        <wps:spPr bwMode="auto">
                          <a:xfrm>
                            <a:off x="8208" y="6909"/>
                            <a:ext cx="1872" cy="1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4"/>
                                </w:rPr>
                              </w:pPr>
                              <w:r>
                                <w:rPr>
                                  <w:rFonts w:ascii="Verdana" w:hAnsi="Verdana"/>
                                  <w:b/>
                                  <w:sz w:val="14"/>
                                </w:rPr>
                                <w:t xml:space="preserve">Είμαι γνωστή σαν </w:t>
                              </w:r>
                              <w:r>
                                <w:rPr>
                                  <w:rFonts w:ascii="Verdana" w:hAnsi="Verdana"/>
                                  <w:b/>
                                  <w:sz w:val="14"/>
                                  <w:lang w:val="en-US"/>
                                </w:rPr>
                                <w:t>I</w:t>
                              </w:r>
                              <w:r>
                                <w:rPr>
                                  <w:rFonts w:ascii="Verdana" w:hAnsi="Verdana"/>
                                  <w:b/>
                                  <w:sz w:val="14"/>
                                </w:rPr>
                                <w:t xml:space="preserve">νφλουέντζα </w:t>
                              </w:r>
                              <w:r>
                                <w:rPr>
                                  <w:rFonts w:ascii="Verdana" w:hAnsi="Verdana"/>
                                  <w:b/>
                                  <w:sz w:val="14"/>
                                  <w:lang w:val="en-US"/>
                                </w:rPr>
                                <w:t>A</w:t>
                              </w:r>
                              <w:r>
                                <w:rPr>
                                  <w:rFonts w:ascii="Verdana" w:hAnsi="Verdana"/>
                                  <w:b/>
                                  <w:sz w:val="14"/>
                                </w:rPr>
                                <w:t xml:space="preserve">. </w:t>
                              </w:r>
                              <w:r>
                                <w:rPr>
                                  <w:rFonts w:ascii="Verdana" w:hAnsi="Verdana"/>
                                  <w:b/>
                                  <w:sz w:val="14"/>
                                  <w:lang w:val="en-US"/>
                                </w:rPr>
                                <w:t>M</w:t>
                              </w:r>
                              <w:r>
                                <w:rPr>
                                  <w:rFonts w:ascii="Verdana" w:hAnsi="Verdana"/>
                                  <w:b/>
                                  <w:sz w:val="14"/>
                                </w:rPr>
                                <w:t>΄αρέσει να σου χαρίζω πνευμονία.</w:t>
                              </w:r>
                            </w:p>
                          </w:txbxContent>
                        </wps:txbx>
                        <wps:bodyPr rot="0" vert="horz" wrap="square" lIns="91440" tIns="45720" rIns="91440" bIns="45720" anchor="t" anchorCtr="0" upright="1">
                          <a:noAutofit/>
                        </wps:bodyPr>
                      </wps:wsp>
                      <wps:wsp>
                        <wps:cNvPr id="72" name="AutoShape 21"/>
                        <wps:cNvSpPr>
                          <a:spLocks noChangeArrowheads="1"/>
                        </wps:cNvSpPr>
                        <wps:spPr bwMode="auto">
                          <a:xfrm>
                            <a:off x="7776" y="8496"/>
                            <a:ext cx="2160" cy="1440"/>
                          </a:xfrm>
                          <a:prstGeom prst="cloudCallout">
                            <a:avLst>
                              <a:gd name="adj1" fmla="val 52083"/>
                              <a:gd name="adj2" fmla="val 18264"/>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73" name="Text Box 22"/>
                        <wps:cNvSpPr txBox="1">
                          <a:spLocks noChangeArrowheads="1"/>
                        </wps:cNvSpPr>
                        <wps:spPr bwMode="auto">
                          <a:xfrm>
                            <a:off x="7920" y="8640"/>
                            <a:ext cx="2016"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Pr="00E03A0A" w:rsidRDefault="000D7E0B" w:rsidP="000D7E0B">
                              <w:pPr>
                                <w:rPr>
                                  <w:rFonts w:ascii="Verdana" w:hAnsi="Verdana"/>
                                  <w:b/>
                                  <w:sz w:val="16"/>
                                </w:rPr>
                              </w:pPr>
                              <w:r w:rsidRPr="00E03A0A">
                                <w:rPr>
                                  <w:rFonts w:ascii="Verdana" w:hAnsi="Verdana"/>
                                  <w:b/>
                                  <w:sz w:val="16"/>
                                </w:rPr>
                                <w:t>Αρέσω σε όλους.</w:t>
                              </w:r>
                            </w:p>
                            <w:p w:rsidR="000D7E0B" w:rsidRDefault="000D7E0B" w:rsidP="000D7E0B">
                              <w:pPr>
                                <w:pStyle w:val="BodyTextIndent"/>
                                <w:ind w:left="0"/>
                                <w:rPr>
                                  <w:rFonts w:ascii="Verdana" w:hAnsi="Verdana"/>
                                  <w:b/>
                                  <w:sz w:val="16"/>
                                </w:rPr>
                              </w:pPr>
                              <w:r>
                                <w:rPr>
                                  <w:rFonts w:ascii="Verdana" w:hAnsi="Verdana"/>
                                  <w:b/>
                                  <w:sz w:val="16"/>
                                </w:rPr>
                                <w:t xml:space="preserve">Προκαλώ διάρροιες. </w:t>
                              </w:r>
                            </w:p>
                            <w:p w:rsidR="000D7E0B" w:rsidRDefault="000D7E0B" w:rsidP="000D7E0B">
                              <w:pPr>
                                <w:pStyle w:val="BodyTextIndent"/>
                                <w:ind w:left="0"/>
                                <w:rPr>
                                  <w:rFonts w:ascii="Verdana" w:hAnsi="Verdana"/>
                                  <w:b/>
                                  <w:sz w:val="16"/>
                                </w:rPr>
                              </w:pPr>
                              <w:r>
                                <w:rPr>
                                  <w:rFonts w:ascii="Verdana" w:hAnsi="Verdana"/>
                                  <w:b/>
                                  <w:sz w:val="16"/>
                                </w:rPr>
                                <w:t>Με</w:t>
                              </w:r>
                              <w:r>
                                <w:rPr>
                                  <w:rFonts w:ascii="Verdana" w:hAnsi="Verdana"/>
                                  <w:b/>
                                  <w:sz w:val="16"/>
                                  <w:lang w:val="en-US"/>
                                </w:rPr>
                                <w:t xml:space="preserve"> </w:t>
                              </w:r>
                              <w:r>
                                <w:rPr>
                                  <w:rFonts w:ascii="Verdana" w:hAnsi="Verdana"/>
                                  <w:b/>
                                  <w:sz w:val="16"/>
                                </w:rPr>
                                <w:t>λένε Σιγκέλλα.</w:t>
                              </w:r>
                            </w:p>
                          </w:txbxContent>
                        </wps:txbx>
                        <wps:bodyPr rot="0" vert="horz" wrap="square" lIns="91440" tIns="45720" rIns="91440" bIns="45720" anchor="t" anchorCtr="0" upright="1">
                          <a:noAutofit/>
                        </wps:bodyPr>
                      </wps:wsp>
                      <wps:wsp>
                        <wps:cNvPr id="74" name="AutoShape 23"/>
                        <wps:cNvSpPr>
                          <a:spLocks noChangeArrowheads="1"/>
                        </wps:cNvSpPr>
                        <wps:spPr bwMode="auto">
                          <a:xfrm>
                            <a:off x="5472" y="9792"/>
                            <a:ext cx="2448" cy="1584"/>
                          </a:xfrm>
                          <a:prstGeom prst="cloudCallout">
                            <a:avLst>
                              <a:gd name="adj1" fmla="val 46444"/>
                              <a:gd name="adj2" fmla="val 30620"/>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75" name="Text Box 24"/>
                        <wps:cNvSpPr txBox="1">
                          <a:spLocks noChangeArrowheads="1"/>
                        </wps:cNvSpPr>
                        <wps:spPr bwMode="auto">
                          <a:xfrm>
                            <a:off x="5760" y="9792"/>
                            <a:ext cx="1872"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Pr="00E03A0A" w:rsidRDefault="000D7E0B" w:rsidP="000D7E0B">
                              <w:pPr>
                                <w:rPr>
                                  <w:rFonts w:ascii="Verdana" w:hAnsi="Verdana"/>
                                  <w:b/>
                                  <w:sz w:val="14"/>
                                </w:rPr>
                              </w:pPr>
                              <w:r w:rsidRPr="00E03A0A">
                                <w:rPr>
                                  <w:rFonts w:ascii="Verdana" w:hAnsi="Verdana"/>
                                  <w:b/>
                                  <w:sz w:val="14"/>
                                </w:rPr>
                                <w:t>Αγαπώ τους ανθρώπους! Για να σας δείξω πόσο πολύ, τους χαρίζω ουρολοιμώξεις.</w:t>
                              </w:r>
                            </w:p>
                            <w:p w:rsidR="000D7E0B" w:rsidRDefault="000D7E0B" w:rsidP="000D7E0B">
                              <w:pPr>
                                <w:rPr>
                                  <w:rFonts w:ascii="Verdana" w:hAnsi="Verdana"/>
                                  <w:sz w:val="14"/>
                                </w:rPr>
                              </w:pPr>
                              <w:r>
                                <w:rPr>
                                  <w:rFonts w:ascii="Verdana" w:hAnsi="Verdana"/>
                                  <w:b/>
                                  <w:sz w:val="14"/>
                                </w:rPr>
                                <w:t>Είμαι ο Πρωτέας.</w:t>
                              </w:r>
                            </w:p>
                          </w:txbxContent>
                        </wps:txbx>
                        <wps:bodyPr rot="0" vert="horz" wrap="square" lIns="91440" tIns="45720" rIns="91440" bIns="45720" anchor="t" anchorCtr="0" upright="1">
                          <a:noAutofit/>
                        </wps:bodyPr>
                      </wps:wsp>
                      <wps:wsp>
                        <wps:cNvPr id="76" name="AutoShape 25"/>
                        <wps:cNvSpPr>
                          <a:spLocks noChangeArrowheads="1"/>
                        </wps:cNvSpPr>
                        <wps:spPr bwMode="auto">
                          <a:xfrm>
                            <a:off x="2592" y="10656"/>
                            <a:ext cx="2304" cy="1728"/>
                          </a:xfrm>
                          <a:prstGeom prst="cloudCallout">
                            <a:avLst>
                              <a:gd name="adj1" fmla="val -54861"/>
                              <a:gd name="adj2" fmla="val 14468"/>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77" name="Text Box 26"/>
                        <wps:cNvSpPr txBox="1">
                          <a:spLocks noChangeArrowheads="1"/>
                        </wps:cNvSpPr>
                        <wps:spPr bwMode="auto">
                          <a:xfrm>
                            <a:off x="2736" y="10944"/>
                            <a:ext cx="2016"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pStyle w:val="BodyText3"/>
                                <w:rPr>
                                  <w:rFonts w:ascii="Verdana" w:hAnsi="Verdana"/>
                                  <w:b/>
                                </w:rPr>
                              </w:pPr>
                              <w:r>
                                <w:rPr>
                                  <w:rFonts w:ascii="Verdana" w:hAnsi="Verdana"/>
                                  <w:b/>
                                </w:rPr>
                                <w:t xml:space="preserve">Με φωνάζουν Αιμόφυλλο. </w:t>
                              </w:r>
                            </w:p>
                            <w:p w:rsidR="000D7E0B" w:rsidRPr="00E03A0A" w:rsidRDefault="000D7E0B" w:rsidP="000D7E0B">
                              <w:pPr>
                                <w:rPr>
                                  <w:rFonts w:ascii="Verdana" w:hAnsi="Verdana"/>
                                  <w:b/>
                                  <w:sz w:val="16"/>
                                </w:rPr>
                              </w:pPr>
                              <w:r w:rsidRPr="00E03A0A">
                                <w:rPr>
                                  <w:rFonts w:ascii="Verdana" w:hAnsi="Verdana"/>
                                  <w:b/>
                                  <w:sz w:val="16"/>
                                </w:rPr>
                                <w:t>Κάνω σοβαρές επιπεφυκίτιδες!</w:t>
                              </w:r>
                            </w:p>
                          </w:txbxContent>
                        </wps:txbx>
                        <wps:bodyPr rot="0" vert="horz" wrap="square" lIns="91440" tIns="45720" rIns="91440" bIns="45720" anchor="t" anchorCtr="0" upright="1">
                          <a:noAutofit/>
                        </wps:bodyPr>
                      </wps:wsp>
                      <wps:wsp>
                        <wps:cNvPr id="78" name="AutoShape 27"/>
                        <wps:cNvSpPr>
                          <a:spLocks noChangeArrowheads="1"/>
                        </wps:cNvSpPr>
                        <wps:spPr bwMode="auto">
                          <a:xfrm>
                            <a:off x="2736" y="12240"/>
                            <a:ext cx="2592" cy="1872"/>
                          </a:xfrm>
                          <a:prstGeom prst="cloudCallout">
                            <a:avLst>
                              <a:gd name="adj1" fmla="val -41282"/>
                              <a:gd name="adj2" fmla="val 38569"/>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79" name="Text Box 28"/>
                        <wps:cNvSpPr txBox="1">
                          <a:spLocks noChangeArrowheads="1"/>
                        </wps:cNvSpPr>
                        <wps:spPr bwMode="auto">
                          <a:xfrm>
                            <a:off x="2880" y="12528"/>
                            <a:ext cx="2736"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pStyle w:val="BodyText3"/>
                                <w:rPr>
                                  <w:rFonts w:ascii="Verdana" w:hAnsi="Verdana"/>
                                  <w:b/>
                                  <w:sz w:val="14"/>
                                </w:rPr>
                              </w:pPr>
                              <w:r>
                                <w:rPr>
                                  <w:rFonts w:ascii="Verdana" w:hAnsi="Verdana"/>
                                  <w:b/>
                                  <w:sz w:val="14"/>
                                </w:rPr>
                                <w:t xml:space="preserve">Είμαι κακούργα! </w:t>
                              </w:r>
                            </w:p>
                            <w:p w:rsidR="000D7E0B" w:rsidRDefault="000D7E0B" w:rsidP="000D7E0B">
                              <w:pPr>
                                <w:pStyle w:val="BodyText3"/>
                                <w:rPr>
                                  <w:rFonts w:ascii="Verdana" w:hAnsi="Verdana"/>
                                  <w:b/>
                                  <w:sz w:val="14"/>
                                </w:rPr>
                              </w:pPr>
                              <w:r>
                                <w:rPr>
                                  <w:rFonts w:ascii="Verdana" w:hAnsi="Verdana"/>
                                  <w:b/>
                                  <w:sz w:val="14"/>
                                </w:rPr>
                                <w:t xml:space="preserve">Η συμμορία με φωνάζει Ψευδομονάδα Αεροτζινόζα. Μολύνω τραύματα </w:t>
                              </w:r>
                              <w:r w:rsidRPr="00FE0F16">
                                <w:rPr>
                                  <w:rFonts w:ascii="Verdana" w:hAnsi="Verdana"/>
                                  <w:b/>
                                  <w:sz w:val="14"/>
                                </w:rPr>
                                <w:t xml:space="preserve">&amp; </w:t>
                              </w:r>
                              <w:r>
                                <w:rPr>
                                  <w:rFonts w:ascii="Verdana" w:hAnsi="Verdana"/>
                                  <w:b/>
                                  <w:sz w:val="14"/>
                                </w:rPr>
                                <w:t>παράγω πρασινομπλέ πύον.</w:t>
                              </w:r>
                            </w:p>
                          </w:txbxContent>
                        </wps:txbx>
                        <wps:bodyPr rot="0" vert="horz" wrap="square" lIns="91440" tIns="45720" rIns="91440" bIns="45720" anchor="t" anchorCtr="0" upright="1">
                          <a:noAutofit/>
                        </wps:bodyPr>
                      </wps:wsp>
                      <wps:wsp>
                        <wps:cNvPr id="80" name="AutoShape 29"/>
                        <wps:cNvSpPr>
                          <a:spLocks noChangeArrowheads="1"/>
                        </wps:cNvSpPr>
                        <wps:spPr bwMode="auto">
                          <a:xfrm>
                            <a:off x="6912" y="11376"/>
                            <a:ext cx="2448" cy="2160"/>
                          </a:xfrm>
                          <a:prstGeom prst="cloudCallout">
                            <a:avLst>
                              <a:gd name="adj1" fmla="val -59435"/>
                              <a:gd name="adj2" fmla="val 12963"/>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81" name="Text Box 30"/>
                        <wps:cNvSpPr txBox="1">
                          <a:spLocks noChangeArrowheads="1"/>
                        </wps:cNvSpPr>
                        <wps:spPr bwMode="auto">
                          <a:xfrm>
                            <a:off x="7200" y="11520"/>
                            <a:ext cx="1872"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4"/>
                                </w:rPr>
                              </w:pPr>
                              <w:r>
                                <w:rPr>
                                  <w:rFonts w:ascii="Verdana" w:hAnsi="Verdana"/>
                                  <w:b/>
                                  <w:sz w:val="14"/>
                                </w:rPr>
                                <w:t xml:space="preserve">Μπορείς να με λές </w:t>
                              </w:r>
                              <w:r>
                                <w:rPr>
                                  <w:rFonts w:ascii="Verdana" w:hAnsi="Verdana"/>
                                  <w:b/>
                                  <w:sz w:val="14"/>
                                  <w:lang w:val="en-US"/>
                                </w:rPr>
                                <w:t>B</w:t>
                              </w:r>
                              <w:r>
                                <w:rPr>
                                  <w:rFonts w:ascii="Verdana" w:hAnsi="Verdana"/>
                                  <w:b/>
                                  <w:sz w:val="14"/>
                                </w:rPr>
                                <w:t>ακτηριοειδές.</w:t>
                              </w:r>
                            </w:p>
                            <w:p w:rsidR="000D7E0B" w:rsidRPr="00E03A0A" w:rsidRDefault="000D7E0B" w:rsidP="000D7E0B">
                              <w:pPr>
                                <w:rPr>
                                  <w:rFonts w:ascii="Verdana" w:hAnsi="Verdana"/>
                                  <w:b/>
                                  <w:sz w:val="14"/>
                                </w:rPr>
                              </w:pPr>
                              <w:r w:rsidRPr="00E03A0A">
                                <w:rPr>
                                  <w:rFonts w:ascii="Verdana" w:hAnsi="Verdana"/>
                                  <w:b/>
                                  <w:sz w:val="14"/>
                                </w:rPr>
                                <w:t xml:space="preserve">Αν δεν πλυθείς μετά το </w:t>
                              </w:r>
                              <w:r>
                                <w:rPr>
                                  <w:rFonts w:ascii="Verdana" w:hAnsi="Verdana"/>
                                  <w:b/>
                                  <w:sz w:val="14"/>
                                  <w:lang w:val="en-US"/>
                                </w:rPr>
                                <w:t>WC</w:t>
                              </w:r>
                              <w:r w:rsidRPr="00E03A0A">
                                <w:rPr>
                                  <w:rFonts w:ascii="Verdana" w:hAnsi="Verdana"/>
                                  <w:b/>
                                  <w:sz w:val="14"/>
                                </w:rPr>
                                <w:t>, θα σου χαρίσω ωτίτιδες, ή κολπίτιδες.</w:t>
                              </w:r>
                            </w:p>
                          </w:txbxContent>
                        </wps:txbx>
                        <wps:bodyPr rot="0" vert="horz" wrap="square" lIns="91440" tIns="45720" rIns="91440" bIns="45720" anchor="t" anchorCtr="0" upright="1">
                          <a:noAutofit/>
                        </wps:bodyPr>
                      </wps:wsp>
                      <wps:wsp>
                        <wps:cNvPr id="82" name="AutoShape 31"/>
                        <wps:cNvSpPr>
                          <a:spLocks noChangeArrowheads="1"/>
                        </wps:cNvSpPr>
                        <wps:spPr bwMode="auto">
                          <a:xfrm>
                            <a:off x="5616" y="13392"/>
                            <a:ext cx="2736" cy="1872"/>
                          </a:xfrm>
                          <a:prstGeom prst="cloudCallout">
                            <a:avLst>
                              <a:gd name="adj1" fmla="val -64801"/>
                              <a:gd name="adj2" fmla="val -2671"/>
                            </a:avLst>
                          </a:prstGeom>
                          <a:solidFill>
                            <a:srgbClr val="FFFFFF"/>
                          </a:solidFill>
                          <a:ln w="9525">
                            <a:solidFill>
                              <a:srgbClr val="000000"/>
                            </a:solidFill>
                            <a:round/>
                            <a:headEnd/>
                            <a:tailEnd/>
                          </a:ln>
                        </wps:spPr>
                        <wps:txbx>
                          <w:txbxContent>
                            <w:p w:rsidR="000D7E0B" w:rsidRDefault="000D7E0B" w:rsidP="000D7E0B"/>
                          </w:txbxContent>
                        </wps:txbx>
                        <wps:bodyPr rot="0" vert="horz" wrap="square" lIns="91440" tIns="45720" rIns="91440" bIns="45720" anchor="t" anchorCtr="0" upright="1">
                          <a:noAutofit/>
                        </wps:bodyPr>
                      </wps:wsp>
                      <wps:wsp>
                        <wps:cNvPr id="83" name="Text Box 32"/>
                        <wps:cNvSpPr txBox="1">
                          <a:spLocks noChangeArrowheads="1"/>
                        </wps:cNvSpPr>
                        <wps:spPr bwMode="auto">
                          <a:xfrm>
                            <a:off x="5904" y="13536"/>
                            <a:ext cx="2592"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rPr>
                                  <w:rFonts w:ascii="Verdana" w:hAnsi="Verdana"/>
                                  <w:b/>
                                  <w:sz w:val="14"/>
                                </w:rPr>
                              </w:pPr>
                              <w:r w:rsidRPr="002715A4">
                                <w:rPr>
                                  <w:rFonts w:ascii="Verdana" w:hAnsi="Verdana"/>
                                  <w:b/>
                                  <w:sz w:val="14"/>
                                </w:rPr>
                                <w:t>Μπάμ! Είμαι το (Ε.</w:t>
                              </w:r>
                              <w:r>
                                <w:rPr>
                                  <w:rFonts w:ascii="Verdana" w:hAnsi="Verdana"/>
                                  <w:b/>
                                  <w:sz w:val="14"/>
                                  <w:lang w:val="en-US"/>
                                </w:rPr>
                                <w:t>coli</w:t>
                              </w:r>
                              <w:r w:rsidRPr="002715A4">
                                <w:rPr>
                                  <w:rFonts w:ascii="Verdana" w:hAnsi="Verdana"/>
                                  <w:b/>
                                  <w:sz w:val="14"/>
                                </w:rPr>
                                <w:t xml:space="preserve">) Κολοβακτηρίδιο. </w:t>
                              </w:r>
                              <w:r>
                                <w:rPr>
                                  <w:rFonts w:ascii="Verdana" w:hAnsi="Verdana"/>
                                  <w:b/>
                                  <w:sz w:val="14"/>
                                </w:rPr>
                                <w:t xml:space="preserve">Κάνω </w:t>
                              </w:r>
                            </w:p>
                            <w:p w:rsidR="000D7E0B" w:rsidRPr="00E03A0A" w:rsidRDefault="000D7E0B" w:rsidP="000D7E0B">
                              <w:pPr>
                                <w:rPr>
                                  <w:rFonts w:ascii="Verdana" w:hAnsi="Verdana"/>
                                  <w:b/>
                                  <w:sz w:val="14"/>
                                </w:rPr>
                              </w:pPr>
                              <w:r w:rsidRPr="00E03A0A">
                                <w:rPr>
                                  <w:rFonts w:ascii="Verdana" w:hAnsi="Verdana"/>
                                  <w:b/>
                                  <w:sz w:val="14"/>
                                </w:rPr>
                                <w:t>ωραία πράγματα!</w:t>
                              </w:r>
                            </w:p>
                            <w:p w:rsidR="000D7E0B" w:rsidRPr="00E03A0A" w:rsidRDefault="000D7E0B" w:rsidP="000D7E0B">
                              <w:pPr>
                                <w:rPr>
                                  <w:rFonts w:ascii="Verdana" w:hAnsi="Verdana"/>
                                  <w:b/>
                                  <w:sz w:val="14"/>
                                </w:rPr>
                              </w:pPr>
                              <w:r w:rsidRPr="00E03A0A">
                                <w:rPr>
                                  <w:rFonts w:ascii="Verdana" w:hAnsi="Verdana"/>
                                  <w:b/>
                                  <w:sz w:val="14"/>
                                </w:rPr>
                                <w:t>Οπως διάρροιες, ή ουρολοιμώξεις.</w:t>
                              </w:r>
                            </w:p>
                          </w:txbxContent>
                        </wps:txbx>
                        <wps:bodyPr rot="0" vert="horz" wrap="square" lIns="91440" tIns="45720" rIns="91440" bIns="45720" anchor="t" anchorCtr="0" upright="1">
                          <a:noAutofit/>
                        </wps:bodyPr>
                      </wps:wsp>
                      <wps:wsp>
                        <wps:cNvPr id="84" name="AutoShape 33"/>
                        <wps:cNvSpPr>
                          <a:spLocks noChangeArrowheads="1"/>
                        </wps:cNvSpPr>
                        <wps:spPr bwMode="auto">
                          <a:xfrm>
                            <a:off x="9072" y="15408"/>
                            <a:ext cx="2592" cy="1152"/>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5" name="Text Box 34"/>
                        <wps:cNvSpPr txBox="1">
                          <a:spLocks noChangeArrowheads="1"/>
                        </wps:cNvSpPr>
                        <wps:spPr bwMode="auto">
                          <a:xfrm>
                            <a:off x="9216" y="15552"/>
                            <a:ext cx="2448"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7E0B" w:rsidRDefault="000D7E0B" w:rsidP="000D7E0B">
                              <w:pPr>
                                <w:pStyle w:val="Header"/>
                                <w:jc w:val="center"/>
                                <w:rPr>
                                  <w:rFonts w:ascii="Verdana" w:hAnsi="Verdana"/>
                                  <w:b/>
                                  <w:sz w:val="16"/>
                                </w:rPr>
                              </w:pPr>
                              <w:r>
                                <w:rPr>
                                  <w:rFonts w:ascii="Verdana" w:hAnsi="Verdana"/>
                                  <w:b/>
                                  <w:sz w:val="16"/>
                                </w:rPr>
                                <w:t>Ε. Ν. Λ.</w:t>
                              </w:r>
                            </w:p>
                            <w:p w:rsidR="000D7E0B" w:rsidRPr="002715A4" w:rsidRDefault="000D7E0B" w:rsidP="000D7E0B">
                              <w:pPr>
                                <w:pStyle w:val="Header"/>
                                <w:jc w:val="center"/>
                                <w:rPr>
                                  <w:rFonts w:ascii="Verdana" w:hAnsi="Verdana"/>
                                  <w:b/>
                                  <w:sz w:val="16"/>
                                </w:rPr>
                              </w:pPr>
                              <w:r>
                                <w:rPr>
                                  <w:rFonts w:ascii="Verdana" w:hAnsi="Verdana"/>
                                  <w:b/>
                                  <w:sz w:val="16"/>
                                </w:rPr>
                                <w:t>Ν.Μ.ΑΡΓΟΥΣ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7" style="position:absolute;margin-left:-1pt;margin-top:8.85pt;width:542.25pt;height:748.65pt;z-index:251654144" coordorigin="801,364" coordsize="10863,16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801;top:364;width:10656;height:16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LiDbEAAAA2wAAAA8AAABkcnMvZG93bnJldi54bWxEj09rAjEUxO8Fv0N4Qm+atcUqq1G00FIQ&#10;WqoePD43b/9g8rJs0t312xtB6HGYmd8wy3VvjWip8ZVjBZNxAoI4c7riQsHx8DGag/ABWaNxTAqu&#10;5GG9GjwtMdWu419q96EQEcI+RQVlCHUqpc9KsujHriaOXu4aiyHKppC6wS7CrZEvSfImLVYcF0qs&#10;6b2k7LL/swry7c/3Yb4xnoydtV2d7z5fT2elnof9ZgEiUB/+w4/2l1YwncL9S/w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LiDbEAAAA2wAAAA8AAAAAAAAAAAAAAAAA&#10;nwIAAGRycy9kb3ducmV2LnhtbFBLBQYAAAAABAAEAPcAAACQAwAAAAA=&#10;">
                  <v:imagedata r:id="rId8" o:title=""/>
                </v:shape>
                <v:shapetype id="_x0000_t202" coordsize="21600,21600" o:spt="202" path="m,l,21600r21600,l21600,xe">
                  <v:stroke joinstyle="miter"/>
                  <v:path gradientshapeok="t" o:connecttype="rect"/>
                </v:shapetype>
                <v:shape id="Text Box 5" o:spid="_x0000_s1029" type="#_x0000_t202" style="position:absolute;left:2160;top:1008;width:7488;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0D7E0B" w:rsidRPr="00573FF0" w:rsidRDefault="000D7E0B" w:rsidP="000D7E0B">
                        <w:pPr>
                          <w:pStyle w:val="Heading1"/>
                          <w:rPr>
                            <w:rFonts w:ascii="Verdana" w:hAnsi="Verdana"/>
                            <w:b w:val="0"/>
                            <w:color w:val="FF0000"/>
                            <w:sz w:val="44"/>
                          </w:rPr>
                        </w:pPr>
                        <w:r w:rsidRPr="006A51A7">
                          <w:rPr>
                            <w:rFonts w:ascii="Verdana" w:hAnsi="Verdana"/>
                            <w:b w:val="0"/>
                            <w:color w:val="FF0000"/>
                            <w:sz w:val="44"/>
                          </w:rPr>
                          <w:t xml:space="preserve">      </w:t>
                        </w:r>
                        <w:r>
                          <w:rPr>
                            <w:rFonts w:ascii="Verdana" w:hAnsi="Verdana"/>
                            <w:b w:val="0"/>
                            <w:color w:val="FF0000"/>
                            <w:sz w:val="44"/>
                          </w:rPr>
                          <w:t>Η Υγιεινή των χεριών σου</w:t>
                        </w:r>
                      </w:p>
                      <w:p w:rsidR="000D7E0B" w:rsidRDefault="000D7E0B" w:rsidP="000D7E0B">
                        <w:pPr>
                          <w:pStyle w:val="BodyText"/>
                          <w:jc w:val="center"/>
                          <w:rPr>
                            <w:b/>
                          </w:rPr>
                        </w:pPr>
                        <w:r>
                          <w:rPr>
                            <w:b/>
                          </w:rPr>
                          <w:t>Είναι το πιο σημαντικό πράγμα</w:t>
                        </w:r>
                      </w:p>
                      <w:p w:rsidR="000D7E0B" w:rsidRDefault="000D7E0B" w:rsidP="000D7E0B">
                        <w:pPr>
                          <w:pStyle w:val="BodyText"/>
                          <w:jc w:val="center"/>
                          <w:rPr>
                            <w:b/>
                          </w:rPr>
                        </w:pPr>
                        <w:r>
                          <w:rPr>
                            <w:b/>
                          </w:rPr>
                          <w:t>που πρέπει να κάνεις</w:t>
                        </w:r>
                      </w:p>
                    </w:txbxContent>
                  </v:textbox>
                </v:shape>
                <v:shape id="Text Box 6" o:spid="_x0000_s1030" type="#_x0000_t202" style="position:absolute;left:4320;top:3024;width:3312;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0D7E0B" w:rsidRDefault="000D7E0B" w:rsidP="000D7E0B">
                        <w:pPr>
                          <w:pStyle w:val="Heading2"/>
                          <w:jc w:val="center"/>
                          <w:rPr>
                            <w:rFonts w:ascii="Verdana" w:hAnsi="Verdana"/>
                            <w:b w:val="0"/>
                            <w:color w:val="FF0000"/>
                            <w:sz w:val="40"/>
                          </w:rPr>
                        </w:pPr>
                        <w:r>
                          <w:rPr>
                            <w:rFonts w:ascii="Verdana" w:hAnsi="Verdana"/>
                            <w:b w:val="0"/>
                            <w:color w:val="FF0000"/>
                            <w:sz w:val="40"/>
                          </w:rPr>
                          <w:t>Τώρα!!!</w:t>
                        </w:r>
                      </w:p>
                    </w:txbxContent>
                  </v:textbox>
                </v:shape>
                <v:shape id="Text Box 7" o:spid="_x0000_s1031" type="#_x0000_t202" style="position:absolute;left:9072;top:11088;width:2448;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0D7E0B" w:rsidRPr="002715A4" w:rsidRDefault="000D7E0B" w:rsidP="000D7E0B">
                        <w:pPr>
                          <w:numPr>
                            <w:ilvl w:val="0"/>
                            <w:numId w:val="4"/>
                          </w:numPr>
                          <w:spacing w:after="0" w:line="240" w:lineRule="auto"/>
                          <w:rPr>
                            <w:sz w:val="20"/>
                            <w:szCs w:val="20"/>
                          </w:rPr>
                        </w:pPr>
                        <w:r w:rsidRPr="002715A4">
                          <w:rPr>
                            <w:sz w:val="20"/>
                            <w:szCs w:val="20"/>
                          </w:rPr>
                          <w:t>Μη σκορπάς αυτά τα μικρόβια στους άλλους.</w:t>
                        </w:r>
                      </w:p>
                      <w:p w:rsidR="000D7E0B" w:rsidRPr="002715A4" w:rsidRDefault="000D7E0B" w:rsidP="000D7E0B">
                        <w:pPr>
                          <w:numPr>
                            <w:ilvl w:val="0"/>
                            <w:numId w:val="4"/>
                          </w:numPr>
                          <w:spacing w:after="0" w:line="240" w:lineRule="auto"/>
                          <w:rPr>
                            <w:color w:val="FF0000"/>
                            <w:sz w:val="20"/>
                            <w:szCs w:val="20"/>
                          </w:rPr>
                        </w:pPr>
                        <w:r w:rsidRPr="002715A4">
                          <w:rPr>
                            <w:color w:val="FF0000"/>
                            <w:sz w:val="20"/>
                            <w:szCs w:val="20"/>
                          </w:rPr>
                          <w:t>Να βάζεις αντισηπτικό, ή να πλένεις τα χέρια  σου.</w:t>
                        </w:r>
                      </w:p>
                      <w:p w:rsidR="000D7E0B" w:rsidRPr="002715A4" w:rsidRDefault="000D7E0B" w:rsidP="000D7E0B">
                        <w:pPr>
                          <w:ind w:left="360"/>
                          <w:rPr>
                            <w:sz w:val="20"/>
                            <w:szCs w:val="20"/>
                          </w:rPr>
                        </w:pPr>
                        <w:r w:rsidRPr="002715A4">
                          <w:rPr>
                            <w:sz w:val="20"/>
                            <w:szCs w:val="20"/>
                          </w:rPr>
                          <w:t>Είναι το πιο απλό και σπουδαίο μέσον για να σταματήσεις τη διασπορά των λοιμώξεων.</w:t>
                        </w:r>
                      </w:p>
                      <w:p w:rsidR="000D7E0B" w:rsidRDefault="000D7E0B" w:rsidP="000D7E0B">
                        <w:pPr>
                          <w:rPr>
                            <w:rFonts w:ascii="Verdana" w:hAnsi="Verdana"/>
                            <w:b/>
                            <w:i/>
                            <w:sz w:val="16"/>
                            <w:u w:val="single"/>
                          </w:rPr>
                        </w:pPr>
                      </w:p>
                      <w:p w:rsidR="000D7E0B" w:rsidRDefault="000D7E0B" w:rsidP="000D7E0B">
                        <w:pPr>
                          <w:ind w:firstLine="284"/>
                          <w:rPr>
                            <w:rFonts w:ascii="Verdana" w:hAnsi="Verdana"/>
                            <w:sz w:val="16"/>
                          </w:rPr>
                        </w:pPr>
                        <w:r>
                          <w:rPr>
                            <w:rFonts w:ascii="Verdana" w:hAnsi="Verdana"/>
                            <w:sz w:val="16"/>
                          </w:rPr>
                          <w:t xml:space="preserve"> </w:t>
                        </w:r>
                      </w:p>
                    </w:txbxContent>
                  </v:textbox>
                </v:shape>
                <v:shape id="Text Box 8" o:spid="_x0000_s1032" type="#_x0000_t202" style="position:absolute;left:10080;top:10656;width:86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0D7E0B" w:rsidRDefault="000D7E0B" w:rsidP="000D7E0B">
                        <w:pPr>
                          <w:pStyle w:val="Heading3"/>
                          <w:rPr>
                            <w:color w:val="FF0000"/>
                            <w:sz w:val="24"/>
                          </w:rPr>
                        </w:pPr>
                        <w:r>
                          <w:rPr>
                            <w:color w:val="FF0000"/>
                            <w:sz w:val="24"/>
                          </w:rPr>
                          <w:t>SOS</w:t>
                        </w:r>
                      </w:p>
                    </w:txbxContent>
                  </v:textbox>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9" o:spid="_x0000_s1033" type="#_x0000_t106" style="position:absolute;left:1872;top:3600;width:244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8AsAA&#10;AADbAAAADwAAAGRycy9kb3ducmV2LnhtbERPu2rDMBTdC/kHcQPdGtkZQnEim0YQUjoEmjr7rXX9&#10;aK0rY6m28/fVUOh4OO9DsdheTDT6zrGCdJOAIK6c6bhRUH6cnp5B+IBssHdMCu7kochXDwfMjJv5&#10;naZraEQMYZ+hgjaEIZPSVy1Z9Bs3EEeudqPFEOHYSDPiHMNtL7dJspMWO44NLQ6kW6q+rz9WwddR&#10;lz7V4fJmqpvnVE+fZ10r9bheXvYgAi3hX/znfjUKdnF9/BJ/gM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tA8AsAAAADbAAAADwAAAAAAAAAAAAAAAACYAgAAZHJzL2Rvd25y&#10;ZXYueG1sUEsFBgAAAAAEAAQA9QAAAIUDAAAAAA==&#10;" adj="21415,14577">
                  <v:textbox>
                    <w:txbxContent>
                      <w:p w:rsidR="000D7E0B" w:rsidRDefault="000D7E0B" w:rsidP="000D7E0B"/>
                    </w:txbxContent>
                  </v:textbox>
                </v:shape>
                <v:shape id="Text Box 10" o:spid="_x0000_s1034" type="#_x0000_t202" style="position:absolute;left:2157;top:3744;width:2016;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0D7E0B" w:rsidRDefault="000D7E0B" w:rsidP="000D7E0B">
                        <w:pPr>
                          <w:rPr>
                            <w:rFonts w:ascii="Verdana" w:hAnsi="Verdana"/>
                            <w:b/>
                            <w:sz w:val="16"/>
                          </w:rPr>
                        </w:pPr>
                        <w:r>
                          <w:rPr>
                            <w:rFonts w:ascii="Verdana" w:hAnsi="Verdana"/>
                            <w:b/>
                            <w:sz w:val="16"/>
                          </w:rPr>
                          <w:t>Με φωνάζουν  Στρεπτόκοκκο - Α. Χαίρομαι όταν πονάει ο λαιμός σου.</w:t>
                        </w:r>
                      </w:p>
                    </w:txbxContent>
                  </v:textbox>
                </v:shape>
                <v:shape id="AutoShape 11" o:spid="_x0000_s1035" type="#_x0000_t106" style="position:absolute;left:7632;top:4320;width:216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nZ9MQA&#10;AADbAAAADwAAAGRycy9kb3ducmV2LnhtbESPUWsCMRCE3wv9D2GFvtWcVqScxkNsC4WCRav4uibr&#10;3eFlcyQ5vf77Rij4OMzONzvzoreNuJAPtWMFo2EGglg7U3OpYPfz8fwKIkRkg41jUvBLAYrF48Mc&#10;c+OuvKHLNpYiQTjkqKCKsc2lDLoii2HoWuLknZy3GJP0pTQerwluGznOsqm0WHNqqLClVUX6vO1s&#10;esN/0cs76uygy+64f/uebNariVJPg345AxGpj/fj//SnUTAdw21LA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2fTEAAAA2wAAAA8AAAAAAAAAAAAAAAAAmAIAAGRycy9k&#10;b3ducmV2LnhtbFBLBQYAAAAABAAEAPUAAACJAwAAAAA=&#10;" adj="-1700,9060">
                  <v:textbox>
                    <w:txbxContent>
                      <w:p w:rsidR="000D7E0B" w:rsidRDefault="000D7E0B" w:rsidP="000D7E0B"/>
                    </w:txbxContent>
                  </v:textbox>
                </v:shape>
                <v:shape id="Text Box 12" o:spid="_x0000_s1036" type="#_x0000_t202" style="position:absolute;left:7776;top:4464;width:187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0D7E0B" w:rsidRDefault="000D7E0B" w:rsidP="000D7E0B">
                        <w:pPr>
                          <w:rPr>
                            <w:rFonts w:ascii="Verdana" w:hAnsi="Verdana"/>
                            <w:b/>
                            <w:sz w:val="16"/>
                          </w:rPr>
                        </w:pPr>
                        <w:r>
                          <w:rPr>
                            <w:rFonts w:ascii="Verdana" w:hAnsi="Verdana"/>
                            <w:b/>
                            <w:sz w:val="16"/>
                          </w:rPr>
                          <w:t xml:space="preserve">Με λένε </w:t>
                        </w:r>
                        <w:r>
                          <w:rPr>
                            <w:rFonts w:ascii="Verdana" w:hAnsi="Verdana"/>
                            <w:b/>
                            <w:sz w:val="16"/>
                            <w:lang w:val="en-US"/>
                          </w:rPr>
                          <w:t>B</w:t>
                        </w:r>
                        <w:r>
                          <w:rPr>
                            <w:rFonts w:ascii="Verdana" w:hAnsi="Verdana"/>
                            <w:b/>
                            <w:sz w:val="16"/>
                          </w:rPr>
                          <w:t xml:space="preserve">άκιλλο </w:t>
                        </w:r>
                        <w:r>
                          <w:rPr>
                            <w:rFonts w:ascii="Verdana" w:hAnsi="Verdana"/>
                            <w:b/>
                            <w:sz w:val="16"/>
                            <w:lang w:val="en-US"/>
                          </w:rPr>
                          <w:t>Species</w:t>
                        </w:r>
                        <w:r>
                          <w:rPr>
                            <w:rFonts w:ascii="Verdana" w:hAnsi="Verdana"/>
                            <w:b/>
                            <w:sz w:val="16"/>
                          </w:rPr>
                          <w:t xml:space="preserve"> και είμαι στο φυσικό περιβάλλον.</w:t>
                        </w:r>
                      </w:p>
                    </w:txbxContent>
                  </v:textbox>
                </v:shape>
                <v:shape id="AutoShape 13" o:spid="_x0000_s1037" type="#_x0000_t106" style="position:absolute;left:2736;top:6480;width:2448;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isMUA&#10;AADbAAAADwAAAGRycy9kb3ducmV2LnhtbESPQWvCQBSE7wX/w/KE3upGCbFGV4mFFi9Cqx709sg+&#10;k2j2bdjdavrv3UKhx2FmvmEWq9604kbON5YVjEcJCOLS6oYrBYf9+8srCB+QNbaWScEPeVgtB08L&#10;zLW98xfddqESEcI+RwV1CF0upS9rMuhHtiOO3tk6gyFKV0nt8B7hppWTJMmkwYbjQo0dvdVUXnff&#10;RsHmMpu65KPNJoVfp5/X4rg9TVOlnod9MQcRqA//4b/2RivIUvj9En+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CKwxQAAANsAAAAPAAAAAAAAAAAAAAAAAJgCAABkcnMv&#10;ZG93bnJldi54bWxQSwUGAAAAAAQABAD1AAAAigMAAAAA&#10;" adj="-415,15075">
                  <v:textbox>
                    <w:txbxContent>
                      <w:p w:rsidR="000D7E0B" w:rsidRDefault="000D7E0B" w:rsidP="000D7E0B"/>
                    </w:txbxContent>
                  </v:textbox>
                </v:shape>
                <v:shape id="Text Box 14" o:spid="_x0000_s1038" type="#_x0000_t202" style="position:absolute;left:2880;top:6768;width:216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rsidR="000D7E0B" w:rsidRPr="00E03A0A" w:rsidRDefault="000D7E0B" w:rsidP="000D7E0B">
                        <w:pPr>
                          <w:rPr>
                            <w:rFonts w:ascii="Verdana" w:hAnsi="Verdana"/>
                            <w:b/>
                            <w:sz w:val="14"/>
                          </w:rPr>
                        </w:pPr>
                        <w:r w:rsidRPr="00E03A0A">
                          <w:rPr>
                            <w:rFonts w:ascii="Verdana" w:hAnsi="Verdana"/>
                            <w:b/>
                            <w:sz w:val="14"/>
                          </w:rPr>
                          <w:t xml:space="preserve">Είμαι η  </w:t>
                        </w:r>
                        <w:r>
                          <w:rPr>
                            <w:rFonts w:ascii="Verdana" w:hAnsi="Verdana"/>
                            <w:b/>
                            <w:sz w:val="14"/>
                            <w:lang w:val="en-US"/>
                          </w:rPr>
                          <w:t>K</w:t>
                        </w:r>
                        <w:r w:rsidRPr="00E03A0A">
                          <w:rPr>
                            <w:rFonts w:ascii="Verdana" w:hAnsi="Verdana"/>
                            <w:b/>
                            <w:sz w:val="14"/>
                          </w:rPr>
                          <w:t>λεμψιέλλα.</w:t>
                        </w:r>
                      </w:p>
                      <w:p w:rsidR="000D7E0B" w:rsidRPr="00E03A0A" w:rsidRDefault="000D7E0B" w:rsidP="000D7E0B">
                        <w:pPr>
                          <w:rPr>
                            <w:rFonts w:ascii="Verdana" w:hAnsi="Verdana"/>
                            <w:b/>
                            <w:sz w:val="14"/>
                          </w:rPr>
                        </w:pPr>
                        <w:r w:rsidRPr="00E03A0A">
                          <w:rPr>
                            <w:rFonts w:ascii="Verdana" w:hAnsi="Verdana"/>
                            <w:b/>
                            <w:sz w:val="14"/>
                          </w:rPr>
                          <w:t>Μπορώ να προκαλέσω λοίμωξη τραύματος.</w:t>
                        </w:r>
                      </w:p>
                    </w:txbxContent>
                  </v:textbox>
                </v:shape>
                <v:shape id="AutoShape 15" o:spid="_x0000_s1039" type="#_x0000_t106" style="position:absolute;left:4317;top:8352;width:2160;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jJcQA&#10;AADbAAAADwAAAGRycy9kb3ducmV2LnhtbESPS2vDMBCE74X+B7GF3ho5D0xwooRgCDGUQJ2kPS/W&#10;xjaxVsaSH/33VaHQ4zAz3zDb/WQaMVDnassK5rMIBHFhdc2lgtv1+LYG4TyyxsYyKfgmB/vd89MW&#10;E21Hzmm4+FIECLsEFVTet4mUrqjIoJvZljh4d9sZ9EF2pdQdjgFuGrmIolgarDksVNhSWlHxuPRG&#10;QfNxOKWrPMvfOe3L+LY8f31qrdTry3TYgPA0+f/wXzvTCuIYfr+EH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lIyXEAAAA2wAAAA8AAAAAAAAAAAAAAAAAmAIAAGRycy9k&#10;b3ducmV2LnhtbFBLBQYAAAAABAAEAPUAAACJAwAAAAA=&#10;" adj="3720,21982">
                  <v:textbox>
                    <w:txbxContent>
                      <w:p w:rsidR="000D7E0B" w:rsidRDefault="000D7E0B" w:rsidP="000D7E0B"/>
                    </w:txbxContent>
                  </v:textbox>
                </v:shape>
                <v:shape id="Text Box 16" o:spid="_x0000_s1040" type="#_x0000_t202" style="position:absolute;left:4752;top:8496;width:1872;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0D7E0B" w:rsidRPr="00E03A0A" w:rsidRDefault="000D7E0B" w:rsidP="000D7E0B">
                        <w:pPr>
                          <w:rPr>
                            <w:rFonts w:ascii="Verdana" w:hAnsi="Verdana"/>
                            <w:b/>
                            <w:sz w:val="14"/>
                          </w:rPr>
                        </w:pPr>
                        <w:r w:rsidRPr="00E03A0A">
                          <w:rPr>
                            <w:rFonts w:ascii="Verdana" w:hAnsi="Verdana"/>
                            <w:b/>
                            <w:sz w:val="14"/>
                          </w:rPr>
                          <w:t xml:space="preserve">Είμαι το Κλωστηρίδιο </w:t>
                        </w:r>
                        <w:r>
                          <w:rPr>
                            <w:rFonts w:ascii="Verdana" w:hAnsi="Verdana"/>
                            <w:b/>
                            <w:sz w:val="14"/>
                            <w:lang w:val="en-US"/>
                          </w:rPr>
                          <w:t>Difficile</w:t>
                        </w:r>
                        <w:r w:rsidRPr="00E03A0A">
                          <w:rPr>
                            <w:rFonts w:ascii="Verdana" w:hAnsi="Verdana"/>
                            <w:b/>
                            <w:sz w:val="14"/>
                          </w:rPr>
                          <w:t>. Προκαλώ κολίτιδα.</w:t>
                        </w:r>
                      </w:p>
                    </w:txbxContent>
                  </v:textbox>
                </v:shape>
                <v:shape id="AutoShape 17" o:spid="_x0000_s1041" type="#_x0000_t106" style="position:absolute;left:8064;top:6768;width:216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bi8QA&#10;AADbAAAADwAAAGRycy9kb3ducmV2LnhtbERPy2oCMRTdC/2HcAvdaUYXgx2NIoIPqNjWB7i8ndxO&#10;pp3cjJNUx369WRS6PJz3eNraSlyo8aVjBf1eAoI4d7rkQsFhv+gOQfiArLFyTApu5GE6eeiMMdPu&#10;yu902YVCxBD2GSowIdSZlD43ZNH3XE0cuU/XWAwRNoXUDV5juK3kIElSabHk2GCwprmh/Hv3YxV8&#10;/Cb788ksv9L2+XW1eduUx+3LXKmnx3Y2AhGoDf/iP/daK0jj2Pgl/gA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6m4vEAAAA2wAAAA8AAAAAAAAAAAAAAAAAmAIAAGRycy9k&#10;b3ducmV2LnhtbFBLBQYAAAAABAAEAPUAAACJAwAAAAA=&#10;" adj="-90,18570">
                  <v:textbox>
                    <w:txbxContent>
                      <w:p w:rsidR="000D7E0B" w:rsidRDefault="000D7E0B" w:rsidP="000D7E0B"/>
                    </w:txbxContent>
                  </v:textbox>
                </v:shape>
                <v:shape id="AutoShape 18" o:spid="_x0000_s1042" type="#_x0000_t106" style="position:absolute;left:864;top:5040;width:230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qjWcMA&#10;AADbAAAADwAAAGRycy9kb3ducmV2LnhtbESPQYvCMBSE74L/ITzBm6auItptKiKsePGwKi57ezZv&#10;22LzUppY67/fCILHYWa+YZJVZyrRUuNKywom4wgEcWZ1ybmC0/FrtADhPLLGyjIpeJCDVdrvJRhr&#10;e+dvag8+FwHCLkYFhfd1LKXLCjLoxrYmDt6fbQz6IJtc6gbvAW4q+RFFc2mw5LBQYE2bgrLr4WYU&#10;WDnd72lzPc4ey592e7lEeP49KTUcdOtPEJ46/w6/2jutYL6E55fwA2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qjWcMAAADbAAAADwAAAAAAAAAAAAAAAACYAgAAZHJzL2Rv&#10;d25yZXYueG1sUEsFBgAAAAAEAAQA9QAAAIgDAAAAAA==&#10;" adj="21422,12390">
                  <v:textbox>
                    <w:txbxContent>
                      <w:p w:rsidR="000D7E0B" w:rsidRDefault="000D7E0B" w:rsidP="000D7E0B"/>
                    </w:txbxContent>
                  </v:textbox>
                </v:shape>
                <v:shape id="Text Box 19" o:spid="_x0000_s1043" type="#_x0000_t202" style="position:absolute;left:1008;top:5184;width:2160;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0D7E0B" w:rsidRDefault="000D7E0B" w:rsidP="000D7E0B">
                        <w:pPr>
                          <w:rPr>
                            <w:rFonts w:ascii="Verdana" w:hAnsi="Verdana"/>
                            <w:b/>
                            <w:sz w:val="16"/>
                          </w:rPr>
                        </w:pPr>
                        <w:r>
                          <w:rPr>
                            <w:rFonts w:ascii="Verdana" w:hAnsi="Verdana"/>
                            <w:b/>
                            <w:sz w:val="16"/>
                          </w:rPr>
                          <w:t>Γειά! Είμαι ο Σταφυλόκοκκος.</w:t>
                        </w:r>
                      </w:p>
                      <w:p w:rsidR="000D7E0B" w:rsidRDefault="000D7E0B" w:rsidP="000D7E0B">
                        <w:pPr>
                          <w:pStyle w:val="BodyTextIndent"/>
                          <w:ind w:left="0"/>
                          <w:rPr>
                            <w:rFonts w:ascii="Verdana" w:hAnsi="Verdana"/>
                            <w:b/>
                            <w:sz w:val="16"/>
                          </w:rPr>
                        </w:pPr>
                        <w:r>
                          <w:rPr>
                            <w:rFonts w:ascii="Verdana" w:hAnsi="Verdana"/>
                            <w:b/>
                            <w:sz w:val="16"/>
                          </w:rPr>
                          <w:t>Πώς θα</w:t>
                        </w:r>
                        <w:r w:rsidRPr="00E03A0A">
                          <w:rPr>
                            <w:rFonts w:ascii="Verdana" w:hAnsi="Verdana"/>
                            <w:b/>
                            <w:sz w:val="16"/>
                          </w:rPr>
                          <w:t xml:space="preserve"> </w:t>
                        </w:r>
                        <w:r>
                          <w:rPr>
                            <w:rFonts w:ascii="Verdana" w:hAnsi="Verdana"/>
                            <w:b/>
                            <w:sz w:val="16"/>
                          </w:rPr>
                          <w:t>ήθελες ένα μεγάλο μολυσμένο          σπυράκι;</w:t>
                        </w:r>
                      </w:p>
                    </w:txbxContent>
                  </v:textbox>
                </v:shape>
                <v:shape id="Text Box 20" o:spid="_x0000_s1044" type="#_x0000_t202" style="position:absolute;left:8208;top:6909;width:187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0D7E0B" w:rsidRDefault="000D7E0B" w:rsidP="000D7E0B">
                        <w:pPr>
                          <w:rPr>
                            <w:rFonts w:ascii="Verdana" w:hAnsi="Verdana"/>
                            <w:b/>
                            <w:sz w:val="14"/>
                          </w:rPr>
                        </w:pPr>
                        <w:r>
                          <w:rPr>
                            <w:rFonts w:ascii="Verdana" w:hAnsi="Verdana"/>
                            <w:b/>
                            <w:sz w:val="14"/>
                          </w:rPr>
                          <w:t xml:space="preserve">Είμαι γνωστή σαν </w:t>
                        </w:r>
                        <w:r>
                          <w:rPr>
                            <w:rFonts w:ascii="Verdana" w:hAnsi="Verdana"/>
                            <w:b/>
                            <w:sz w:val="14"/>
                            <w:lang w:val="en-US"/>
                          </w:rPr>
                          <w:t>I</w:t>
                        </w:r>
                        <w:r>
                          <w:rPr>
                            <w:rFonts w:ascii="Verdana" w:hAnsi="Verdana"/>
                            <w:b/>
                            <w:sz w:val="14"/>
                          </w:rPr>
                          <w:t xml:space="preserve">νφλουέντζα </w:t>
                        </w:r>
                        <w:r>
                          <w:rPr>
                            <w:rFonts w:ascii="Verdana" w:hAnsi="Verdana"/>
                            <w:b/>
                            <w:sz w:val="14"/>
                            <w:lang w:val="en-US"/>
                          </w:rPr>
                          <w:t>A</w:t>
                        </w:r>
                        <w:r>
                          <w:rPr>
                            <w:rFonts w:ascii="Verdana" w:hAnsi="Verdana"/>
                            <w:b/>
                            <w:sz w:val="14"/>
                          </w:rPr>
                          <w:t xml:space="preserve">. </w:t>
                        </w:r>
                        <w:r>
                          <w:rPr>
                            <w:rFonts w:ascii="Verdana" w:hAnsi="Verdana"/>
                            <w:b/>
                            <w:sz w:val="14"/>
                            <w:lang w:val="en-US"/>
                          </w:rPr>
                          <w:t>M</w:t>
                        </w:r>
                        <w:r>
                          <w:rPr>
                            <w:rFonts w:ascii="Verdana" w:hAnsi="Verdana"/>
                            <w:b/>
                            <w:sz w:val="14"/>
                          </w:rPr>
                          <w:t>΄αρέσει να σου χαρίζω πνευμονία.</w:t>
                        </w:r>
                      </w:p>
                    </w:txbxContent>
                  </v:textbox>
                </v:shape>
                <v:shape id="AutoShape 21" o:spid="_x0000_s1045" type="#_x0000_t106" style="position:absolute;left:7776;top:8496;width:216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38IA&#10;AADbAAAADwAAAGRycy9kb3ducmV2LnhtbESPUWvCMBSF3wf7D+EOfBmaKrJJNcoYFkR8Wd0PuDTX&#10;pNjclCbVbr/eCIKPh3POdzirzeAacaEu1J4VTCcZCOLK65qNgt9jMV6ACBFZY+OZFPxRgM369WWF&#10;ufZX/qFLGY1IEA45KrAxtrmUobLkMEx8S5y8k+8cxiQ7I3WH1wR3jZxl2Yd0WHNasNjSt6XqXPZO&#10;QdEXJyPNlAq7D/+9fsf5YYtKjd6GryWISEN8hh/tnVbwOYP7l/Q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79HfwgAAANsAAAAPAAAAAAAAAAAAAAAAAJgCAABkcnMvZG93&#10;bnJldi54bWxQSwUGAAAAAAQABAD1AAAAhwMAAAAA&#10;" adj="22050,14745">
                  <v:textbox>
                    <w:txbxContent>
                      <w:p w:rsidR="000D7E0B" w:rsidRDefault="000D7E0B" w:rsidP="000D7E0B"/>
                    </w:txbxContent>
                  </v:textbox>
                </v:shape>
                <v:shape id="Text Box 22" o:spid="_x0000_s1046" type="#_x0000_t202" style="position:absolute;left:7920;top:8640;width:2016;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0D7E0B" w:rsidRPr="00E03A0A" w:rsidRDefault="000D7E0B" w:rsidP="000D7E0B">
                        <w:pPr>
                          <w:rPr>
                            <w:rFonts w:ascii="Verdana" w:hAnsi="Verdana"/>
                            <w:b/>
                            <w:sz w:val="16"/>
                          </w:rPr>
                        </w:pPr>
                        <w:r w:rsidRPr="00E03A0A">
                          <w:rPr>
                            <w:rFonts w:ascii="Verdana" w:hAnsi="Verdana"/>
                            <w:b/>
                            <w:sz w:val="16"/>
                          </w:rPr>
                          <w:t>Αρέσω σε όλους.</w:t>
                        </w:r>
                      </w:p>
                      <w:p w:rsidR="000D7E0B" w:rsidRDefault="000D7E0B" w:rsidP="000D7E0B">
                        <w:pPr>
                          <w:pStyle w:val="BodyTextIndent"/>
                          <w:ind w:left="0"/>
                          <w:rPr>
                            <w:rFonts w:ascii="Verdana" w:hAnsi="Verdana"/>
                            <w:b/>
                            <w:sz w:val="16"/>
                          </w:rPr>
                        </w:pPr>
                        <w:r>
                          <w:rPr>
                            <w:rFonts w:ascii="Verdana" w:hAnsi="Verdana"/>
                            <w:b/>
                            <w:sz w:val="16"/>
                          </w:rPr>
                          <w:t xml:space="preserve">Προκαλώ διάρροιες. </w:t>
                        </w:r>
                      </w:p>
                      <w:p w:rsidR="000D7E0B" w:rsidRDefault="000D7E0B" w:rsidP="000D7E0B">
                        <w:pPr>
                          <w:pStyle w:val="BodyTextIndent"/>
                          <w:ind w:left="0"/>
                          <w:rPr>
                            <w:rFonts w:ascii="Verdana" w:hAnsi="Verdana"/>
                            <w:b/>
                            <w:sz w:val="16"/>
                          </w:rPr>
                        </w:pPr>
                        <w:r>
                          <w:rPr>
                            <w:rFonts w:ascii="Verdana" w:hAnsi="Verdana"/>
                            <w:b/>
                            <w:sz w:val="16"/>
                          </w:rPr>
                          <w:t>Με</w:t>
                        </w:r>
                        <w:r>
                          <w:rPr>
                            <w:rFonts w:ascii="Verdana" w:hAnsi="Verdana"/>
                            <w:b/>
                            <w:sz w:val="16"/>
                            <w:lang w:val="en-US"/>
                          </w:rPr>
                          <w:t xml:space="preserve"> </w:t>
                        </w:r>
                        <w:r>
                          <w:rPr>
                            <w:rFonts w:ascii="Verdana" w:hAnsi="Verdana"/>
                            <w:b/>
                            <w:sz w:val="16"/>
                          </w:rPr>
                          <w:t>λένε Σιγκέλλα.</w:t>
                        </w:r>
                      </w:p>
                    </w:txbxContent>
                  </v:textbox>
                </v:shape>
                <v:shape id="AutoShape 23" o:spid="_x0000_s1047" type="#_x0000_t106" style="position:absolute;left:5472;top:9792;width:2448;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7t8UA&#10;AADbAAAADwAAAGRycy9kb3ducmV2LnhtbESP3WrCQBSE7wt9h+UUvKubSqiaukpRFAsF/6GXh+xp&#10;Epo9G7NrEt++KwheDjPzDTOZdaYUDdWusKzgrR+BIE6tLjhTcDwsX0cgnEfWWFomBVdyMJs+P00w&#10;0bblHTV7n4kAYZeggtz7KpHSpTkZdH1bEQfv19YGfZB1JnWNbYCbUg6i6F0aLDgs5FjRPKf0b38x&#10;CtrtZXH+Gccn/qLV6RpvmlHzvVGq99J9foDw1PlH+N5eawXDGG5fwg+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Cvu3xQAAANsAAAAPAAAAAAAAAAAAAAAAAJgCAABkcnMv&#10;ZG93bnJldi54bWxQSwUGAAAAAAQABAD1AAAAigMAAAAA&#10;" adj="20832,17414">
                  <v:textbox>
                    <w:txbxContent>
                      <w:p w:rsidR="000D7E0B" w:rsidRDefault="000D7E0B" w:rsidP="000D7E0B"/>
                    </w:txbxContent>
                  </v:textbox>
                </v:shape>
                <v:shape id="Text Box 24" o:spid="_x0000_s1048" type="#_x0000_t202" style="position:absolute;left:5760;top:9792;width:1872;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0D7E0B" w:rsidRPr="00E03A0A" w:rsidRDefault="000D7E0B" w:rsidP="000D7E0B">
                        <w:pPr>
                          <w:rPr>
                            <w:rFonts w:ascii="Verdana" w:hAnsi="Verdana"/>
                            <w:b/>
                            <w:sz w:val="14"/>
                          </w:rPr>
                        </w:pPr>
                        <w:r w:rsidRPr="00E03A0A">
                          <w:rPr>
                            <w:rFonts w:ascii="Verdana" w:hAnsi="Verdana"/>
                            <w:b/>
                            <w:sz w:val="14"/>
                          </w:rPr>
                          <w:t>Αγαπώ τους ανθρώπους! Για να σας δείξω πόσο πολύ, τους χαρίζω ουρολοιμώξεις.</w:t>
                        </w:r>
                      </w:p>
                      <w:p w:rsidR="000D7E0B" w:rsidRDefault="000D7E0B" w:rsidP="000D7E0B">
                        <w:pPr>
                          <w:rPr>
                            <w:rFonts w:ascii="Verdana" w:hAnsi="Verdana"/>
                            <w:sz w:val="14"/>
                          </w:rPr>
                        </w:pPr>
                        <w:r>
                          <w:rPr>
                            <w:rFonts w:ascii="Verdana" w:hAnsi="Verdana"/>
                            <w:b/>
                            <w:sz w:val="14"/>
                          </w:rPr>
                          <w:t>Είμαι ο Πρωτέας.</w:t>
                        </w:r>
                      </w:p>
                    </w:txbxContent>
                  </v:textbox>
                </v:shape>
                <v:shape id="AutoShape 25" o:spid="_x0000_s1049" type="#_x0000_t106" style="position:absolute;left:2592;top:10656;width:2304;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Kmg8IA&#10;AADbAAAADwAAAGRycy9kb3ducmV2LnhtbESPQWsCMRSE74X+h/AEL0Wz9bDq1iilIHh1rXh9bF43&#10;q5uXJYm6+uuNIPQ4zMw3zGLV21ZcyIfGsYLPcQaCuHK64VrB7249moEIEVlj65gU3CjAavn+tsBC&#10;uytv6VLGWiQIhwIVmBi7QspQGbIYxq4jTt6f8xZjkr6W2uM1wW0rJ1mWS4sNpwWDHf0Yqk7l2SoI&#10;x+m+NNssd34eZ/wxP9LhfldqOOi/v0BE6uN/+NXeaAXTHJ5f0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QqaDwgAAANsAAAAPAAAAAAAAAAAAAAAAAJgCAABkcnMvZG93&#10;bnJldi54bWxQSwUGAAAAAAQABAD1AAAAhwMAAAAA&#10;" adj="-1050,13925">
                  <v:textbox>
                    <w:txbxContent>
                      <w:p w:rsidR="000D7E0B" w:rsidRDefault="000D7E0B" w:rsidP="000D7E0B"/>
                    </w:txbxContent>
                  </v:textbox>
                </v:shape>
                <v:shape id="Text Box 26" o:spid="_x0000_s1050" type="#_x0000_t202" style="position:absolute;left:2736;top:10944;width:2016;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0D7E0B" w:rsidRDefault="000D7E0B" w:rsidP="000D7E0B">
                        <w:pPr>
                          <w:pStyle w:val="BodyText3"/>
                          <w:rPr>
                            <w:rFonts w:ascii="Verdana" w:hAnsi="Verdana"/>
                            <w:b/>
                          </w:rPr>
                        </w:pPr>
                        <w:r>
                          <w:rPr>
                            <w:rFonts w:ascii="Verdana" w:hAnsi="Verdana"/>
                            <w:b/>
                          </w:rPr>
                          <w:t xml:space="preserve">Με φωνάζουν Αιμόφυλλο. </w:t>
                        </w:r>
                      </w:p>
                      <w:p w:rsidR="000D7E0B" w:rsidRPr="00E03A0A" w:rsidRDefault="000D7E0B" w:rsidP="000D7E0B">
                        <w:pPr>
                          <w:rPr>
                            <w:rFonts w:ascii="Verdana" w:hAnsi="Verdana"/>
                            <w:b/>
                            <w:sz w:val="16"/>
                          </w:rPr>
                        </w:pPr>
                        <w:r w:rsidRPr="00E03A0A">
                          <w:rPr>
                            <w:rFonts w:ascii="Verdana" w:hAnsi="Verdana"/>
                            <w:b/>
                            <w:sz w:val="16"/>
                          </w:rPr>
                          <w:t>Κάνω σοβαρές επιπεφυκίτιδες!</w:t>
                        </w:r>
                      </w:p>
                    </w:txbxContent>
                  </v:textbox>
                </v:shape>
                <v:shape id="AutoShape 27" o:spid="_x0000_s1051" type="#_x0000_t106" style="position:absolute;left:2736;top:12240;width:2592;height: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wo8AA&#10;AADbAAAADwAAAGRycy9kb3ducmV2LnhtbERPy4rCMBTdC/5DuII7TXUxSjWKiAVhEPGBuLw217bY&#10;3JQmau3Xm8XALA/nPV82phQvql1hWcFoGIEgTq0uOFNwPiWDKQjnkTWWlknBhxwsF93OHGNt33yg&#10;19FnIoSwi1FB7n0VS+nSnAy6oa2IA3e3tUEfYJ1JXeM7hJtSjqPoRxosODTkWNE6p/RxfBoF0/1j&#10;d7tUic6e7XZ0Tajd/H5apfq9ZjUD4anx/+I/91YrmISx4Uv4AXLx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two8AAAADbAAAADwAAAAAAAAAAAAAAAACYAgAAZHJzL2Rvd25y&#10;ZXYueG1sUEsFBgAAAAAEAAQA9QAAAIUDAAAAAA==&#10;" adj="1883,19131">
                  <v:textbox>
                    <w:txbxContent>
                      <w:p w:rsidR="000D7E0B" w:rsidRDefault="000D7E0B" w:rsidP="000D7E0B"/>
                    </w:txbxContent>
                  </v:textbox>
                </v:shape>
                <v:shape id="Text Box 28" o:spid="_x0000_s1052" type="#_x0000_t202" style="position:absolute;left:2880;top:12528;width:2736;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0D7E0B" w:rsidRDefault="000D7E0B" w:rsidP="000D7E0B">
                        <w:pPr>
                          <w:pStyle w:val="BodyText3"/>
                          <w:rPr>
                            <w:rFonts w:ascii="Verdana" w:hAnsi="Verdana"/>
                            <w:b/>
                            <w:sz w:val="14"/>
                          </w:rPr>
                        </w:pPr>
                        <w:r>
                          <w:rPr>
                            <w:rFonts w:ascii="Verdana" w:hAnsi="Verdana"/>
                            <w:b/>
                            <w:sz w:val="14"/>
                          </w:rPr>
                          <w:t xml:space="preserve">Είμαι κακούργα! </w:t>
                        </w:r>
                      </w:p>
                      <w:p w:rsidR="000D7E0B" w:rsidRDefault="000D7E0B" w:rsidP="000D7E0B">
                        <w:pPr>
                          <w:pStyle w:val="BodyText3"/>
                          <w:rPr>
                            <w:rFonts w:ascii="Verdana" w:hAnsi="Verdana"/>
                            <w:b/>
                            <w:sz w:val="14"/>
                          </w:rPr>
                        </w:pPr>
                        <w:r>
                          <w:rPr>
                            <w:rFonts w:ascii="Verdana" w:hAnsi="Verdana"/>
                            <w:b/>
                            <w:sz w:val="14"/>
                          </w:rPr>
                          <w:t xml:space="preserve">Η συμμορία με φωνάζει Ψευδομονάδα Αεροτζινόζα. Μολύνω τραύματα </w:t>
                        </w:r>
                        <w:r w:rsidRPr="00FE0F16">
                          <w:rPr>
                            <w:rFonts w:ascii="Verdana" w:hAnsi="Verdana"/>
                            <w:b/>
                            <w:sz w:val="14"/>
                          </w:rPr>
                          <w:t xml:space="preserve">&amp; </w:t>
                        </w:r>
                        <w:r>
                          <w:rPr>
                            <w:rFonts w:ascii="Verdana" w:hAnsi="Verdana"/>
                            <w:b/>
                            <w:sz w:val="14"/>
                          </w:rPr>
                          <w:t>παράγω πρασινομπλέ πύον.</w:t>
                        </w:r>
                      </w:p>
                    </w:txbxContent>
                  </v:textbox>
                </v:shape>
                <v:shape id="AutoShape 29" o:spid="_x0000_s1053" type="#_x0000_t106" style="position:absolute;left:6912;top:11376;width:244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YjL4A&#10;AADbAAAADwAAAGRycy9kb3ducmV2LnhtbERPTYvCMBC9C/6HMII3TfWgtRpFFEGPunofm7EpNpPS&#10;pLW7v35zWNjj431vdr2tREeNLx0rmE0TEMS50yUXCu5fp0kKwgdkjZVjUvBNHnbb4WCDmXYfvlJ3&#10;C4WIIewzVGBCqDMpfW7Iop+6mjhyL9dYDBE2hdQNfmK4reQ8SRbSYsmxwWBNB0P5+9ZaBW0ll4VZ&#10;pqtLu3+s8N39XK7Po1LjUb9fgwjUh3/xn/usFaRxffwSf4Dc/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YPWIy+AAAA2wAAAA8AAAAAAAAAAAAAAAAAmAIAAGRycy9kb3ducmV2&#10;LnhtbFBLBQYAAAAABAAEAPUAAACDAwAAAAA=&#10;" adj="-2038,13600">
                  <v:textbox>
                    <w:txbxContent>
                      <w:p w:rsidR="000D7E0B" w:rsidRDefault="000D7E0B" w:rsidP="000D7E0B"/>
                    </w:txbxContent>
                  </v:textbox>
                </v:shape>
                <v:shape id="Text Box 30" o:spid="_x0000_s1054" type="#_x0000_t202" style="position:absolute;left:7200;top:11520;width:1872;height: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0D7E0B" w:rsidRDefault="000D7E0B" w:rsidP="000D7E0B">
                        <w:pPr>
                          <w:rPr>
                            <w:rFonts w:ascii="Verdana" w:hAnsi="Verdana"/>
                            <w:b/>
                            <w:sz w:val="14"/>
                          </w:rPr>
                        </w:pPr>
                        <w:r>
                          <w:rPr>
                            <w:rFonts w:ascii="Verdana" w:hAnsi="Verdana"/>
                            <w:b/>
                            <w:sz w:val="14"/>
                          </w:rPr>
                          <w:t xml:space="preserve">Μπορείς να με λές </w:t>
                        </w:r>
                        <w:r>
                          <w:rPr>
                            <w:rFonts w:ascii="Verdana" w:hAnsi="Verdana"/>
                            <w:b/>
                            <w:sz w:val="14"/>
                            <w:lang w:val="en-US"/>
                          </w:rPr>
                          <w:t>B</w:t>
                        </w:r>
                        <w:r>
                          <w:rPr>
                            <w:rFonts w:ascii="Verdana" w:hAnsi="Verdana"/>
                            <w:b/>
                            <w:sz w:val="14"/>
                          </w:rPr>
                          <w:t>ακτηριοειδές.</w:t>
                        </w:r>
                      </w:p>
                      <w:p w:rsidR="000D7E0B" w:rsidRPr="00E03A0A" w:rsidRDefault="000D7E0B" w:rsidP="000D7E0B">
                        <w:pPr>
                          <w:rPr>
                            <w:rFonts w:ascii="Verdana" w:hAnsi="Verdana"/>
                            <w:b/>
                            <w:sz w:val="14"/>
                          </w:rPr>
                        </w:pPr>
                        <w:r w:rsidRPr="00E03A0A">
                          <w:rPr>
                            <w:rFonts w:ascii="Verdana" w:hAnsi="Verdana"/>
                            <w:b/>
                            <w:sz w:val="14"/>
                          </w:rPr>
                          <w:t xml:space="preserve">Αν δεν πλυθείς μετά το </w:t>
                        </w:r>
                        <w:r>
                          <w:rPr>
                            <w:rFonts w:ascii="Verdana" w:hAnsi="Verdana"/>
                            <w:b/>
                            <w:sz w:val="14"/>
                            <w:lang w:val="en-US"/>
                          </w:rPr>
                          <w:t>WC</w:t>
                        </w:r>
                        <w:r w:rsidRPr="00E03A0A">
                          <w:rPr>
                            <w:rFonts w:ascii="Verdana" w:hAnsi="Verdana"/>
                            <w:b/>
                            <w:sz w:val="14"/>
                          </w:rPr>
                          <w:t>, θα σου χαρίσω ωτίτιδες, ή κολπίτιδες.</w:t>
                        </w:r>
                      </w:p>
                    </w:txbxContent>
                  </v:textbox>
                </v:shape>
                <v:shape id="AutoShape 31" o:spid="_x0000_s1055" type="#_x0000_t106" style="position:absolute;left:5616;top:13392;width:2736;height: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QYKsQA&#10;AADbAAAADwAAAGRycy9kb3ducmV2LnhtbESP3WoCMRSE7wu+QziCN1KzKhTZGkW0P9YLsdYHOGyO&#10;2cXNybKJZn17Uyj0cpiZb5j5srO1uFHrK8cKxqMMBHHhdMVGwenn/XkGwgdkjbVjUnAnD8tF72mO&#10;uXaRv+l2DEYkCPscFZQhNLmUvijJoh+5hjh5Z9daDEm2RuoWY4LbWk6y7EVarDgtlNjQuqTicrxa&#10;BZ9mOjS7+HbexOLL18MPE93+oNSg361eQQTqwn/4r73VCmYT+P2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EGCrEAAAA2wAAAA8AAAAAAAAAAAAAAAAAmAIAAGRycy9k&#10;b3ducmV2LnhtbFBLBQYAAAAABAAEAPUAAACJAwAAAAA=&#10;" adj="-3197,10223">
                  <v:textbox>
                    <w:txbxContent>
                      <w:p w:rsidR="000D7E0B" w:rsidRDefault="000D7E0B" w:rsidP="000D7E0B"/>
                    </w:txbxContent>
                  </v:textbox>
                </v:shape>
                <v:shape id="Text Box 32" o:spid="_x0000_s1056" type="#_x0000_t202" style="position:absolute;left:5904;top:13536;width:2592;height:1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0D7E0B" w:rsidRDefault="000D7E0B" w:rsidP="000D7E0B">
                        <w:pPr>
                          <w:rPr>
                            <w:rFonts w:ascii="Verdana" w:hAnsi="Verdana"/>
                            <w:b/>
                            <w:sz w:val="14"/>
                          </w:rPr>
                        </w:pPr>
                        <w:r w:rsidRPr="002715A4">
                          <w:rPr>
                            <w:rFonts w:ascii="Verdana" w:hAnsi="Verdana"/>
                            <w:b/>
                            <w:sz w:val="14"/>
                          </w:rPr>
                          <w:t>Μπάμ! Είμαι το (Ε.</w:t>
                        </w:r>
                        <w:r>
                          <w:rPr>
                            <w:rFonts w:ascii="Verdana" w:hAnsi="Verdana"/>
                            <w:b/>
                            <w:sz w:val="14"/>
                            <w:lang w:val="en-US"/>
                          </w:rPr>
                          <w:t>coli</w:t>
                        </w:r>
                        <w:r w:rsidRPr="002715A4">
                          <w:rPr>
                            <w:rFonts w:ascii="Verdana" w:hAnsi="Verdana"/>
                            <w:b/>
                            <w:sz w:val="14"/>
                          </w:rPr>
                          <w:t xml:space="preserve">) Κολοβακτηρίδιο. </w:t>
                        </w:r>
                        <w:r>
                          <w:rPr>
                            <w:rFonts w:ascii="Verdana" w:hAnsi="Verdana"/>
                            <w:b/>
                            <w:sz w:val="14"/>
                          </w:rPr>
                          <w:t xml:space="preserve">Κάνω </w:t>
                        </w:r>
                      </w:p>
                      <w:p w:rsidR="000D7E0B" w:rsidRPr="00E03A0A" w:rsidRDefault="000D7E0B" w:rsidP="000D7E0B">
                        <w:pPr>
                          <w:rPr>
                            <w:rFonts w:ascii="Verdana" w:hAnsi="Verdana"/>
                            <w:b/>
                            <w:sz w:val="14"/>
                          </w:rPr>
                        </w:pPr>
                        <w:r w:rsidRPr="00E03A0A">
                          <w:rPr>
                            <w:rFonts w:ascii="Verdana" w:hAnsi="Verdana"/>
                            <w:b/>
                            <w:sz w:val="14"/>
                          </w:rPr>
                          <w:t>ωραία πράγματα!</w:t>
                        </w:r>
                      </w:p>
                      <w:p w:rsidR="000D7E0B" w:rsidRPr="00E03A0A" w:rsidRDefault="000D7E0B" w:rsidP="000D7E0B">
                        <w:pPr>
                          <w:rPr>
                            <w:rFonts w:ascii="Verdana" w:hAnsi="Verdana"/>
                            <w:b/>
                            <w:sz w:val="14"/>
                          </w:rPr>
                        </w:pPr>
                        <w:r w:rsidRPr="00E03A0A">
                          <w:rPr>
                            <w:rFonts w:ascii="Verdana" w:hAnsi="Verdana"/>
                            <w:b/>
                            <w:sz w:val="14"/>
                          </w:rPr>
                          <w:t>Οπως διάρροιες, ή ουρολοιμώξεις.</w:t>
                        </w:r>
                      </w:p>
                    </w:txbxContent>
                  </v:textbox>
                </v:shape>
                <v:shape id="AutoShape 33" o:spid="_x0000_s1057" type="#_x0000_t98" style="position:absolute;left:9072;top:15408;width:259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rnEsIA&#10;AADbAAAADwAAAGRycy9kb3ducmV2LnhtbESP0YrCMBRE34X9h3AX9k1Tl0WkmhYVheKDYPUDLs21&#10;KW1uSpPV+vebBcHHYWbOMOt8tJ240+AbxwrmswQEceV0w7WC6+UwXYLwAVlj55gUPMlDnn1M1phq&#10;9+Az3ctQiwhhn6ICE0KfSukrQxb9zPXE0bu5wWKIcqilHvAR4baT30mykBYbjgsGe9oZqtry1yoo&#10;9seilYtj2d6uW7MpXRNO+51SX5/jZgUi0Bje4Ve70AqWP/D/Jf4A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ucSwgAAANsAAAAPAAAAAAAAAAAAAAAAAJgCAABkcnMvZG93&#10;bnJldi54bWxQSwUGAAAAAAQABAD1AAAAhwMAAAAA&#10;"/>
                <v:shape id="Text Box 34" o:spid="_x0000_s1058" type="#_x0000_t202" style="position:absolute;left:9216;top:15552;width:244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0D7E0B" w:rsidRDefault="000D7E0B" w:rsidP="000D7E0B">
                        <w:pPr>
                          <w:pStyle w:val="Header"/>
                          <w:jc w:val="center"/>
                          <w:rPr>
                            <w:rFonts w:ascii="Verdana" w:hAnsi="Verdana"/>
                            <w:b/>
                            <w:sz w:val="16"/>
                          </w:rPr>
                        </w:pPr>
                        <w:r>
                          <w:rPr>
                            <w:rFonts w:ascii="Verdana" w:hAnsi="Verdana"/>
                            <w:b/>
                            <w:sz w:val="16"/>
                          </w:rPr>
                          <w:t>Ε. Ν. Λ.</w:t>
                        </w:r>
                      </w:p>
                      <w:p w:rsidR="000D7E0B" w:rsidRPr="002715A4" w:rsidRDefault="000D7E0B" w:rsidP="000D7E0B">
                        <w:pPr>
                          <w:pStyle w:val="Header"/>
                          <w:jc w:val="center"/>
                          <w:rPr>
                            <w:rFonts w:ascii="Verdana" w:hAnsi="Verdana"/>
                            <w:b/>
                            <w:sz w:val="16"/>
                          </w:rPr>
                        </w:pPr>
                        <w:r>
                          <w:rPr>
                            <w:rFonts w:ascii="Verdana" w:hAnsi="Verdana"/>
                            <w:b/>
                            <w:sz w:val="16"/>
                          </w:rPr>
                          <w:t>Ν.Μ.ΑΡΓΟΥΣ</w:t>
                        </w:r>
                      </w:p>
                    </w:txbxContent>
                  </v:textbox>
                </v:shape>
              </v:group>
            </w:pict>
          </mc:Fallback>
        </mc:AlternateContent>
      </w:r>
      <w:r>
        <w:rPr>
          <w:sz w:val="24"/>
          <w:szCs w:val="24"/>
          <w:lang w:val="en-US"/>
        </w:rPr>
        <w:br w:type="page"/>
      </w:r>
    </w:p>
    <w:p w:rsidR="000D7E0B" w:rsidRDefault="000D7E0B" w:rsidP="000D7E0B">
      <w:pPr>
        <w:autoSpaceDE w:val="0"/>
        <w:autoSpaceDN w:val="0"/>
        <w:adjustRightInd w:val="0"/>
        <w:spacing w:after="0" w:line="240" w:lineRule="auto"/>
        <w:jc w:val="center"/>
        <w:rPr>
          <w:rFonts w:cs="Calibri"/>
          <w:color w:val="000000"/>
        </w:rPr>
      </w:pPr>
      <w:r w:rsidRPr="00472801">
        <w:rPr>
          <w:rFonts w:cs="Calibri"/>
          <w:color w:val="000000"/>
        </w:rPr>
        <w:object w:dxaOrig="12631" w:dyaOrig="17865">
          <v:shape id="_x0000_i1025" type="#_x0000_t75" style="width:502.7pt;height:631.55pt" o:ole="" o:bordertopcolor="this" o:borderleftcolor="this" o:borderbottomcolor="this" o:borderrightcolor="this">
            <v:imagedata r:id="rId9" o:title=""/>
            <w10:bordertop type="single" width="4"/>
            <w10:borderleft type="single" width="4"/>
            <w10:borderbottom type="single" width="4"/>
            <w10:borderright type="single" width="4"/>
          </v:shape>
          <o:OLEObject Type="Embed" ProgID="AcroExch.Document.7" ShapeID="_x0000_i1025" DrawAspect="Content" ObjectID="_1758528390" r:id="rId10"/>
        </w:object>
      </w:r>
    </w:p>
    <w:p w:rsidR="000D7E0B" w:rsidRDefault="000D7E0B" w:rsidP="000D7E0B">
      <w:pPr>
        <w:autoSpaceDE w:val="0"/>
        <w:autoSpaceDN w:val="0"/>
        <w:adjustRightInd w:val="0"/>
        <w:spacing w:after="0" w:line="240" w:lineRule="auto"/>
        <w:rPr>
          <w:rFonts w:cs="Calibri"/>
          <w:b/>
          <w:color w:val="000000"/>
        </w:rPr>
      </w:pPr>
    </w:p>
    <w:p w:rsidR="000D7E0B" w:rsidRDefault="000D7E0B" w:rsidP="000D7E0B">
      <w:pPr>
        <w:autoSpaceDE w:val="0"/>
        <w:autoSpaceDN w:val="0"/>
        <w:adjustRightInd w:val="0"/>
        <w:spacing w:after="0" w:line="240" w:lineRule="auto"/>
        <w:rPr>
          <w:rFonts w:cs="Calibri"/>
          <w:b/>
          <w:color w:val="000000"/>
        </w:rPr>
      </w:pPr>
    </w:p>
    <w:p w:rsidR="000D7E0B" w:rsidRDefault="000D7E0B" w:rsidP="000D7E0B">
      <w:pPr>
        <w:autoSpaceDE w:val="0"/>
        <w:autoSpaceDN w:val="0"/>
        <w:adjustRightInd w:val="0"/>
        <w:spacing w:after="0" w:line="240" w:lineRule="auto"/>
        <w:rPr>
          <w:rFonts w:cs="Calibri"/>
          <w:b/>
          <w:color w:val="000000"/>
        </w:rPr>
      </w:pPr>
    </w:p>
    <w:p w:rsidR="000D7E0B" w:rsidRPr="001769FB" w:rsidRDefault="000D7E0B" w:rsidP="000D7E0B">
      <w:pPr>
        <w:autoSpaceDE w:val="0"/>
        <w:autoSpaceDN w:val="0"/>
        <w:adjustRightInd w:val="0"/>
        <w:spacing w:after="0" w:line="240" w:lineRule="auto"/>
        <w:rPr>
          <w:rFonts w:cs="Calibri"/>
          <w:b/>
          <w:color w:val="000000"/>
        </w:rPr>
      </w:pPr>
      <w:r w:rsidRPr="00CE3CF7">
        <w:rPr>
          <w:rFonts w:cs="Calibri"/>
          <w:b/>
          <w:color w:val="000000"/>
        </w:rPr>
        <w:t>ΕΙΚΟΝΑ 1.</w:t>
      </w:r>
      <w:r>
        <w:rPr>
          <w:rFonts w:cs="Calibri"/>
          <w:b/>
          <w:color w:val="000000"/>
        </w:rPr>
        <w:t xml:space="preserve">    </w:t>
      </w:r>
      <w:r w:rsidRPr="00CE3CF7">
        <w:rPr>
          <w:rFonts w:cs="Calibri"/>
          <w:b/>
          <w:color w:val="000000"/>
        </w:rPr>
        <w:t>ΤΑ 5 ΒΗΜΑΤΑ ΓΙΑ ΤΗΝ ΥΓΙΕΙΝΗ ΤΩΝ ΧΕΡΙΩΝ.</w:t>
      </w:r>
    </w:p>
    <w:p w:rsidR="000D7E0B" w:rsidRDefault="000D7E0B" w:rsidP="000D7E0B">
      <w:pPr>
        <w:autoSpaceDE w:val="0"/>
        <w:autoSpaceDN w:val="0"/>
        <w:adjustRightInd w:val="0"/>
        <w:spacing w:after="0" w:line="240" w:lineRule="auto"/>
        <w:rPr>
          <w:rFonts w:cs="Calibri"/>
          <w:color w:val="000000"/>
          <w:lang w:val="en-US"/>
        </w:rPr>
      </w:pPr>
      <w:r w:rsidRPr="00544D06">
        <w:rPr>
          <w:rFonts w:cs="Calibri"/>
          <w:color w:val="000000"/>
        </w:rPr>
        <w:object w:dxaOrig="12631" w:dyaOrig="17865">
          <v:shape id="_x0000_i1026" type="#_x0000_t75" style="width:515.35pt;height:630.65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AcroExch.Document.7" ShapeID="_x0000_i1026" DrawAspect="Content" ObjectID="_1758528391" r:id="rId12"/>
        </w:object>
      </w:r>
    </w:p>
    <w:p w:rsidR="000D7E0B" w:rsidRDefault="000D7E0B" w:rsidP="000D7E0B">
      <w:pPr>
        <w:autoSpaceDE w:val="0"/>
        <w:autoSpaceDN w:val="0"/>
        <w:adjustRightInd w:val="0"/>
        <w:spacing w:after="0" w:line="240" w:lineRule="auto"/>
        <w:rPr>
          <w:rFonts w:cs="Calibri"/>
          <w:color w:val="000000"/>
        </w:rPr>
      </w:pPr>
    </w:p>
    <w:p w:rsidR="000D7E0B" w:rsidRDefault="000D7E0B" w:rsidP="000D7E0B">
      <w:pPr>
        <w:autoSpaceDE w:val="0"/>
        <w:autoSpaceDN w:val="0"/>
        <w:adjustRightInd w:val="0"/>
        <w:spacing w:after="0" w:line="240" w:lineRule="auto"/>
        <w:rPr>
          <w:rFonts w:cs="Calibri"/>
          <w:color w:val="000000"/>
        </w:rPr>
      </w:pPr>
    </w:p>
    <w:p w:rsidR="000D7E0B" w:rsidRDefault="000D7E0B" w:rsidP="000D7E0B">
      <w:pPr>
        <w:autoSpaceDE w:val="0"/>
        <w:autoSpaceDN w:val="0"/>
        <w:adjustRightInd w:val="0"/>
        <w:spacing w:after="0" w:line="240" w:lineRule="auto"/>
        <w:rPr>
          <w:rFonts w:cs="Calibri"/>
          <w:color w:val="000000"/>
        </w:rPr>
      </w:pPr>
    </w:p>
    <w:p w:rsidR="000D7E0B" w:rsidRPr="001769FB" w:rsidRDefault="000D7E0B" w:rsidP="000D7E0B">
      <w:pPr>
        <w:autoSpaceDE w:val="0"/>
        <w:autoSpaceDN w:val="0"/>
        <w:adjustRightInd w:val="0"/>
        <w:spacing w:after="0" w:line="240" w:lineRule="auto"/>
        <w:rPr>
          <w:rFonts w:cs="Calibri"/>
          <w:b/>
          <w:color w:val="000000"/>
        </w:rPr>
      </w:pPr>
      <w:r w:rsidRPr="00CE3CF7">
        <w:rPr>
          <w:rFonts w:cs="Calibri"/>
          <w:b/>
          <w:color w:val="000000"/>
        </w:rPr>
        <w:t xml:space="preserve">ΕΙΚΟΝΑ 2. </w:t>
      </w:r>
      <w:r>
        <w:rPr>
          <w:rFonts w:cs="Calibri"/>
          <w:b/>
          <w:color w:val="000000"/>
        </w:rPr>
        <w:t xml:space="preserve">    </w:t>
      </w:r>
      <w:r w:rsidRPr="00CE3CF7">
        <w:rPr>
          <w:rFonts w:cs="Calibri"/>
          <w:b/>
          <w:color w:val="000000"/>
        </w:rPr>
        <w:t>ΠΟΙΟΣ ΕΙΝΑΙ Ο ΣΩΣΤΟΣ ΤΡΟΠΟΣ ΕΦΑΡΜΟΓΗΣ ΤΟΥ ΑΛΚΟΟΛΙΚΟΥ ΑΝΤΙΣΗΠΤΙΚΟΥ.</w:t>
      </w:r>
    </w:p>
    <w:p w:rsidR="000D7E0B" w:rsidRPr="0062784A" w:rsidRDefault="000D7E0B" w:rsidP="000D7E0B">
      <w:pPr>
        <w:autoSpaceDE w:val="0"/>
        <w:autoSpaceDN w:val="0"/>
        <w:adjustRightInd w:val="0"/>
        <w:spacing w:after="0" w:line="240" w:lineRule="auto"/>
        <w:rPr>
          <w:rFonts w:cs="Calibri"/>
          <w:color w:val="000000"/>
        </w:rPr>
      </w:pPr>
      <w:r w:rsidRPr="00D86C56">
        <w:rPr>
          <w:rFonts w:cs="Calibri"/>
          <w:color w:val="000000"/>
        </w:rPr>
        <w:object w:dxaOrig="12631" w:dyaOrig="17865">
          <v:shape id="_x0000_i1027" type="#_x0000_t75" style="width:516pt;height:697.65pt" o:ole="" o:bordertopcolor="this">
            <v:imagedata r:id="rId13" o:title=""/>
            <w10:bordertop type="single" width="4"/>
          </v:shape>
          <o:OLEObject Type="Embed" ProgID="AcroExch.Document.7" ShapeID="_x0000_i1027" DrawAspect="Content" ObjectID="_1758528392" r:id="rId14"/>
        </w:object>
      </w:r>
    </w:p>
    <w:p w:rsidR="000D7E0B" w:rsidRPr="00E1295B" w:rsidRDefault="000D7E0B" w:rsidP="000D7E0B">
      <w:pPr>
        <w:autoSpaceDE w:val="0"/>
        <w:autoSpaceDN w:val="0"/>
        <w:adjustRightInd w:val="0"/>
        <w:spacing w:after="0" w:line="240" w:lineRule="auto"/>
        <w:rPr>
          <w:rFonts w:cs="Calibri"/>
          <w:b/>
          <w:color w:val="000000"/>
        </w:rPr>
      </w:pPr>
      <w:r>
        <w:rPr>
          <w:rFonts w:cs="Calibri"/>
          <w:b/>
          <w:color w:val="000000"/>
        </w:rPr>
        <w:t>Ε</w:t>
      </w:r>
      <w:r w:rsidRPr="00477B67">
        <w:rPr>
          <w:rFonts w:cs="Calibri"/>
          <w:b/>
          <w:color w:val="000000"/>
        </w:rPr>
        <w:t xml:space="preserve">ΙΚΟΝΑ 3. </w:t>
      </w:r>
      <w:r>
        <w:rPr>
          <w:rFonts w:cs="Calibri"/>
          <w:b/>
          <w:color w:val="000000"/>
        </w:rPr>
        <w:t xml:space="preserve">  </w:t>
      </w:r>
      <w:r w:rsidRPr="00477B67">
        <w:rPr>
          <w:rFonts w:cs="Calibri"/>
          <w:b/>
          <w:color w:val="000000"/>
        </w:rPr>
        <w:t>ΠΟΙΟΣ ΕΙΝΑΙ Ο ΣΩΣΤΟΣ ΤΡΟΠΟΣ ΠΛΥΣΙΜΑΤΟΣ ΤΩΝ ΧΕΡΙΩΝ</w:t>
      </w:r>
    </w:p>
    <w:p w:rsidR="000D7E0B" w:rsidRDefault="000D7E0B" w:rsidP="000D7E0B"/>
    <w:p w:rsidR="000D7E0B" w:rsidRDefault="000D7E0B" w:rsidP="000D7E0B">
      <w:pPr>
        <w:jc w:val="both"/>
      </w:pPr>
    </w:p>
    <w:p w:rsidR="000D7E0B" w:rsidRDefault="000D7E0B">
      <w:r>
        <w:br w:type="page"/>
      </w:r>
    </w:p>
    <w:p w:rsidR="000D7E0B" w:rsidRPr="00356297" w:rsidRDefault="000D7E0B" w:rsidP="007142F2">
      <w:pPr>
        <w:autoSpaceDE w:val="0"/>
        <w:autoSpaceDN w:val="0"/>
        <w:adjustRightInd w:val="0"/>
        <w:spacing w:after="0" w:line="240" w:lineRule="auto"/>
        <w:jc w:val="center"/>
        <w:rPr>
          <w:rFonts w:cs="Calibri"/>
          <w:b/>
          <w:color w:val="FF0000"/>
          <w:sz w:val="24"/>
          <w:szCs w:val="24"/>
        </w:rPr>
      </w:pPr>
      <w:r w:rsidRPr="00356297">
        <w:rPr>
          <w:rFonts w:cs="Calibri"/>
          <w:b/>
          <w:color w:val="FF0000"/>
          <w:sz w:val="24"/>
          <w:szCs w:val="24"/>
        </w:rPr>
        <w:t>ΠΙΝΑΚΑΣ : ΝΟΣΗΜΑΤΑ ΠΟΥ ΑΠΑΙΤΟΥΝΤΑΙ ΤΑ ΔΙΑΦΟΡΑ ΕΙΔΗ ΠΡΟΦΥΛΑΞΕΩΝ.</w:t>
      </w:r>
    </w:p>
    <w:p w:rsidR="000D7E0B" w:rsidRPr="00E1171A" w:rsidRDefault="000D7E0B" w:rsidP="000D7E0B">
      <w:pPr>
        <w:spacing w:after="0" w:line="240" w:lineRule="auto"/>
        <w:jc w:val="both"/>
        <w:rPr>
          <w:b/>
          <w:color w:val="FF0000"/>
        </w:rPr>
      </w:pPr>
    </w:p>
    <w:tbl>
      <w:tblPr>
        <w:tblW w:w="9781"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1E0" w:firstRow="1" w:lastRow="1" w:firstColumn="1" w:lastColumn="1" w:noHBand="0" w:noVBand="0"/>
      </w:tblPr>
      <w:tblGrid>
        <w:gridCol w:w="2868"/>
        <w:gridCol w:w="6913"/>
      </w:tblGrid>
      <w:tr w:rsidR="000D7E0B" w:rsidRPr="00E1171A" w:rsidTr="000D7E0B">
        <w:trPr>
          <w:trHeight w:val="660"/>
          <w:jc w:val="center"/>
        </w:trPr>
        <w:tc>
          <w:tcPr>
            <w:tcW w:w="2868" w:type="dxa"/>
            <w:tcBorders>
              <w:bottom w:val="single" w:sz="18" w:space="0" w:color="4F81BD"/>
            </w:tcBorders>
          </w:tcPr>
          <w:p w:rsidR="000D7E0B" w:rsidRPr="00E1171A" w:rsidRDefault="000D7E0B" w:rsidP="00DD2A67">
            <w:pPr>
              <w:spacing w:after="0" w:line="240" w:lineRule="auto"/>
              <w:rPr>
                <w:rFonts w:cs="Arial"/>
                <w:b/>
                <w:bCs/>
                <w:color w:val="FF0000"/>
              </w:rPr>
            </w:pPr>
            <w:r w:rsidRPr="00E1171A">
              <w:rPr>
                <w:rFonts w:cs="Arial"/>
                <w:b/>
                <w:bCs/>
                <w:color w:val="FF0000"/>
              </w:rPr>
              <w:t xml:space="preserve">Συνιστώμενες Προφυλάξεις </w:t>
            </w:r>
          </w:p>
        </w:tc>
        <w:tc>
          <w:tcPr>
            <w:tcW w:w="6913" w:type="dxa"/>
            <w:tcBorders>
              <w:bottom w:val="single" w:sz="18" w:space="0" w:color="4F81BD"/>
            </w:tcBorders>
          </w:tcPr>
          <w:p w:rsidR="000D7E0B" w:rsidRPr="00E1171A" w:rsidRDefault="000D7E0B" w:rsidP="00DD2A67">
            <w:pPr>
              <w:spacing w:after="0" w:line="240" w:lineRule="auto"/>
              <w:jc w:val="center"/>
              <w:rPr>
                <w:rFonts w:cs="Arial"/>
                <w:b/>
                <w:bCs/>
                <w:color w:val="FF0000"/>
              </w:rPr>
            </w:pPr>
            <w:r w:rsidRPr="00E1171A">
              <w:rPr>
                <w:rFonts w:cs="Arial"/>
                <w:b/>
                <w:bCs/>
                <w:color w:val="FF0000"/>
              </w:rPr>
              <w:t>Λοιμώξεις ή νοσήματα</w:t>
            </w:r>
          </w:p>
        </w:tc>
      </w:tr>
      <w:tr w:rsidR="000D7E0B" w:rsidRPr="00E1171A" w:rsidTr="000D7E0B">
        <w:trPr>
          <w:trHeight w:val="2399"/>
          <w:jc w:val="center"/>
        </w:trPr>
        <w:tc>
          <w:tcPr>
            <w:tcW w:w="2868" w:type="dxa"/>
            <w:shd w:val="clear" w:color="auto" w:fill="D3DFEE"/>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r w:rsidRPr="00E1171A">
              <w:rPr>
                <w:rFonts w:cs="Arial"/>
                <w:b/>
                <w:bCs/>
                <w:color w:val="FF0000"/>
              </w:rPr>
              <w:t xml:space="preserve">Βασικές  </w:t>
            </w:r>
          </w:p>
        </w:tc>
        <w:tc>
          <w:tcPr>
            <w:tcW w:w="6913" w:type="dxa"/>
            <w:shd w:val="clear" w:color="auto" w:fill="D3DFEE"/>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rPr>
                <w:b/>
                <w:bCs/>
                <w:color w:val="FF0000"/>
              </w:rPr>
            </w:pPr>
            <w:r w:rsidRPr="00E1171A">
              <w:rPr>
                <w:rFonts w:cs="Arial"/>
                <w:bCs/>
                <w:color w:val="FF0000"/>
              </w:rPr>
              <w:t xml:space="preserve">Άνθρακας δερματικός και πνευμονικός, Εγκεφαλίτιδες μεταδιδόμενες από αρθρόποδα, Ασκαριδίαση, Ασπεργίλλωση, Αιμορραγικοί πυρετοί, Μπαμπεσίωση, Αλλαντίαση, Κλωστηριαδικές λοιμώξεις, Βρουκέλλωση, Καντιντίαση, Επιπεφυκίτιδα, Κυτταρίτιδα, Χλαμυδιακές λοιμώξεις, Τροφικές Δηλητηριάσεις, Νόσος </w:t>
            </w:r>
            <w:r w:rsidRPr="00E1171A">
              <w:rPr>
                <w:rFonts w:cs="Arial"/>
                <w:bCs/>
                <w:color w:val="FF0000"/>
                <w:lang w:val="en-US"/>
              </w:rPr>
              <w:t>Creutzfeldt</w:t>
            </w:r>
            <w:r w:rsidRPr="00E1171A">
              <w:rPr>
                <w:rFonts w:cs="Arial"/>
                <w:bCs/>
                <w:color w:val="FF0000"/>
              </w:rPr>
              <w:t xml:space="preserve">- </w:t>
            </w:r>
            <w:r w:rsidRPr="00E1171A">
              <w:rPr>
                <w:rFonts w:cs="Arial"/>
                <w:bCs/>
                <w:color w:val="FF0000"/>
                <w:lang w:val="en-US"/>
              </w:rPr>
              <w:t>Jacob</w:t>
            </w:r>
            <w:r w:rsidRPr="00E1171A">
              <w:rPr>
                <w:rFonts w:cs="Arial"/>
                <w:bCs/>
                <w:color w:val="FF0000"/>
              </w:rPr>
              <w:t xml:space="preserve">, Κρυπτοκοκκίαση, </w:t>
            </w:r>
            <w:r w:rsidRPr="00E1171A">
              <w:rPr>
                <w:rFonts w:cs="Arial"/>
                <w:bCs/>
                <w:color w:val="FF0000"/>
                <w:lang w:val="en-US"/>
              </w:rPr>
              <w:t>CMV</w:t>
            </w:r>
            <w:r w:rsidRPr="00E1171A">
              <w:rPr>
                <w:rFonts w:cs="Arial"/>
                <w:bCs/>
                <w:color w:val="FF0000"/>
              </w:rPr>
              <w:t xml:space="preserve"> - λοίμωξη, Δάγκειος, Εχινοκοκκίαση, Λοιμώξεις από ιό </w:t>
            </w:r>
            <w:r w:rsidRPr="00E1171A">
              <w:rPr>
                <w:rFonts w:cs="Arial"/>
                <w:bCs/>
                <w:color w:val="FF0000"/>
                <w:lang w:val="en-US"/>
              </w:rPr>
              <w:t>Epstein</w:t>
            </w:r>
            <w:r w:rsidRPr="00E1171A">
              <w:rPr>
                <w:rFonts w:cs="Arial"/>
                <w:bCs/>
                <w:color w:val="FF0000"/>
              </w:rPr>
              <w:t xml:space="preserve"> – </w:t>
            </w:r>
            <w:r w:rsidRPr="00E1171A">
              <w:rPr>
                <w:rFonts w:cs="Arial"/>
                <w:bCs/>
                <w:color w:val="FF0000"/>
                <w:lang w:val="en-US"/>
              </w:rPr>
              <w:t>Barr</w:t>
            </w:r>
            <w:r w:rsidRPr="00E1171A">
              <w:rPr>
                <w:rFonts w:cs="Arial"/>
                <w:bCs/>
                <w:color w:val="FF0000"/>
              </w:rPr>
              <w:t>, Λοιμώξεις από εντεροϊούς, Γαστρεντερίτιδες, Γον</w:t>
            </w:r>
            <w:r w:rsidRPr="00E1171A">
              <w:rPr>
                <w:rFonts w:cs="Arial"/>
                <w:bCs/>
                <w:color w:val="FF0000"/>
                <w:lang w:val="en-US"/>
              </w:rPr>
              <w:t>o</w:t>
            </w:r>
            <w:r w:rsidRPr="00E1171A">
              <w:rPr>
                <w:rFonts w:cs="Arial"/>
                <w:bCs/>
                <w:color w:val="FF0000"/>
              </w:rPr>
              <w:t xml:space="preserve">κοκκικές λοιμώξεις, Σύνδρομο </w:t>
            </w:r>
            <w:r w:rsidRPr="00E1171A">
              <w:rPr>
                <w:rFonts w:cs="Arial"/>
                <w:bCs/>
                <w:color w:val="FF0000"/>
                <w:lang w:val="en-US"/>
              </w:rPr>
              <w:t>Guillain</w:t>
            </w:r>
            <w:r w:rsidRPr="00E1171A">
              <w:rPr>
                <w:rFonts w:cs="Arial"/>
                <w:bCs/>
                <w:color w:val="FF0000"/>
              </w:rPr>
              <w:t xml:space="preserve"> – </w:t>
            </w:r>
            <w:r w:rsidRPr="00E1171A">
              <w:rPr>
                <w:rFonts w:cs="Arial"/>
                <w:bCs/>
                <w:color w:val="FF0000"/>
                <w:lang w:val="en-US"/>
              </w:rPr>
              <w:t>Barr</w:t>
            </w:r>
            <w:r w:rsidRPr="00E1171A">
              <w:rPr>
                <w:rFonts w:cs="Arial"/>
                <w:bCs/>
                <w:color w:val="FF0000"/>
              </w:rPr>
              <w:t xml:space="preserve">é, Ελικοβακτηρίδιο του πυλωρού, Ιογενείς Ηπατίτιδες, Λεγιονέλλωση, Λέπρα, Λεπτοσπείρωση, Φθειρίαση σώματος - εφηβαίου, Λιστερίωση, Ελονοσία, Μηνιγγίτιδες, Φυματίωση, Λοιμώξεις από άτυπα μυκοβακτηρίδια, Λοιμώξεις από πολυανθεκτικά βακτήρια, Ζυγομύκωση, Βουβωνική πανώλη, Πνευμονία (βακτηριακή, χλαμυδιακή, μυκητιακή, από </w:t>
            </w:r>
            <w:r w:rsidRPr="00E1171A">
              <w:rPr>
                <w:rFonts w:cs="Arial"/>
                <w:bCs/>
                <w:i/>
                <w:color w:val="FF0000"/>
                <w:lang w:val="en-US"/>
              </w:rPr>
              <w:t>Pneumocystis</w:t>
            </w:r>
            <w:r w:rsidRPr="00E1171A">
              <w:rPr>
                <w:rFonts w:cs="Arial"/>
                <w:bCs/>
                <w:i/>
                <w:color w:val="FF0000"/>
              </w:rPr>
              <w:t xml:space="preserve"> </w:t>
            </w:r>
            <w:r w:rsidRPr="00E1171A">
              <w:rPr>
                <w:rFonts w:cs="Arial"/>
                <w:bCs/>
                <w:i/>
                <w:color w:val="FF0000"/>
                <w:lang w:val="en-US"/>
              </w:rPr>
              <w:t>jiroveci</w:t>
            </w:r>
            <w:r w:rsidRPr="00E1171A">
              <w:rPr>
                <w:rFonts w:cs="Arial"/>
                <w:bCs/>
                <w:color w:val="FF0000"/>
              </w:rPr>
              <w:t xml:space="preserve">, πυρετός </w:t>
            </w:r>
            <w:r w:rsidRPr="00E1171A">
              <w:rPr>
                <w:rFonts w:cs="Arial"/>
                <w:bCs/>
                <w:color w:val="FF0000"/>
                <w:lang w:val="en-US"/>
              </w:rPr>
              <w:t>Q</w:t>
            </w:r>
            <w:r w:rsidRPr="00E1171A">
              <w:rPr>
                <w:rFonts w:cs="Arial"/>
                <w:bCs/>
                <w:color w:val="FF0000"/>
              </w:rPr>
              <w:t xml:space="preserve">,  Υπόστροφος πυρετός, Λύσσα, Ψιττάκωση, Σχιστοσωμίαση, Ρικετσιώσεις, Σύφιλη, Τέτανος, Τοξοπλάσμωση, Τριχίνωση </w:t>
            </w:r>
          </w:p>
          <w:p w:rsidR="000D7E0B" w:rsidRPr="00E1171A" w:rsidRDefault="000D7E0B" w:rsidP="00DD2A67">
            <w:pPr>
              <w:spacing w:after="0" w:line="240" w:lineRule="auto"/>
              <w:rPr>
                <w:rFonts w:cs="Arial"/>
                <w:b/>
                <w:bCs/>
                <w:color w:val="FF0000"/>
              </w:rPr>
            </w:pPr>
          </w:p>
        </w:tc>
      </w:tr>
      <w:tr w:rsidR="000D7E0B" w:rsidRPr="00E1171A" w:rsidTr="000D7E0B">
        <w:trPr>
          <w:jc w:val="center"/>
        </w:trPr>
        <w:tc>
          <w:tcPr>
            <w:tcW w:w="2868" w:type="dxa"/>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r w:rsidRPr="00E1171A">
              <w:rPr>
                <w:rFonts w:cs="Arial"/>
                <w:b/>
                <w:bCs/>
                <w:color w:val="FF0000"/>
              </w:rPr>
              <w:t xml:space="preserve">Επαφής </w:t>
            </w:r>
          </w:p>
        </w:tc>
        <w:tc>
          <w:tcPr>
            <w:tcW w:w="6913" w:type="dxa"/>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rPr>
                <w:b/>
                <w:bCs/>
                <w:color w:val="FF0000"/>
              </w:rPr>
            </w:pPr>
            <w:r w:rsidRPr="00E1171A">
              <w:rPr>
                <w:rFonts w:cs="Arial"/>
                <w:bCs/>
                <w:color w:val="FF0000"/>
              </w:rPr>
              <w:t xml:space="preserve">Αποστήματα, Βρογχιολίτιδα, Διάρροια  από </w:t>
            </w:r>
            <w:r w:rsidRPr="00E1171A">
              <w:rPr>
                <w:rFonts w:cs="Arial"/>
                <w:bCs/>
                <w:i/>
                <w:color w:val="FF0000"/>
                <w:lang w:val="en-US"/>
              </w:rPr>
              <w:t>C</w:t>
            </w:r>
            <w:r w:rsidRPr="00E1171A">
              <w:rPr>
                <w:rFonts w:cs="Arial"/>
                <w:bCs/>
                <w:i/>
                <w:color w:val="FF0000"/>
              </w:rPr>
              <w:t xml:space="preserve">. </w:t>
            </w:r>
            <w:r w:rsidRPr="00E1171A">
              <w:rPr>
                <w:rFonts w:cs="Arial"/>
                <w:bCs/>
                <w:i/>
                <w:color w:val="FF0000"/>
                <w:lang w:val="en-US"/>
              </w:rPr>
              <w:t>difficile</w:t>
            </w:r>
            <w:r w:rsidRPr="00E1171A">
              <w:rPr>
                <w:rFonts w:cs="Arial"/>
                <w:bCs/>
                <w:color w:val="FF0000"/>
              </w:rPr>
              <w:t xml:space="preserve">,  Διφθερίτιδα δερματική, </w:t>
            </w:r>
            <w:r w:rsidRPr="00E1171A">
              <w:rPr>
                <w:rFonts w:cs="Arial"/>
                <w:bCs/>
                <w:color w:val="FF0000"/>
                <w:lang w:val="en-US"/>
              </w:rPr>
              <w:t>O</w:t>
            </w:r>
            <w:r w:rsidRPr="00E1171A">
              <w:rPr>
                <w:rFonts w:cs="Arial"/>
                <w:bCs/>
                <w:color w:val="FF0000"/>
              </w:rPr>
              <w:t xml:space="preserve">ξεία ιογενής αιμορραγική επιπεφυκίτιδα, Γαστρεντερίτιδα από </w:t>
            </w:r>
            <w:r w:rsidRPr="00E1171A">
              <w:rPr>
                <w:rFonts w:cs="Arial"/>
                <w:bCs/>
                <w:i/>
                <w:color w:val="FF0000"/>
                <w:lang w:val="en-US"/>
              </w:rPr>
              <w:t>Rota</w:t>
            </w:r>
            <w:r w:rsidRPr="00E1171A">
              <w:rPr>
                <w:rFonts w:cs="Arial"/>
                <w:bCs/>
                <w:color w:val="FF0000"/>
              </w:rPr>
              <w:t>- ιούς, Ηπατίτιδα Α</w:t>
            </w:r>
            <w:r w:rsidRPr="00E1171A">
              <w:rPr>
                <w:bCs/>
                <w:color w:val="FF0000"/>
              </w:rPr>
              <w:t xml:space="preserve"> (</w:t>
            </w:r>
            <w:r w:rsidRPr="00E1171A">
              <w:rPr>
                <w:rFonts w:cs="Arial"/>
                <w:bCs/>
                <w:color w:val="FF0000"/>
              </w:rPr>
              <w:t xml:space="preserve">μόνο σε ασθενείς που δεν ελέγχουν τη λειτουργία του εντέρου),  Έρπητας Ζωστήρ, Ευλογιά, Λοιμώξεις από πολυανθεκτικά βακτήρια, </w:t>
            </w:r>
            <w:r w:rsidRPr="00E1171A">
              <w:rPr>
                <w:rFonts w:cs="Arial"/>
                <w:bCs/>
                <w:color w:val="FF0000"/>
                <w:lang w:val="en-US"/>
              </w:rPr>
              <w:t>HIV</w:t>
            </w:r>
            <w:r w:rsidRPr="00E1171A">
              <w:rPr>
                <w:rFonts w:cs="Arial"/>
                <w:bCs/>
                <w:color w:val="FF0000"/>
              </w:rPr>
              <w:t xml:space="preserve">, Φθειρίαση κεφαλής, Ιοί παραϊνφλουεντζας, Επιγλωττίτιδα από </w:t>
            </w:r>
            <w:r w:rsidRPr="00E1171A">
              <w:rPr>
                <w:rFonts w:cs="Arial"/>
                <w:bCs/>
                <w:i/>
                <w:color w:val="FF0000"/>
                <w:lang w:val="en-US"/>
              </w:rPr>
              <w:t>Haemophilus</w:t>
            </w:r>
            <w:r w:rsidRPr="00E1171A">
              <w:rPr>
                <w:rFonts w:cs="Arial"/>
                <w:bCs/>
                <w:i/>
                <w:color w:val="FF0000"/>
              </w:rPr>
              <w:t xml:space="preserve"> </w:t>
            </w:r>
            <w:r w:rsidRPr="00E1171A">
              <w:rPr>
                <w:rFonts w:cs="Arial"/>
                <w:bCs/>
                <w:i/>
                <w:color w:val="FF0000"/>
                <w:lang w:val="en-US"/>
              </w:rPr>
              <w:t>influenzae</w:t>
            </w:r>
            <w:r w:rsidRPr="00E1171A">
              <w:rPr>
                <w:rFonts w:cs="Arial"/>
                <w:bCs/>
                <w:color w:val="FF0000"/>
              </w:rPr>
              <w:t xml:space="preserve">, Πνευμονία από αδενοϊούς, λοιμώξεις αναπνευστικού από </w:t>
            </w:r>
            <w:r w:rsidRPr="00E1171A">
              <w:rPr>
                <w:rFonts w:cs="Arial"/>
                <w:bCs/>
                <w:i/>
                <w:color w:val="FF0000"/>
              </w:rPr>
              <w:t xml:space="preserve">Β. </w:t>
            </w:r>
            <w:r w:rsidRPr="00E1171A">
              <w:rPr>
                <w:rFonts w:cs="Arial"/>
                <w:bCs/>
                <w:i/>
                <w:color w:val="FF0000"/>
                <w:lang w:val="en-US"/>
              </w:rPr>
              <w:t>cepacia</w:t>
            </w:r>
            <w:r w:rsidRPr="00E1171A">
              <w:rPr>
                <w:rFonts w:cs="Arial"/>
                <w:bCs/>
                <w:i/>
                <w:color w:val="FF0000"/>
              </w:rPr>
              <w:t xml:space="preserve"> </w:t>
            </w:r>
            <w:r w:rsidRPr="00E1171A">
              <w:rPr>
                <w:rFonts w:cs="Arial"/>
                <w:bCs/>
                <w:color w:val="FF0000"/>
              </w:rPr>
              <w:t>σε ασθενείς με κυστική ίνωση (συμπεριλαμβανομένου και του αποικισμού)</w:t>
            </w:r>
            <w:r w:rsidRPr="00E1171A">
              <w:rPr>
                <w:rFonts w:cs="Arial"/>
                <w:bCs/>
                <w:i/>
                <w:color w:val="FF0000"/>
              </w:rPr>
              <w:t xml:space="preserve">, </w:t>
            </w:r>
            <w:r w:rsidRPr="00E1171A">
              <w:rPr>
                <w:rFonts w:cs="Arial"/>
                <w:bCs/>
                <w:color w:val="FF0000"/>
              </w:rPr>
              <w:t xml:space="preserve">Λοίμωξη από </w:t>
            </w:r>
            <w:r w:rsidRPr="00E1171A">
              <w:rPr>
                <w:rFonts w:cs="Arial"/>
                <w:bCs/>
                <w:color w:val="FF0000"/>
                <w:lang w:val="en-US"/>
              </w:rPr>
              <w:t>RSV</w:t>
            </w:r>
            <w:r w:rsidRPr="00E1171A">
              <w:rPr>
                <w:rFonts w:cs="Arial"/>
                <w:bCs/>
                <w:color w:val="FF0000"/>
              </w:rPr>
              <w:t xml:space="preserve"> σε βρέφη, μικρά παιδιά και ανοσοκατεσταλμένους ενήλικες</w:t>
            </w:r>
            <w:r w:rsidRPr="00E1171A">
              <w:rPr>
                <w:rFonts w:cs="Arial"/>
                <w:bCs/>
                <w:i/>
                <w:color w:val="FF0000"/>
              </w:rPr>
              <w:t xml:space="preserve">, </w:t>
            </w:r>
            <w:r w:rsidRPr="00E1171A">
              <w:rPr>
                <w:rFonts w:cs="Arial"/>
                <w:bCs/>
                <w:color w:val="FF0000"/>
              </w:rPr>
              <w:t xml:space="preserve">Πολυομυελίτιδα, </w:t>
            </w:r>
            <w:r w:rsidRPr="00E1171A">
              <w:rPr>
                <w:rFonts w:cs="Arial"/>
                <w:bCs/>
                <w:color w:val="FF0000"/>
                <w:lang w:val="en-US"/>
              </w:rPr>
              <w:t>SARS</w:t>
            </w:r>
            <w:r w:rsidRPr="00E1171A">
              <w:rPr>
                <w:rFonts w:cs="Arial"/>
                <w:bCs/>
                <w:color w:val="FF0000"/>
              </w:rPr>
              <w:t>, Ευλογιά, Ιογενείς Αιμορραγικοί πυρετοί, Εκτεταμένες λοιμώξεις τραυμάτων</w:t>
            </w:r>
          </w:p>
          <w:p w:rsidR="000D7E0B" w:rsidRPr="00E1171A" w:rsidRDefault="000D7E0B" w:rsidP="00DD2A67">
            <w:pPr>
              <w:spacing w:after="0" w:line="240" w:lineRule="auto"/>
              <w:rPr>
                <w:rFonts w:cs="Arial"/>
                <w:b/>
                <w:bCs/>
                <w:color w:val="FF0000"/>
              </w:rPr>
            </w:pPr>
          </w:p>
        </w:tc>
      </w:tr>
      <w:tr w:rsidR="000D7E0B" w:rsidRPr="00E1171A" w:rsidTr="000D7E0B">
        <w:trPr>
          <w:jc w:val="center"/>
        </w:trPr>
        <w:tc>
          <w:tcPr>
            <w:tcW w:w="2868" w:type="dxa"/>
            <w:shd w:val="clear" w:color="auto" w:fill="D3DFEE"/>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r w:rsidRPr="00E1171A">
              <w:rPr>
                <w:rFonts w:cs="Arial"/>
                <w:b/>
                <w:bCs/>
                <w:color w:val="FF0000"/>
              </w:rPr>
              <w:t xml:space="preserve">Σταγονιδίων </w:t>
            </w:r>
          </w:p>
        </w:tc>
        <w:tc>
          <w:tcPr>
            <w:tcW w:w="6913" w:type="dxa"/>
            <w:shd w:val="clear" w:color="auto" w:fill="D3DFEE"/>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rPr>
                <w:b/>
                <w:bCs/>
                <w:color w:val="FF0000"/>
              </w:rPr>
            </w:pPr>
            <w:r w:rsidRPr="00E1171A">
              <w:rPr>
                <w:rFonts w:cs="Arial"/>
                <w:bCs/>
                <w:color w:val="FF0000"/>
              </w:rPr>
              <w:t xml:space="preserve">Γρίπη (εποχική, πτηνών, πανδημική), Διφθερίτιδα φαρυγγική, Μηνιγγίτιδα από </w:t>
            </w:r>
            <w:r w:rsidRPr="00E1171A">
              <w:rPr>
                <w:rFonts w:cs="Arial"/>
                <w:bCs/>
                <w:i/>
                <w:color w:val="FF0000"/>
                <w:lang w:val="en-US"/>
              </w:rPr>
              <w:t>Haemophilus</w:t>
            </w:r>
            <w:r w:rsidRPr="00E1171A">
              <w:rPr>
                <w:rFonts w:cs="Arial"/>
                <w:bCs/>
                <w:i/>
                <w:color w:val="FF0000"/>
              </w:rPr>
              <w:t xml:space="preserve"> </w:t>
            </w:r>
            <w:r w:rsidRPr="00E1171A">
              <w:rPr>
                <w:rFonts w:cs="Arial"/>
                <w:bCs/>
                <w:i/>
                <w:color w:val="FF0000"/>
                <w:lang w:val="en-US"/>
              </w:rPr>
              <w:t>influenzae</w:t>
            </w:r>
            <w:r w:rsidRPr="00E1171A">
              <w:rPr>
                <w:rFonts w:cs="Arial"/>
                <w:b/>
                <w:bCs/>
                <w:i/>
                <w:color w:val="FF0000"/>
              </w:rPr>
              <w:t xml:space="preserve"> </w:t>
            </w:r>
            <w:r w:rsidRPr="00E1171A">
              <w:rPr>
                <w:rFonts w:cs="Arial"/>
                <w:bCs/>
                <w:color w:val="FF0000"/>
              </w:rPr>
              <w:t xml:space="preserve">και </w:t>
            </w:r>
            <w:r w:rsidRPr="00E1171A">
              <w:rPr>
                <w:rFonts w:cs="Arial"/>
                <w:bCs/>
                <w:i/>
                <w:color w:val="FF0000"/>
              </w:rPr>
              <w:t>Ν</w:t>
            </w:r>
            <w:r w:rsidRPr="00E1171A">
              <w:rPr>
                <w:rFonts w:cs="Arial"/>
                <w:bCs/>
                <w:i/>
                <w:color w:val="FF0000"/>
                <w:lang w:val="en-US"/>
              </w:rPr>
              <w:t>eisseria</w:t>
            </w:r>
            <w:r w:rsidRPr="00E1171A">
              <w:rPr>
                <w:rFonts w:cs="Arial"/>
                <w:bCs/>
                <w:i/>
                <w:color w:val="FF0000"/>
              </w:rPr>
              <w:t xml:space="preserve"> </w:t>
            </w:r>
            <w:r w:rsidRPr="00E1171A">
              <w:rPr>
                <w:rFonts w:cs="Arial"/>
                <w:bCs/>
                <w:i/>
                <w:color w:val="FF0000"/>
                <w:lang w:val="en-US"/>
              </w:rPr>
              <w:t>meningitidis</w:t>
            </w:r>
            <w:r w:rsidRPr="00E1171A">
              <w:rPr>
                <w:rFonts w:cs="Arial"/>
                <w:bCs/>
                <w:i/>
                <w:color w:val="FF0000"/>
              </w:rPr>
              <w:t xml:space="preserve"> </w:t>
            </w:r>
            <w:r w:rsidRPr="00E1171A">
              <w:rPr>
                <w:rFonts w:cs="Arial"/>
                <w:bCs/>
                <w:color w:val="FF0000"/>
              </w:rPr>
              <w:t xml:space="preserve">(διαγνωσμένη ή ύποπτη), Κοκκύτης, Μηνιγγιτιδοκοκκική νόσος, Πνευμονική πανώλη,  Παρωτίτιδα, Πνευμονία από μυκόπλασμα, </w:t>
            </w:r>
            <w:r w:rsidRPr="00E1171A">
              <w:rPr>
                <w:rFonts w:cs="Arial"/>
                <w:bCs/>
                <w:i/>
                <w:color w:val="FF0000"/>
                <w:lang w:val="en-US"/>
              </w:rPr>
              <w:t>Haemophilus</w:t>
            </w:r>
            <w:r w:rsidRPr="00E1171A">
              <w:rPr>
                <w:rFonts w:cs="Arial"/>
                <w:bCs/>
                <w:i/>
                <w:color w:val="FF0000"/>
              </w:rPr>
              <w:t xml:space="preserve"> </w:t>
            </w:r>
            <w:r w:rsidRPr="00E1171A">
              <w:rPr>
                <w:rFonts w:cs="Arial"/>
                <w:bCs/>
                <w:i/>
                <w:color w:val="FF0000"/>
                <w:lang w:val="en-US"/>
              </w:rPr>
              <w:t>influenzae</w:t>
            </w:r>
            <w:r w:rsidRPr="00E1171A">
              <w:rPr>
                <w:rFonts w:cs="Arial"/>
                <w:bCs/>
                <w:i/>
                <w:color w:val="FF0000"/>
              </w:rPr>
              <w:t xml:space="preserve"> </w:t>
            </w:r>
            <w:r w:rsidRPr="00E1171A">
              <w:rPr>
                <w:rFonts w:cs="Arial"/>
                <w:bCs/>
                <w:color w:val="FF0000"/>
              </w:rPr>
              <w:t xml:space="preserve">σε βρέφη και παιδιά, Λοίμωξη από αδενοϊό, </w:t>
            </w:r>
            <w:r w:rsidRPr="00E1171A">
              <w:rPr>
                <w:rFonts w:cs="Arial"/>
                <w:bCs/>
                <w:color w:val="FF0000"/>
                <w:lang w:val="en-US"/>
              </w:rPr>
              <w:t>group</w:t>
            </w:r>
            <w:r w:rsidRPr="00E1171A">
              <w:rPr>
                <w:rFonts w:cs="Arial"/>
                <w:bCs/>
                <w:color w:val="FF0000"/>
              </w:rPr>
              <w:t xml:space="preserve"> </w:t>
            </w:r>
            <w:r w:rsidRPr="00E1171A">
              <w:rPr>
                <w:rFonts w:cs="Arial"/>
                <w:bCs/>
                <w:color w:val="FF0000"/>
                <w:lang w:val="en-US"/>
              </w:rPr>
              <w:t>A</w:t>
            </w:r>
            <w:r w:rsidRPr="00E1171A">
              <w:rPr>
                <w:rFonts w:cs="Arial"/>
                <w:bCs/>
                <w:color w:val="FF0000"/>
              </w:rPr>
              <w:t xml:space="preserve"> </w:t>
            </w:r>
            <w:r w:rsidRPr="00E1171A">
              <w:rPr>
                <w:rFonts w:cs="Arial"/>
                <w:bCs/>
                <w:i/>
                <w:color w:val="FF0000"/>
                <w:lang w:val="en-US"/>
              </w:rPr>
              <w:t>streptococcus</w:t>
            </w:r>
            <w:r w:rsidRPr="00E1171A">
              <w:rPr>
                <w:rFonts w:cs="Arial"/>
                <w:bCs/>
                <w:i/>
                <w:color w:val="FF0000"/>
              </w:rPr>
              <w:t>,</w:t>
            </w:r>
            <w:r w:rsidRPr="00E1171A">
              <w:rPr>
                <w:rFonts w:cs="Arial"/>
                <w:bCs/>
                <w:color w:val="FF0000"/>
              </w:rPr>
              <w:t xml:space="preserve"> Παρβοϊό Β19,</w:t>
            </w:r>
            <w:r w:rsidRPr="00E1171A">
              <w:rPr>
                <w:rFonts w:cs="Arial"/>
                <w:bCs/>
                <w:i/>
                <w:color w:val="FF0000"/>
              </w:rPr>
              <w:t xml:space="preserve"> </w:t>
            </w:r>
            <w:r w:rsidRPr="00E1171A">
              <w:rPr>
                <w:rFonts w:cs="Arial"/>
                <w:bCs/>
                <w:color w:val="FF0000"/>
              </w:rPr>
              <w:t xml:space="preserve">Ρινοϊό, Ερυθρά, </w:t>
            </w:r>
            <w:r w:rsidRPr="00E1171A">
              <w:rPr>
                <w:rFonts w:cs="Arial"/>
                <w:bCs/>
                <w:color w:val="FF0000"/>
                <w:lang w:val="en-US"/>
              </w:rPr>
              <w:t>SARS</w:t>
            </w:r>
            <w:r w:rsidRPr="00E1171A">
              <w:rPr>
                <w:rFonts w:cs="Arial"/>
                <w:bCs/>
                <w:color w:val="FF0000"/>
              </w:rPr>
              <w:t>, Οστρακιά, Ιογενείς Αιμορραγικοί Πυρετοί</w:t>
            </w:r>
          </w:p>
          <w:p w:rsidR="000D7E0B" w:rsidRPr="00E1171A" w:rsidRDefault="000D7E0B" w:rsidP="00DD2A67">
            <w:pPr>
              <w:spacing w:after="0" w:line="240" w:lineRule="auto"/>
              <w:rPr>
                <w:rFonts w:cs="Arial"/>
                <w:b/>
                <w:bCs/>
                <w:color w:val="FF0000"/>
              </w:rPr>
            </w:pPr>
          </w:p>
        </w:tc>
      </w:tr>
      <w:tr w:rsidR="000D7E0B" w:rsidRPr="00E1171A" w:rsidTr="000D7E0B">
        <w:trPr>
          <w:jc w:val="center"/>
        </w:trPr>
        <w:tc>
          <w:tcPr>
            <w:tcW w:w="2868" w:type="dxa"/>
            <w:tcBorders>
              <w:top w:val="double" w:sz="6" w:space="0" w:color="4F81BD"/>
            </w:tcBorders>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
                <w:bCs/>
                <w:color w:val="FF0000"/>
              </w:rPr>
            </w:pPr>
            <w:r w:rsidRPr="00E1171A">
              <w:rPr>
                <w:rFonts w:cs="Arial"/>
                <w:b/>
                <w:bCs/>
                <w:color w:val="FF0000"/>
              </w:rPr>
              <w:t>Αερογενείς</w:t>
            </w:r>
          </w:p>
        </w:tc>
        <w:tc>
          <w:tcPr>
            <w:tcW w:w="6913" w:type="dxa"/>
            <w:tcBorders>
              <w:top w:val="double" w:sz="6" w:space="0" w:color="4F81BD"/>
            </w:tcBorders>
          </w:tcPr>
          <w:p w:rsidR="000D7E0B" w:rsidRPr="00E1171A" w:rsidRDefault="000D7E0B" w:rsidP="00DD2A67">
            <w:pPr>
              <w:spacing w:after="0" w:line="240" w:lineRule="auto"/>
              <w:rPr>
                <w:rFonts w:cs="Arial"/>
                <w:b/>
                <w:bCs/>
                <w:color w:val="FF0000"/>
              </w:rPr>
            </w:pPr>
          </w:p>
          <w:p w:rsidR="000D7E0B" w:rsidRPr="00E1171A" w:rsidRDefault="000D7E0B" w:rsidP="00DD2A67">
            <w:pPr>
              <w:spacing w:after="0" w:line="240" w:lineRule="auto"/>
              <w:rPr>
                <w:rFonts w:cs="Arial"/>
                <w:bCs/>
                <w:color w:val="FF0000"/>
                <w:lang w:val="en-US"/>
              </w:rPr>
            </w:pPr>
            <w:r w:rsidRPr="00E1171A">
              <w:rPr>
                <w:rFonts w:cs="Arial"/>
                <w:bCs/>
                <w:color w:val="FF0000"/>
              </w:rPr>
              <w:t>Ανεμευλογιά, Ιλαρά, Ευλογιά, Φυματίωση</w:t>
            </w:r>
          </w:p>
        </w:tc>
      </w:tr>
    </w:tbl>
    <w:p w:rsidR="000D7E0B" w:rsidRPr="00286468" w:rsidRDefault="000D7E0B" w:rsidP="000D7E0B">
      <w:pPr>
        <w:autoSpaceDE w:val="0"/>
        <w:autoSpaceDN w:val="0"/>
        <w:adjustRightInd w:val="0"/>
        <w:spacing w:after="0" w:line="240" w:lineRule="auto"/>
        <w:rPr>
          <w:rFonts w:cs="Calibri"/>
          <w:color w:val="000000"/>
        </w:rPr>
      </w:pPr>
    </w:p>
    <w:p w:rsidR="000D7E0B" w:rsidRDefault="000D7E0B" w:rsidP="000D7E0B">
      <w:pPr>
        <w:autoSpaceDE w:val="0"/>
        <w:autoSpaceDN w:val="0"/>
        <w:adjustRightInd w:val="0"/>
        <w:spacing w:after="0" w:line="240" w:lineRule="auto"/>
        <w:rPr>
          <w:rFonts w:cs="Calibri"/>
          <w:color w:val="000000"/>
          <w:lang w:val="en-US"/>
        </w:rPr>
      </w:pPr>
    </w:p>
    <w:p w:rsidR="000D7E0B" w:rsidRDefault="000D7E0B" w:rsidP="000D7E0B">
      <w:pPr>
        <w:autoSpaceDE w:val="0"/>
        <w:autoSpaceDN w:val="0"/>
        <w:adjustRightInd w:val="0"/>
        <w:spacing w:after="0" w:line="240" w:lineRule="auto"/>
        <w:rPr>
          <w:rFonts w:cs="Calibri"/>
          <w:color w:val="000000"/>
          <w:lang w:val="en-US"/>
        </w:rPr>
      </w:pPr>
    </w:p>
    <w:p w:rsidR="000D7E0B" w:rsidRDefault="000D7E0B" w:rsidP="000D7E0B">
      <w:pPr>
        <w:autoSpaceDE w:val="0"/>
        <w:autoSpaceDN w:val="0"/>
        <w:adjustRightInd w:val="0"/>
        <w:spacing w:after="0" w:line="240" w:lineRule="auto"/>
        <w:rPr>
          <w:rFonts w:cs="Calibri"/>
          <w:color w:val="000000"/>
          <w:lang w:val="en-US"/>
        </w:rPr>
      </w:pPr>
    </w:p>
    <w:p w:rsidR="000D7E0B" w:rsidRPr="000D7E0B" w:rsidRDefault="000D7E0B" w:rsidP="000D7E0B">
      <w:pPr>
        <w:autoSpaceDE w:val="0"/>
        <w:autoSpaceDN w:val="0"/>
        <w:adjustRightInd w:val="0"/>
        <w:spacing w:after="0" w:line="240" w:lineRule="auto"/>
        <w:rPr>
          <w:rFonts w:cs="Calibri"/>
          <w:color w:val="000000"/>
          <w:lang w:val="en-US"/>
        </w:rPr>
      </w:pPr>
    </w:p>
    <w:tbl>
      <w:tblPr>
        <w:tblW w:w="8620" w:type="dxa"/>
        <w:jc w:val="center"/>
        <w:tblBorders>
          <w:top w:val="single" w:sz="6" w:space="0" w:color="FF0000"/>
          <w:left w:val="single" w:sz="6" w:space="0" w:color="FF0000"/>
          <w:bottom w:val="single" w:sz="6" w:space="0" w:color="FF0000"/>
          <w:right w:val="single" w:sz="6" w:space="0" w:color="FF0000"/>
        </w:tblBorders>
        <w:tblLayout w:type="fixed"/>
        <w:tblCellMar>
          <w:left w:w="107" w:type="dxa"/>
          <w:right w:w="107" w:type="dxa"/>
        </w:tblCellMar>
        <w:tblLook w:val="0000" w:firstRow="0" w:lastRow="0" w:firstColumn="0" w:lastColumn="0" w:noHBand="0" w:noVBand="0"/>
      </w:tblPr>
      <w:tblGrid>
        <w:gridCol w:w="249"/>
        <w:gridCol w:w="1849"/>
        <w:gridCol w:w="5947"/>
        <w:gridCol w:w="284"/>
        <w:gridCol w:w="7"/>
        <w:gridCol w:w="277"/>
        <w:gridCol w:w="7"/>
      </w:tblGrid>
      <w:tr w:rsidR="000D7E0B" w:rsidRPr="00544A48" w:rsidTr="00DD2A67">
        <w:trPr>
          <w:trHeight w:val="217"/>
          <w:jc w:val="center"/>
        </w:trPr>
        <w:tc>
          <w:tcPr>
            <w:tcW w:w="249" w:type="dxa"/>
            <w:tcBorders>
              <w:top w:val="nil"/>
            </w:tcBorders>
            <w:shd w:val="solid" w:color="FF0000" w:fill="auto"/>
          </w:tcPr>
          <w:p w:rsidR="000D7E0B" w:rsidRPr="00544A48" w:rsidRDefault="000D7E0B" w:rsidP="00DD2A67"/>
        </w:tc>
        <w:tc>
          <w:tcPr>
            <w:tcW w:w="8087" w:type="dxa"/>
            <w:gridSpan w:val="4"/>
            <w:tcBorders>
              <w:top w:val="nil"/>
            </w:tcBorders>
            <w:shd w:val="solid" w:color="FF0000" w:fill="auto"/>
          </w:tcPr>
          <w:p w:rsidR="000D7E0B" w:rsidRPr="00544A48" w:rsidRDefault="000D7E0B" w:rsidP="00DD2A67">
            <w:pPr>
              <w:rPr>
                <w:b/>
              </w:rPr>
            </w:pPr>
          </w:p>
        </w:tc>
        <w:tc>
          <w:tcPr>
            <w:tcW w:w="284" w:type="dxa"/>
            <w:gridSpan w:val="2"/>
            <w:tcBorders>
              <w:top w:val="nil"/>
            </w:tcBorders>
            <w:shd w:val="solid" w:color="FF0000" w:fill="auto"/>
          </w:tcPr>
          <w:p w:rsidR="000D7E0B" w:rsidRPr="00544A48" w:rsidRDefault="000D7E0B" w:rsidP="00DD2A67"/>
        </w:tc>
      </w:tr>
      <w:tr w:rsidR="000D7E0B" w:rsidRPr="00544A48" w:rsidTr="00DD2A67">
        <w:trPr>
          <w:trHeight w:val="1165"/>
          <w:jc w:val="center"/>
        </w:trPr>
        <w:tc>
          <w:tcPr>
            <w:tcW w:w="249" w:type="dxa"/>
            <w:shd w:val="solid" w:color="FF0000" w:fill="auto"/>
          </w:tcPr>
          <w:p w:rsidR="000D7E0B" w:rsidRPr="00544A48" w:rsidRDefault="000D7E0B" w:rsidP="00DD2A67">
            <w:pPr>
              <w:jc w:val="right"/>
            </w:pPr>
          </w:p>
        </w:tc>
        <w:tc>
          <w:tcPr>
            <w:tcW w:w="8087" w:type="dxa"/>
            <w:gridSpan w:val="4"/>
          </w:tcPr>
          <w:p w:rsidR="000D7E0B" w:rsidRPr="00544A48" w:rsidRDefault="000D7E0B" w:rsidP="00DD2A67">
            <w:pPr>
              <w:pStyle w:val="Heading2"/>
              <w:jc w:val="center"/>
              <w:rPr>
                <w:rFonts w:ascii="Times New Roman" w:hAnsi="Times New Roman"/>
                <w:color w:val="FF0000"/>
                <w:spacing w:val="34"/>
                <w:sz w:val="48"/>
                <w:szCs w:val="48"/>
                <w:u w:val="single"/>
              </w:rPr>
            </w:pPr>
            <w:r w:rsidRPr="00544A48">
              <w:rPr>
                <w:rFonts w:ascii="Times New Roman" w:hAnsi="Times New Roman"/>
                <w:color w:val="FF0000"/>
                <w:spacing w:val="34"/>
                <w:sz w:val="48"/>
                <w:szCs w:val="48"/>
                <w:u w:val="single"/>
              </w:rPr>
              <w:t>ΒΑΣΙΚΕΣ  ΠΡΟΦΥΛΑΞΕΙΣ</w:t>
            </w:r>
          </w:p>
          <w:p w:rsidR="000D7E0B" w:rsidRPr="00544A48" w:rsidRDefault="000D7E0B" w:rsidP="00DD2A67">
            <w:pPr>
              <w:jc w:val="center"/>
              <w:rPr>
                <w:b/>
                <w:spacing w:val="34"/>
                <w:sz w:val="44"/>
                <w:szCs w:val="36"/>
              </w:rPr>
            </w:pPr>
            <w:r w:rsidRPr="00544A48">
              <w:rPr>
                <w:b/>
                <w:spacing w:val="34"/>
                <w:sz w:val="36"/>
                <w:szCs w:val="36"/>
                <w:lang w:val="en-US"/>
              </w:rPr>
              <w:t>(Standard  Precautions)</w:t>
            </w:r>
          </w:p>
        </w:tc>
        <w:tc>
          <w:tcPr>
            <w:tcW w:w="284" w:type="dxa"/>
            <w:gridSpan w:val="2"/>
            <w:shd w:val="solid" w:color="FF0000" w:fill="auto"/>
          </w:tcPr>
          <w:p w:rsidR="000D7E0B" w:rsidRPr="00544A48" w:rsidRDefault="000D7E0B" w:rsidP="00DD2A67">
            <w:pPr>
              <w:jc w:val="right"/>
            </w:pPr>
          </w:p>
        </w:tc>
      </w:tr>
      <w:tr w:rsidR="000D7E0B" w:rsidRPr="00544A48" w:rsidTr="00DD2A67">
        <w:trPr>
          <w:trHeight w:val="497"/>
          <w:jc w:val="center"/>
        </w:trPr>
        <w:tc>
          <w:tcPr>
            <w:tcW w:w="249" w:type="dxa"/>
            <w:shd w:val="solid" w:color="FF0000" w:fill="auto"/>
          </w:tcPr>
          <w:p w:rsidR="000D7E0B" w:rsidRPr="00544A48" w:rsidRDefault="000D7E0B" w:rsidP="00DD2A67"/>
        </w:tc>
        <w:tc>
          <w:tcPr>
            <w:tcW w:w="7796" w:type="dxa"/>
            <w:gridSpan w:val="2"/>
            <w:shd w:val="solid" w:color="FF0000" w:fill="auto"/>
          </w:tcPr>
          <w:p w:rsidR="000D7E0B" w:rsidRPr="00544A48" w:rsidRDefault="000D7E0B" w:rsidP="00DD2A67">
            <w:pPr>
              <w:rPr>
                <w:b/>
                <w:color w:val="FFFFFF"/>
                <w:spacing w:val="30"/>
                <w:sz w:val="28"/>
                <w:szCs w:val="28"/>
              </w:rPr>
            </w:pPr>
            <w:r w:rsidRPr="00544A48">
              <w:rPr>
                <w:b/>
                <w:color w:val="FFFFFF"/>
                <w:spacing w:val="30"/>
                <w:sz w:val="28"/>
                <w:szCs w:val="28"/>
              </w:rPr>
              <w:t>ΥΓΙΕΙΝΗ ΧΕΡΙΩΝ</w:t>
            </w:r>
          </w:p>
        </w:tc>
        <w:tc>
          <w:tcPr>
            <w:tcW w:w="291" w:type="dxa"/>
            <w:gridSpan w:val="2"/>
            <w:tcBorders>
              <w:top w:val="nil"/>
              <w:bottom w:val="nil"/>
            </w:tcBorders>
            <w:shd w:val="clear" w:color="auto" w:fill="FF0000"/>
          </w:tcPr>
          <w:p w:rsidR="000D7E0B" w:rsidRPr="00544A48" w:rsidRDefault="000D7E0B" w:rsidP="00DD2A67">
            <w:pPr>
              <w:rPr>
                <w:highlight w:val="red"/>
              </w:rPr>
            </w:pPr>
          </w:p>
        </w:tc>
        <w:tc>
          <w:tcPr>
            <w:tcW w:w="284" w:type="dxa"/>
            <w:gridSpan w:val="2"/>
            <w:shd w:val="solid" w:color="FF0000" w:fill="auto"/>
          </w:tcPr>
          <w:p w:rsidR="000D7E0B" w:rsidRPr="00544A48" w:rsidRDefault="000D7E0B" w:rsidP="00DD2A67"/>
        </w:tc>
      </w:tr>
      <w:tr w:rsidR="000D7E0B" w:rsidRPr="00544A48" w:rsidTr="00DD2A67">
        <w:trPr>
          <w:trHeight w:hRule="exact" w:val="2052"/>
          <w:jc w:val="center"/>
        </w:trPr>
        <w:tc>
          <w:tcPr>
            <w:tcW w:w="249" w:type="dxa"/>
            <w:shd w:val="solid" w:color="FF0000" w:fill="auto"/>
          </w:tcPr>
          <w:p w:rsidR="000D7E0B" w:rsidRPr="00544A48" w:rsidRDefault="000D7E0B" w:rsidP="00DD2A67"/>
        </w:tc>
        <w:bookmarkStart w:id="1" w:name="_986238575"/>
        <w:bookmarkEnd w:id="1"/>
        <w:tc>
          <w:tcPr>
            <w:tcW w:w="1849" w:type="dxa"/>
          </w:tcPr>
          <w:p w:rsidR="000D7E0B" w:rsidRPr="00544A48" w:rsidRDefault="000D7E0B" w:rsidP="00DD2A67">
            <w:pPr>
              <w:ind w:left="-142"/>
            </w:pPr>
            <w:r w:rsidRPr="00544A48">
              <w:object w:dxaOrig="1891" w:dyaOrig="1950">
                <v:shape id="_x0000_i1028" type="#_x0000_t75" style="width:94.45pt;height:97.5pt" o:ole="">
                  <v:imagedata r:id="rId15" o:title=""/>
                </v:shape>
                <o:OLEObject Type="Embed" ProgID="Word.Picture.8" ShapeID="_x0000_i1028" DrawAspect="Content" ObjectID="_1758528393" r:id="rId16"/>
              </w:object>
            </w:r>
          </w:p>
        </w:tc>
        <w:tc>
          <w:tcPr>
            <w:tcW w:w="6238" w:type="dxa"/>
            <w:gridSpan w:val="3"/>
          </w:tcPr>
          <w:p w:rsidR="000D7E0B" w:rsidRPr="00544A48" w:rsidRDefault="000D7E0B" w:rsidP="00DD2A67">
            <w:pPr>
              <w:tabs>
                <w:tab w:val="left" w:pos="360"/>
              </w:tabs>
            </w:pPr>
          </w:p>
          <w:p w:rsidR="000D7E0B" w:rsidRPr="00544A48" w:rsidRDefault="000D7E0B" w:rsidP="00DD2A67">
            <w:pPr>
              <w:tabs>
                <w:tab w:val="left" w:pos="360"/>
              </w:tabs>
            </w:pPr>
            <w:r w:rsidRPr="00544A48">
              <w:sym w:font="Wingdings 2" w:char="F043"/>
            </w:r>
            <w:r w:rsidRPr="00544A48">
              <w:t xml:space="preserve"> </w:t>
            </w:r>
            <w:r w:rsidRPr="00544A48">
              <w:rPr>
                <w:u w:val="single"/>
              </w:rPr>
              <w:t>Πριν και μετά</w:t>
            </w:r>
            <w:r w:rsidRPr="00544A48">
              <w:t xml:space="preserve"> την επαφή (φροντίδα) με τον ασθενή </w:t>
            </w:r>
          </w:p>
          <w:p w:rsidR="000D7E0B" w:rsidRPr="00544A48" w:rsidRDefault="000D7E0B" w:rsidP="00DD2A67">
            <w:pPr>
              <w:tabs>
                <w:tab w:val="left" w:pos="360"/>
              </w:tabs>
            </w:pPr>
            <w:r w:rsidRPr="00544A48">
              <w:sym w:font="Wingdings 2" w:char="F043"/>
            </w:r>
            <w:r w:rsidRPr="00544A48">
              <w:t xml:space="preserve"> </w:t>
            </w:r>
            <w:r w:rsidRPr="00544A48">
              <w:rPr>
                <w:u w:val="single"/>
              </w:rPr>
              <w:t>Πριν και μετά</w:t>
            </w:r>
            <w:r w:rsidRPr="00544A48">
              <w:t xml:space="preserve"> τη χρήση γαντιών</w:t>
            </w:r>
          </w:p>
          <w:p w:rsidR="000D7E0B" w:rsidRPr="00544A48" w:rsidRDefault="000D7E0B" w:rsidP="00DD2A67">
            <w:pPr>
              <w:tabs>
                <w:tab w:val="left" w:pos="360"/>
              </w:tabs>
            </w:pPr>
            <w:r w:rsidRPr="00544A48">
              <w:sym w:font="Wingdings 2" w:char="F043"/>
            </w:r>
            <w:r w:rsidRPr="00544A48">
              <w:t xml:space="preserve"> Αντισηψία χεριών με αλκοολούχο διάλυμα, όταν τα χέρια δεν είναι εμφανώς λερωμένα</w:t>
            </w:r>
          </w:p>
          <w:p w:rsidR="000D7E0B" w:rsidRPr="00544A48" w:rsidRDefault="000D7E0B" w:rsidP="00DD2A67">
            <w:pPr>
              <w:rPr>
                <w:sz w:val="16"/>
                <w:szCs w:val="16"/>
              </w:rPr>
            </w:pPr>
          </w:p>
        </w:tc>
        <w:tc>
          <w:tcPr>
            <w:tcW w:w="284" w:type="dxa"/>
            <w:gridSpan w:val="2"/>
            <w:shd w:val="solid" w:color="FF0000" w:fill="auto"/>
          </w:tcPr>
          <w:p w:rsidR="000D7E0B" w:rsidRPr="00544A48" w:rsidRDefault="000D7E0B" w:rsidP="00DD2A67"/>
        </w:tc>
      </w:tr>
      <w:tr w:rsidR="000D7E0B" w:rsidRPr="00544A48" w:rsidTr="00DD2A67">
        <w:trPr>
          <w:trHeight w:val="407"/>
          <w:jc w:val="center"/>
        </w:trPr>
        <w:tc>
          <w:tcPr>
            <w:tcW w:w="249" w:type="dxa"/>
            <w:shd w:val="solid" w:color="FF0000" w:fill="auto"/>
          </w:tcPr>
          <w:p w:rsidR="000D7E0B" w:rsidRPr="00544A48" w:rsidRDefault="000D7E0B" w:rsidP="00DD2A67"/>
        </w:tc>
        <w:tc>
          <w:tcPr>
            <w:tcW w:w="7796" w:type="dxa"/>
            <w:gridSpan w:val="2"/>
            <w:shd w:val="solid" w:color="FF0000" w:fill="auto"/>
          </w:tcPr>
          <w:p w:rsidR="000D7E0B" w:rsidRPr="00544A48" w:rsidRDefault="000D7E0B" w:rsidP="00DD2A67">
            <w:pPr>
              <w:rPr>
                <w:spacing w:val="34"/>
                <w:szCs w:val="28"/>
              </w:rPr>
            </w:pPr>
            <w:r w:rsidRPr="00544A48">
              <w:rPr>
                <w:b/>
                <w:color w:val="FFFFFF"/>
                <w:spacing w:val="34"/>
                <w:sz w:val="28"/>
                <w:szCs w:val="28"/>
              </w:rPr>
              <w:t>ΧΡΗΣΗ ΓΑΝΤΙΩΝ</w:t>
            </w:r>
          </w:p>
        </w:tc>
        <w:tc>
          <w:tcPr>
            <w:tcW w:w="291" w:type="dxa"/>
            <w:gridSpan w:val="2"/>
            <w:tcBorders>
              <w:top w:val="nil"/>
              <w:bottom w:val="nil"/>
            </w:tcBorders>
            <w:shd w:val="clear" w:color="auto" w:fill="FF0000"/>
          </w:tcPr>
          <w:p w:rsidR="000D7E0B" w:rsidRPr="00544A48" w:rsidRDefault="000D7E0B" w:rsidP="00DD2A67"/>
        </w:tc>
        <w:tc>
          <w:tcPr>
            <w:tcW w:w="284" w:type="dxa"/>
            <w:gridSpan w:val="2"/>
            <w:shd w:val="solid" w:color="FF0000" w:fill="auto"/>
          </w:tcPr>
          <w:p w:rsidR="000D7E0B" w:rsidRPr="00544A48" w:rsidRDefault="000D7E0B" w:rsidP="00DD2A67"/>
        </w:tc>
      </w:tr>
      <w:tr w:rsidR="000D7E0B" w:rsidRPr="00544A48" w:rsidTr="00DD2A67">
        <w:trPr>
          <w:trHeight w:hRule="exact" w:val="2088"/>
          <w:jc w:val="center"/>
        </w:trPr>
        <w:tc>
          <w:tcPr>
            <w:tcW w:w="249" w:type="dxa"/>
            <w:shd w:val="solid" w:color="FF0000" w:fill="auto"/>
          </w:tcPr>
          <w:p w:rsidR="000D7E0B" w:rsidRPr="00544A48" w:rsidRDefault="000D7E0B" w:rsidP="00DD2A67"/>
        </w:tc>
        <w:bookmarkStart w:id="2" w:name="_986238644"/>
        <w:bookmarkEnd w:id="2"/>
        <w:tc>
          <w:tcPr>
            <w:tcW w:w="1849" w:type="dxa"/>
          </w:tcPr>
          <w:p w:rsidR="000D7E0B" w:rsidRPr="00544A48" w:rsidRDefault="000D7E0B" w:rsidP="00DD2A67">
            <w:pPr>
              <w:ind w:left="-142"/>
            </w:pPr>
            <w:r w:rsidRPr="00544A48">
              <w:object w:dxaOrig="1891" w:dyaOrig="2131">
                <v:shape id="_x0000_i1029" type="#_x0000_t75" style="width:102pt;height:114.75pt" o:ole="">
                  <v:imagedata r:id="rId17" o:title=""/>
                </v:shape>
                <o:OLEObject Type="Embed" ProgID="Word.Picture.8" ShapeID="_x0000_i1029" DrawAspect="Content" ObjectID="_1758528394" r:id="rId18"/>
              </w:object>
            </w:r>
          </w:p>
        </w:tc>
        <w:tc>
          <w:tcPr>
            <w:tcW w:w="6238" w:type="dxa"/>
            <w:gridSpan w:val="3"/>
          </w:tcPr>
          <w:p w:rsidR="000D7E0B" w:rsidRPr="00544A48" w:rsidRDefault="000D7E0B" w:rsidP="00DD2A67">
            <w:pPr>
              <w:rPr>
                <w:sz w:val="16"/>
              </w:rPr>
            </w:pPr>
          </w:p>
          <w:p w:rsidR="000D7E0B" w:rsidRPr="00544A48" w:rsidRDefault="000D7E0B" w:rsidP="00DD2A67">
            <w:pPr>
              <w:tabs>
                <w:tab w:val="left" w:pos="360"/>
              </w:tabs>
              <w:jc w:val="both"/>
            </w:pPr>
            <w:r w:rsidRPr="00544A48">
              <w:rPr>
                <w:b/>
              </w:rPr>
              <w:sym w:font="Wingdings" w:char="F046"/>
            </w:r>
            <w:r w:rsidRPr="00544A48">
              <w:t xml:space="preserve"> </w:t>
            </w:r>
            <w:r w:rsidRPr="00544A48">
              <w:rPr>
                <w:u w:val="single"/>
              </w:rPr>
              <w:t>Πριν αγγίξετε</w:t>
            </w:r>
            <w:r w:rsidRPr="00544A48">
              <w:t xml:space="preserve"> βιολογικά υγρά του σώματος (πιθανή έκθεση σε αίμα, υγρά παροχετεύσεων, εκκρίσεις κ.λ.π.) και μολυσμένα αντικείμενα</w:t>
            </w:r>
          </w:p>
          <w:p w:rsidR="000D7E0B" w:rsidRPr="00544A48" w:rsidRDefault="000D7E0B" w:rsidP="00DD2A67">
            <w:pPr>
              <w:tabs>
                <w:tab w:val="left" w:pos="360"/>
              </w:tabs>
              <w:jc w:val="both"/>
            </w:pPr>
            <w:r w:rsidRPr="00544A48">
              <w:rPr>
                <w:b/>
              </w:rPr>
              <w:sym w:font="Wingdings" w:char="F046"/>
            </w:r>
            <w:r w:rsidRPr="00544A48">
              <w:t xml:space="preserve"> </w:t>
            </w:r>
            <w:r w:rsidRPr="00544A48">
              <w:rPr>
                <w:u w:val="single"/>
              </w:rPr>
              <w:t>Πριν αγγίξετε</w:t>
            </w:r>
            <w:r w:rsidRPr="00544A48">
              <w:t xml:space="preserve"> βλεννογόνους και περιοχές με λύση συνεχείας του δέρματος</w:t>
            </w:r>
          </w:p>
          <w:p w:rsidR="000D7E0B" w:rsidRPr="00544A48" w:rsidRDefault="000D7E0B" w:rsidP="00DD2A67">
            <w:pPr>
              <w:rPr>
                <w:sz w:val="16"/>
                <w:szCs w:val="16"/>
              </w:rPr>
            </w:pPr>
          </w:p>
          <w:p w:rsidR="000D7E0B" w:rsidRPr="00544A48" w:rsidRDefault="000D7E0B" w:rsidP="00DD2A67"/>
        </w:tc>
        <w:tc>
          <w:tcPr>
            <w:tcW w:w="284" w:type="dxa"/>
            <w:gridSpan w:val="2"/>
            <w:shd w:val="solid" w:color="FF0000" w:fill="auto"/>
          </w:tcPr>
          <w:p w:rsidR="000D7E0B" w:rsidRPr="00544A48" w:rsidRDefault="000D7E0B" w:rsidP="00DD2A67"/>
        </w:tc>
      </w:tr>
      <w:tr w:rsidR="000D7E0B" w:rsidRPr="00544A48" w:rsidTr="00DD2A67">
        <w:trPr>
          <w:gridAfter w:val="1"/>
          <w:wAfter w:w="7" w:type="dxa"/>
          <w:jc w:val="center"/>
        </w:trPr>
        <w:tc>
          <w:tcPr>
            <w:tcW w:w="249" w:type="dxa"/>
            <w:shd w:val="solid" w:color="FF0000" w:fill="auto"/>
          </w:tcPr>
          <w:p w:rsidR="000D7E0B" w:rsidRPr="00544A48" w:rsidRDefault="000D7E0B" w:rsidP="00DD2A67"/>
        </w:tc>
        <w:tc>
          <w:tcPr>
            <w:tcW w:w="7796" w:type="dxa"/>
            <w:gridSpan w:val="2"/>
            <w:shd w:val="solid" w:color="FF0000" w:fill="auto"/>
          </w:tcPr>
          <w:p w:rsidR="000D7E0B" w:rsidRPr="00544A48" w:rsidRDefault="000D7E0B" w:rsidP="00DD2A67">
            <w:pPr>
              <w:rPr>
                <w:spacing w:val="34"/>
                <w:sz w:val="26"/>
                <w:szCs w:val="26"/>
              </w:rPr>
            </w:pPr>
            <w:r w:rsidRPr="00544A48">
              <w:rPr>
                <w:b/>
                <w:color w:val="FFFFFF"/>
                <w:spacing w:val="34"/>
                <w:sz w:val="26"/>
                <w:szCs w:val="26"/>
              </w:rPr>
              <w:t>ΧΡΗΣΗ ΜΑΣΚΑΣ – ΠΡΟΣΤΑΤΕΥΤΙΚΩΝ ΓΥΑΛΙΩΝ</w:t>
            </w:r>
          </w:p>
        </w:tc>
        <w:tc>
          <w:tcPr>
            <w:tcW w:w="284" w:type="dxa"/>
            <w:tcBorders>
              <w:top w:val="nil"/>
              <w:bottom w:val="nil"/>
            </w:tcBorders>
            <w:shd w:val="clear" w:color="auto" w:fill="FF0000"/>
          </w:tcPr>
          <w:p w:rsidR="000D7E0B" w:rsidRPr="00544A48" w:rsidRDefault="000D7E0B" w:rsidP="00DD2A67"/>
        </w:tc>
        <w:tc>
          <w:tcPr>
            <w:tcW w:w="284" w:type="dxa"/>
            <w:gridSpan w:val="2"/>
            <w:shd w:val="solid" w:color="FF0000" w:fill="auto"/>
          </w:tcPr>
          <w:p w:rsidR="000D7E0B" w:rsidRPr="00544A48" w:rsidRDefault="000D7E0B" w:rsidP="00DD2A67"/>
        </w:tc>
      </w:tr>
      <w:tr w:rsidR="000D7E0B" w:rsidRPr="00544A48" w:rsidTr="00DD2A67">
        <w:trPr>
          <w:gridAfter w:val="1"/>
          <w:wAfter w:w="7" w:type="dxa"/>
          <w:trHeight w:hRule="exact" w:val="1761"/>
          <w:jc w:val="center"/>
        </w:trPr>
        <w:tc>
          <w:tcPr>
            <w:tcW w:w="249" w:type="dxa"/>
            <w:shd w:val="solid" w:color="FF0000" w:fill="auto"/>
          </w:tcPr>
          <w:p w:rsidR="000D7E0B" w:rsidRPr="00544A48" w:rsidRDefault="000D7E0B" w:rsidP="00DD2A67"/>
        </w:tc>
        <w:bookmarkStart w:id="3" w:name="_986238685"/>
        <w:bookmarkEnd w:id="3"/>
        <w:tc>
          <w:tcPr>
            <w:tcW w:w="1849" w:type="dxa"/>
          </w:tcPr>
          <w:p w:rsidR="000D7E0B" w:rsidRPr="00544A48" w:rsidRDefault="000D7E0B" w:rsidP="00DD2A67">
            <w:pPr>
              <w:ind w:left="-142"/>
            </w:pPr>
            <w:r w:rsidRPr="00544A48">
              <w:object w:dxaOrig="1891" w:dyaOrig="2070">
                <v:shape id="_x0000_i1030" type="#_x0000_t75" style="width:94.45pt;height:103.5pt" o:ole="">
                  <v:imagedata r:id="rId19" o:title=""/>
                </v:shape>
                <o:OLEObject Type="Embed" ProgID="Word.Picture.8" ShapeID="_x0000_i1030" DrawAspect="Content" ObjectID="_1758528395" r:id="rId20"/>
              </w:object>
            </w:r>
          </w:p>
        </w:tc>
        <w:tc>
          <w:tcPr>
            <w:tcW w:w="6238" w:type="dxa"/>
            <w:gridSpan w:val="3"/>
          </w:tcPr>
          <w:p w:rsidR="000D7E0B" w:rsidRPr="00544A48" w:rsidRDefault="000D7E0B" w:rsidP="00DD2A67">
            <w:pPr>
              <w:jc w:val="both"/>
            </w:pPr>
          </w:p>
          <w:p w:rsidR="000D7E0B" w:rsidRPr="00544A48" w:rsidRDefault="000D7E0B" w:rsidP="00DD2A67">
            <w:pPr>
              <w:jc w:val="both"/>
            </w:pPr>
            <w:r w:rsidRPr="00544A48">
              <w:sym w:font="Wingdings" w:char="F04A"/>
            </w:r>
            <w:r w:rsidRPr="00544A48">
              <w:t xml:space="preserve"> </w:t>
            </w:r>
            <w:r w:rsidRPr="00544A48">
              <w:rPr>
                <w:u w:val="single"/>
              </w:rPr>
              <w:t>Για την προστασία ματιών, μύτης και στόματος</w:t>
            </w:r>
            <w:r w:rsidRPr="00544A48">
              <w:t xml:space="preserve"> όταν υπάρχει κίνδυνος εκτίναξης βιολογικών υγρών ή διαλυμάτων </w:t>
            </w:r>
          </w:p>
        </w:tc>
        <w:tc>
          <w:tcPr>
            <w:tcW w:w="277" w:type="dxa"/>
            <w:shd w:val="solid" w:color="FF0000" w:fill="auto"/>
          </w:tcPr>
          <w:p w:rsidR="000D7E0B" w:rsidRPr="00544A48" w:rsidRDefault="000D7E0B" w:rsidP="00DD2A67"/>
        </w:tc>
      </w:tr>
      <w:tr w:rsidR="000D7E0B" w:rsidRPr="00544A48" w:rsidTr="00DD2A67">
        <w:trPr>
          <w:gridAfter w:val="1"/>
          <w:wAfter w:w="7" w:type="dxa"/>
          <w:trHeight w:val="125"/>
          <w:jc w:val="center"/>
        </w:trPr>
        <w:tc>
          <w:tcPr>
            <w:tcW w:w="249" w:type="dxa"/>
            <w:shd w:val="solid" w:color="FF0000" w:fill="auto"/>
          </w:tcPr>
          <w:p w:rsidR="000D7E0B" w:rsidRPr="00544A48" w:rsidRDefault="000D7E0B" w:rsidP="00DD2A67"/>
        </w:tc>
        <w:tc>
          <w:tcPr>
            <w:tcW w:w="7796" w:type="dxa"/>
            <w:gridSpan w:val="2"/>
            <w:shd w:val="solid" w:color="FF0000" w:fill="auto"/>
          </w:tcPr>
          <w:p w:rsidR="000D7E0B" w:rsidRPr="00544A48" w:rsidRDefault="000D7E0B" w:rsidP="00DD2A67">
            <w:pPr>
              <w:rPr>
                <w:spacing w:val="34"/>
                <w:szCs w:val="28"/>
              </w:rPr>
            </w:pPr>
            <w:r w:rsidRPr="00544A48">
              <w:rPr>
                <w:b/>
                <w:color w:val="FFFFFF"/>
                <w:spacing w:val="34"/>
                <w:sz w:val="28"/>
                <w:szCs w:val="28"/>
              </w:rPr>
              <w:t>ΧΡΗΣΗ ΜΠΛΟΥΖΑΣ</w:t>
            </w:r>
          </w:p>
        </w:tc>
        <w:tc>
          <w:tcPr>
            <w:tcW w:w="291" w:type="dxa"/>
            <w:gridSpan w:val="2"/>
            <w:tcBorders>
              <w:top w:val="nil"/>
              <w:bottom w:val="nil"/>
            </w:tcBorders>
            <w:shd w:val="clear" w:color="auto" w:fill="FF0000"/>
          </w:tcPr>
          <w:p w:rsidR="000D7E0B" w:rsidRPr="00544A48" w:rsidRDefault="000D7E0B" w:rsidP="00DD2A67"/>
        </w:tc>
        <w:tc>
          <w:tcPr>
            <w:tcW w:w="277" w:type="dxa"/>
            <w:shd w:val="solid" w:color="FF0000" w:fill="auto"/>
          </w:tcPr>
          <w:p w:rsidR="000D7E0B" w:rsidRPr="00544A48" w:rsidRDefault="000D7E0B" w:rsidP="00DD2A67"/>
        </w:tc>
      </w:tr>
      <w:tr w:rsidR="000D7E0B" w:rsidRPr="00544A48" w:rsidTr="00DD2A67">
        <w:trPr>
          <w:gridAfter w:val="1"/>
          <w:wAfter w:w="7" w:type="dxa"/>
          <w:trHeight w:hRule="exact" w:val="2579"/>
          <w:jc w:val="center"/>
        </w:trPr>
        <w:tc>
          <w:tcPr>
            <w:tcW w:w="249" w:type="dxa"/>
            <w:shd w:val="solid" w:color="FF0000" w:fill="auto"/>
          </w:tcPr>
          <w:p w:rsidR="000D7E0B" w:rsidRPr="00544A48" w:rsidRDefault="000D7E0B" w:rsidP="00DD2A67"/>
        </w:tc>
        <w:bookmarkStart w:id="4" w:name="_986238725"/>
        <w:bookmarkEnd w:id="4"/>
        <w:tc>
          <w:tcPr>
            <w:tcW w:w="1849" w:type="dxa"/>
          </w:tcPr>
          <w:p w:rsidR="000D7E0B" w:rsidRPr="00544A48" w:rsidRDefault="000D7E0B" w:rsidP="00DD2A67">
            <w:pPr>
              <w:ind w:left="-142"/>
            </w:pPr>
            <w:r w:rsidRPr="00544A48">
              <w:object w:dxaOrig="1891" w:dyaOrig="2131">
                <v:shape id="_x0000_i1031" type="#_x0000_t75" style="width:94.45pt;height:106.55pt" o:ole="">
                  <v:imagedata r:id="rId21" o:title=""/>
                </v:shape>
                <o:OLEObject Type="Embed" ProgID="Word.Picture.8" ShapeID="_x0000_i1031" DrawAspect="Content" ObjectID="_1758528396" r:id="rId22"/>
              </w:object>
            </w:r>
          </w:p>
        </w:tc>
        <w:tc>
          <w:tcPr>
            <w:tcW w:w="6238" w:type="dxa"/>
            <w:gridSpan w:val="3"/>
          </w:tcPr>
          <w:p w:rsidR="000D7E0B" w:rsidRPr="00544A48" w:rsidRDefault="000D7E0B" w:rsidP="00DD2A67">
            <w:pPr>
              <w:rPr>
                <w:sz w:val="16"/>
              </w:rPr>
            </w:pPr>
          </w:p>
          <w:p w:rsidR="000D7E0B" w:rsidRPr="00544A48" w:rsidRDefault="000D7E0B" w:rsidP="00DD2A67">
            <w:pPr>
              <w:rPr>
                <w:sz w:val="16"/>
              </w:rPr>
            </w:pPr>
          </w:p>
          <w:p w:rsidR="000D7E0B" w:rsidRPr="00544A48" w:rsidRDefault="000D7E0B" w:rsidP="00DD2A67">
            <w:pPr>
              <w:tabs>
                <w:tab w:val="left" w:pos="0"/>
              </w:tabs>
              <w:ind w:left="29"/>
            </w:pPr>
            <w:r w:rsidRPr="00544A48">
              <w:rPr>
                <w:b/>
              </w:rPr>
              <w:sym w:font="Webdings" w:char="F080"/>
            </w:r>
            <w:r w:rsidRPr="00544A48">
              <w:t xml:space="preserve"> </w:t>
            </w:r>
            <w:r w:rsidRPr="00544A48">
              <w:rPr>
                <w:u w:val="single"/>
              </w:rPr>
              <w:t>Για την προστασία του δέρματος και των ενδυμάτων</w:t>
            </w:r>
            <w:r w:rsidRPr="00544A48">
              <w:t xml:space="preserve"> κατά τη διάρκεια νοσηλείας ή παρεμβατικής πράξης, όπου υπάρχει κίνδυνος εκτίναξης βιολογικών υγρών ή διαλυμάτων</w:t>
            </w:r>
          </w:p>
          <w:p w:rsidR="000D7E0B" w:rsidRPr="00544A48" w:rsidRDefault="000D7E0B" w:rsidP="00DD2A67"/>
        </w:tc>
        <w:tc>
          <w:tcPr>
            <w:tcW w:w="277" w:type="dxa"/>
            <w:shd w:val="solid" w:color="FF0000" w:fill="auto"/>
          </w:tcPr>
          <w:p w:rsidR="000D7E0B" w:rsidRPr="00544A48" w:rsidRDefault="000D7E0B" w:rsidP="00DD2A67"/>
        </w:tc>
      </w:tr>
      <w:tr w:rsidR="000D7E0B" w:rsidRPr="00544A48" w:rsidTr="00DD2A67">
        <w:trPr>
          <w:gridAfter w:val="1"/>
          <w:wAfter w:w="7" w:type="dxa"/>
          <w:trHeight w:val="426"/>
          <w:jc w:val="center"/>
        </w:trPr>
        <w:tc>
          <w:tcPr>
            <w:tcW w:w="249" w:type="dxa"/>
            <w:shd w:val="solid" w:color="FF0000" w:fill="auto"/>
          </w:tcPr>
          <w:p w:rsidR="000D7E0B" w:rsidRPr="00544A48" w:rsidRDefault="000D7E0B" w:rsidP="00DD2A67"/>
        </w:tc>
        <w:tc>
          <w:tcPr>
            <w:tcW w:w="7796" w:type="dxa"/>
            <w:gridSpan w:val="2"/>
            <w:shd w:val="solid" w:color="FF0000" w:fill="auto"/>
          </w:tcPr>
          <w:p w:rsidR="000D7E0B" w:rsidRPr="00544A48" w:rsidRDefault="000D7E0B" w:rsidP="00DD2A67">
            <w:pPr>
              <w:rPr>
                <w:b/>
                <w:color w:val="FFFFFF"/>
                <w:spacing w:val="34"/>
                <w:sz w:val="28"/>
                <w:szCs w:val="28"/>
              </w:rPr>
            </w:pPr>
          </w:p>
          <w:p w:rsidR="000D7E0B" w:rsidRPr="00544A48" w:rsidRDefault="000D7E0B" w:rsidP="00DD2A67">
            <w:pPr>
              <w:rPr>
                <w:spacing w:val="34"/>
                <w:szCs w:val="28"/>
              </w:rPr>
            </w:pPr>
            <w:r w:rsidRPr="00544A48">
              <w:rPr>
                <w:b/>
                <w:color w:val="FFFFFF"/>
                <w:spacing w:val="34"/>
                <w:sz w:val="28"/>
                <w:szCs w:val="28"/>
              </w:rPr>
              <w:t>ΙΔΙΑΙΤΕΡΗ ΠΡΟΣΟΧΗ</w:t>
            </w:r>
          </w:p>
        </w:tc>
        <w:tc>
          <w:tcPr>
            <w:tcW w:w="291" w:type="dxa"/>
            <w:gridSpan w:val="2"/>
            <w:tcBorders>
              <w:top w:val="nil"/>
              <w:bottom w:val="nil"/>
            </w:tcBorders>
            <w:shd w:val="clear" w:color="auto" w:fill="FF0000"/>
          </w:tcPr>
          <w:p w:rsidR="000D7E0B" w:rsidRPr="00544A48" w:rsidRDefault="000D7E0B" w:rsidP="00DD2A67"/>
        </w:tc>
        <w:tc>
          <w:tcPr>
            <w:tcW w:w="277" w:type="dxa"/>
            <w:shd w:val="solid" w:color="FF0000" w:fill="auto"/>
          </w:tcPr>
          <w:p w:rsidR="000D7E0B" w:rsidRPr="00544A48" w:rsidRDefault="000D7E0B" w:rsidP="00DD2A67"/>
        </w:tc>
      </w:tr>
      <w:tr w:rsidR="000D7E0B" w:rsidRPr="00544A48" w:rsidTr="00DD2A67">
        <w:trPr>
          <w:gridAfter w:val="1"/>
          <w:wAfter w:w="7" w:type="dxa"/>
          <w:trHeight w:hRule="exact" w:val="2788"/>
          <w:jc w:val="center"/>
        </w:trPr>
        <w:tc>
          <w:tcPr>
            <w:tcW w:w="249" w:type="dxa"/>
            <w:shd w:val="solid" w:color="FF0000" w:fill="auto"/>
          </w:tcPr>
          <w:p w:rsidR="000D7E0B" w:rsidRPr="00544A48" w:rsidRDefault="000D7E0B" w:rsidP="00DD2A67"/>
        </w:tc>
        <w:bookmarkStart w:id="5" w:name="_986238788"/>
        <w:bookmarkEnd w:id="5"/>
        <w:tc>
          <w:tcPr>
            <w:tcW w:w="1849" w:type="dxa"/>
          </w:tcPr>
          <w:p w:rsidR="000D7E0B" w:rsidRPr="00544A48" w:rsidRDefault="000D7E0B" w:rsidP="00DD2A67">
            <w:pPr>
              <w:ind w:left="-142"/>
            </w:pPr>
            <w:r w:rsidRPr="00544A48">
              <w:object w:dxaOrig="1891" w:dyaOrig="2131">
                <v:shape id="_x0000_i1032" type="#_x0000_t75" style="width:94.45pt;height:106.55pt" o:ole="">
                  <v:imagedata r:id="rId23" o:title=""/>
                </v:shape>
                <o:OLEObject Type="Embed" ProgID="Word.Picture.8" ShapeID="_x0000_i1032" DrawAspect="Content" ObjectID="_1758528397" r:id="rId24"/>
              </w:object>
            </w:r>
          </w:p>
        </w:tc>
        <w:tc>
          <w:tcPr>
            <w:tcW w:w="6238" w:type="dxa"/>
            <w:gridSpan w:val="3"/>
          </w:tcPr>
          <w:p w:rsidR="000D7E0B" w:rsidRPr="00544A48" w:rsidRDefault="000D7E0B" w:rsidP="00DD2A67">
            <w:pPr>
              <w:rPr>
                <w:sz w:val="16"/>
              </w:rPr>
            </w:pPr>
          </w:p>
          <w:p w:rsidR="000D7E0B" w:rsidRPr="00544A48" w:rsidRDefault="000D7E0B" w:rsidP="00DD2A67">
            <w:pPr>
              <w:jc w:val="both"/>
            </w:pPr>
            <w:r w:rsidRPr="00544A48">
              <w:t>Αποφυγή τραυματισμού κατά τη χρήση βελονών, μαχαιριδίων και αιχμηρών αντικειμένων:</w:t>
            </w:r>
          </w:p>
          <w:p w:rsidR="000D7E0B" w:rsidRPr="00544A48" w:rsidRDefault="000D7E0B" w:rsidP="00DD2A67">
            <w:pPr>
              <w:tabs>
                <w:tab w:val="left" w:pos="360"/>
              </w:tabs>
              <w:ind w:left="360" w:hanging="360"/>
              <w:jc w:val="both"/>
            </w:pPr>
            <w:r w:rsidRPr="00544A48">
              <w:sym w:font="Webdings" w:char="F0EB"/>
            </w:r>
            <w:r w:rsidRPr="00544A48">
              <w:t xml:space="preserve"> </w:t>
            </w:r>
            <w:r w:rsidRPr="00544A48">
              <w:rPr>
                <w:u w:val="single"/>
              </w:rPr>
              <w:t>Όταν χειρίζεστε</w:t>
            </w:r>
            <w:r w:rsidRPr="00544A48">
              <w:t xml:space="preserve"> αιχμηρά εργαλεία μετά τη νοσηλεία </w:t>
            </w:r>
          </w:p>
          <w:p w:rsidR="000D7E0B" w:rsidRPr="00544A48" w:rsidRDefault="000D7E0B" w:rsidP="00DD2A67">
            <w:pPr>
              <w:tabs>
                <w:tab w:val="left" w:pos="360"/>
              </w:tabs>
              <w:ind w:left="360" w:hanging="360"/>
              <w:jc w:val="both"/>
            </w:pPr>
            <w:r w:rsidRPr="00544A48">
              <w:sym w:font="Webdings" w:char="F095"/>
            </w:r>
            <w:r w:rsidRPr="00544A48">
              <w:t xml:space="preserve"> </w:t>
            </w:r>
            <w:r w:rsidRPr="00544A48">
              <w:rPr>
                <w:u w:val="single"/>
              </w:rPr>
              <w:t>Όταν απορρίπτετε</w:t>
            </w:r>
            <w:r w:rsidRPr="00544A48">
              <w:t xml:space="preserve"> χρησιμοποιημένες βελόνες</w:t>
            </w:r>
          </w:p>
          <w:p w:rsidR="000D7E0B" w:rsidRPr="00544A48" w:rsidRDefault="000D7E0B" w:rsidP="00DD2A67">
            <w:pPr>
              <w:tabs>
                <w:tab w:val="left" w:pos="360"/>
              </w:tabs>
              <w:ind w:left="360" w:hanging="360"/>
              <w:jc w:val="both"/>
            </w:pPr>
            <w:r w:rsidRPr="00544A48">
              <w:sym w:font="Wingdings" w:char="F022"/>
            </w:r>
            <w:r w:rsidRPr="00544A48">
              <w:t xml:space="preserve"> </w:t>
            </w:r>
            <w:r w:rsidRPr="00544A48">
              <w:rPr>
                <w:u w:val="single"/>
              </w:rPr>
              <w:t>Όταν καθαρίζετε</w:t>
            </w:r>
            <w:r w:rsidRPr="00544A48">
              <w:t xml:space="preserve"> χρησιμοποιημένα εργαλεία</w:t>
            </w:r>
          </w:p>
          <w:p w:rsidR="000D7E0B" w:rsidRPr="00544A48" w:rsidRDefault="000D7E0B" w:rsidP="00DD2A67"/>
          <w:p w:rsidR="000D7E0B" w:rsidRPr="00544A48" w:rsidRDefault="000D7E0B" w:rsidP="00DD2A67"/>
          <w:p w:rsidR="000D7E0B" w:rsidRPr="00544A48" w:rsidRDefault="000D7E0B" w:rsidP="00DD2A67"/>
          <w:p w:rsidR="000D7E0B" w:rsidRPr="00544A48" w:rsidRDefault="000D7E0B" w:rsidP="00DD2A67"/>
        </w:tc>
        <w:tc>
          <w:tcPr>
            <w:tcW w:w="277" w:type="dxa"/>
            <w:shd w:val="solid" w:color="FF0000" w:fill="auto"/>
          </w:tcPr>
          <w:p w:rsidR="000D7E0B" w:rsidRPr="00544A48" w:rsidRDefault="000D7E0B" w:rsidP="00DD2A67"/>
        </w:tc>
      </w:tr>
      <w:tr w:rsidR="000D7E0B" w:rsidRPr="00544A48" w:rsidTr="00DD2A67">
        <w:trPr>
          <w:gridAfter w:val="1"/>
          <w:wAfter w:w="7" w:type="dxa"/>
          <w:trHeight w:val="417"/>
          <w:jc w:val="center"/>
        </w:trPr>
        <w:tc>
          <w:tcPr>
            <w:tcW w:w="249" w:type="dxa"/>
            <w:shd w:val="solid" w:color="FF0000" w:fill="auto"/>
          </w:tcPr>
          <w:p w:rsidR="000D7E0B" w:rsidRPr="00544A48" w:rsidRDefault="000D7E0B" w:rsidP="00DD2A67">
            <w:pPr>
              <w:rPr>
                <w:color w:val="FFFFFF"/>
              </w:rPr>
            </w:pPr>
          </w:p>
        </w:tc>
        <w:tc>
          <w:tcPr>
            <w:tcW w:w="8080" w:type="dxa"/>
            <w:gridSpan w:val="3"/>
            <w:tcBorders>
              <w:bottom w:val="nil"/>
            </w:tcBorders>
            <w:shd w:val="solid" w:color="FF0000" w:fill="auto"/>
          </w:tcPr>
          <w:p w:rsidR="000D7E0B" w:rsidRPr="00544A48" w:rsidRDefault="000D7E0B" w:rsidP="00DD2A67">
            <w:pPr>
              <w:jc w:val="center"/>
              <w:rPr>
                <w:b/>
                <w:spacing w:val="34"/>
                <w:sz w:val="28"/>
                <w:szCs w:val="28"/>
              </w:rPr>
            </w:pPr>
            <w:r w:rsidRPr="00544A48">
              <w:rPr>
                <w:b/>
                <w:spacing w:val="34"/>
                <w:sz w:val="28"/>
                <w:szCs w:val="28"/>
              </w:rPr>
              <w:t>ΠΡΟΣΟΧΗ!</w:t>
            </w:r>
          </w:p>
        </w:tc>
        <w:tc>
          <w:tcPr>
            <w:tcW w:w="284" w:type="dxa"/>
            <w:gridSpan w:val="2"/>
            <w:shd w:val="solid" w:color="FF0000" w:fill="auto"/>
          </w:tcPr>
          <w:p w:rsidR="000D7E0B" w:rsidRPr="00544A48" w:rsidRDefault="000D7E0B" w:rsidP="00DD2A67">
            <w:pPr>
              <w:jc w:val="both"/>
              <w:rPr>
                <w:color w:val="FFFFFF"/>
              </w:rPr>
            </w:pPr>
          </w:p>
        </w:tc>
      </w:tr>
      <w:tr w:rsidR="000D7E0B" w:rsidRPr="00544A48" w:rsidTr="00DD2A67">
        <w:trPr>
          <w:gridAfter w:val="1"/>
          <w:wAfter w:w="7" w:type="dxa"/>
          <w:jc w:val="center"/>
        </w:trPr>
        <w:tc>
          <w:tcPr>
            <w:tcW w:w="249" w:type="dxa"/>
            <w:shd w:val="solid" w:color="FF0000" w:fill="auto"/>
          </w:tcPr>
          <w:p w:rsidR="000D7E0B" w:rsidRPr="00544A48" w:rsidRDefault="000D7E0B" w:rsidP="00DD2A67">
            <w:pPr>
              <w:rPr>
                <w:color w:val="FFFFFF"/>
              </w:rPr>
            </w:pPr>
          </w:p>
        </w:tc>
        <w:tc>
          <w:tcPr>
            <w:tcW w:w="8080" w:type="dxa"/>
            <w:gridSpan w:val="3"/>
            <w:tcBorders>
              <w:top w:val="nil"/>
              <w:bottom w:val="nil"/>
            </w:tcBorders>
            <w:shd w:val="clear" w:color="FF0000" w:fill="auto"/>
          </w:tcPr>
          <w:p w:rsidR="000D7E0B" w:rsidRPr="00544A48" w:rsidRDefault="000D7E0B" w:rsidP="00DD2A67">
            <w:pPr>
              <w:jc w:val="center"/>
              <w:rPr>
                <w:b/>
                <w:sz w:val="28"/>
                <w:szCs w:val="28"/>
              </w:rPr>
            </w:pPr>
            <w:r w:rsidRPr="00544A48">
              <w:rPr>
                <w:b/>
                <w:sz w:val="28"/>
                <w:szCs w:val="28"/>
              </w:rPr>
              <w:t>Οι Βασικές Προφυλάξεις πρέπει να λαμβάνονται</w:t>
            </w:r>
          </w:p>
          <w:p w:rsidR="000D7E0B" w:rsidRPr="00544A48" w:rsidRDefault="000D7E0B" w:rsidP="00DD2A67">
            <w:pPr>
              <w:jc w:val="center"/>
              <w:rPr>
                <w:b/>
                <w:sz w:val="28"/>
                <w:szCs w:val="28"/>
              </w:rPr>
            </w:pPr>
            <w:r w:rsidRPr="00544A48">
              <w:rPr>
                <w:b/>
                <w:sz w:val="28"/>
                <w:szCs w:val="28"/>
              </w:rPr>
              <w:t>από ΟΛΟ ΤΟ ΠΡΟΣΩΠΙΚΟ</w:t>
            </w:r>
          </w:p>
          <w:p w:rsidR="000D7E0B" w:rsidRPr="00544A48" w:rsidRDefault="000D7E0B" w:rsidP="00DD2A67">
            <w:pPr>
              <w:jc w:val="center"/>
              <w:rPr>
                <w:b/>
                <w:sz w:val="28"/>
                <w:szCs w:val="28"/>
              </w:rPr>
            </w:pPr>
            <w:r w:rsidRPr="00544A48">
              <w:rPr>
                <w:b/>
                <w:sz w:val="28"/>
                <w:szCs w:val="28"/>
              </w:rPr>
              <w:t xml:space="preserve">για ΟΛΟΥΣ ΤΟΥΣ ΑΣΘΕΝΕΙΣ </w:t>
            </w:r>
          </w:p>
          <w:p w:rsidR="000D7E0B" w:rsidRPr="00544A48" w:rsidRDefault="000D7E0B" w:rsidP="00DD2A67">
            <w:pPr>
              <w:jc w:val="center"/>
              <w:rPr>
                <w:b/>
                <w:sz w:val="28"/>
                <w:szCs w:val="28"/>
              </w:rPr>
            </w:pPr>
            <w:r w:rsidRPr="00544A48">
              <w:rPr>
                <w:b/>
                <w:sz w:val="28"/>
                <w:szCs w:val="28"/>
              </w:rPr>
              <w:t>και για ΟΛΑ ΤΑ ΜΟΛΥΣΜΕΝΑ ΑΝΤΙΚΕΙΜΕΝΑ</w:t>
            </w:r>
          </w:p>
        </w:tc>
        <w:tc>
          <w:tcPr>
            <w:tcW w:w="284" w:type="dxa"/>
            <w:gridSpan w:val="2"/>
            <w:shd w:val="solid" w:color="FF0000" w:fill="auto"/>
          </w:tcPr>
          <w:p w:rsidR="000D7E0B" w:rsidRPr="00544A48" w:rsidRDefault="000D7E0B" w:rsidP="00DD2A67">
            <w:pPr>
              <w:jc w:val="both"/>
              <w:rPr>
                <w:color w:val="FFFFFF"/>
              </w:rPr>
            </w:pPr>
          </w:p>
        </w:tc>
      </w:tr>
      <w:tr w:rsidR="000D7E0B" w:rsidRPr="00544A48" w:rsidTr="00DD2A67">
        <w:trPr>
          <w:gridAfter w:val="1"/>
          <w:wAfter w:w="7" w:type="dxa"/>
          <w:jc w:val="center"/>
        </w:trPr>
        <w:tc>
          <w:tcPr>
            <w:tcW w:w="249" w:type="dxa"/>
            <w:shd w:val="solid" w:color="FF0000" w:fill="auto"/>
          </w:tcPr>
          <w:p w:rsidR="000D7E0B" w:rsidRPr="00544A48" w:rsidRDefault="000D7E0B" w:rsidP="00DD2A67">
            <w:pPr>
              <w:rPr>
                <w:color w:val="FFFFFF"/>
              </w:rPr>
            </w:pPr>
          </w:p>
        </w:tc>
        <w:tc>
          <w:tcPr>
            <w:tcW w:w="8080" w:type="dxa"/>
            <w:gridSpan w:val="3"/>
            <w:tcBorders>
              <w:top w:val="nil"/>
            </w:tcBorders>
            <w:shd w:val="solid" w:color="FF0000" w:fill="auto"/>
          </w:tcPr>
          <w:p w:rsidR="000D7E0B" w:rsidRPr="00544A48" w:rsidRDefault="000D7E0B" w:rsidP="00DD2A67">
            <w:pPr>
              <w:jc w:val="both"/>
              <w:rPr>
                <w:b/>
                <w:i/>
                <w:color w:val="FFFFFF"/>
              </w:rPr>
            </w:pPr>
          </w:p>
        </w:tc>
        <w:tc>
          <w:tcPr>
            <w:tcW w:w="284" w:type="dxa"/>
            <w:gridSpan w:val="2"/>
            <w:shd w:val="solid" w:color="FF0000" w:fill="auto"/>
          </w:tcPr>
          <w:p w:rsidR="000D7E0B" w:rsidRPr="00544A48" w:rsidRDefault="000D7E0B" w:rsidP="00DD2A67">
            <w:pPr>
              <w:jc w:val="both"/>
              <w:rPr>
                <w:color w:val="FFFFFF"/>
              </w:rPr>
            </w:pPr>
          </w:p>
        </w:tc>
      </w:tr>
      <w:tr w:rsidR="000D7E0B" w:rsidRPr="00544A48" w:rsidTr="00DD2A67">
        <w:trPr>
          <w:gridAfter w:val="1"/>
          <w:wAfter w:w="7" w:type="dxa"/>
          <w:jc w:val="center"/>
        </w:trPr>
        <w:tc>
          <w:tcPr>
            <w:tcW w:w="249" w:type="dxa"/>
            <w:shd w:val="solid" w:color="FF0000" w:fill="auto"/>
          </w:tcPr>
          <w:p w:rsidR="000D7E0B" w:rsidRPr="00544A48" w:rsidRDefault="000D7E0B" w:rsidP="00DD2A67">
            <w:pPr>
              <w:rPr>
                <w:color w:val="FFFFFF"/>
              </w:rPr>
            </w:pPr>
          </w:p>
        </w:tc>
        <w:tc>
          <w:tcPr>
            <w:tcW w:w="8080" w:type="dxa"/>
            <w:gridSpan w:val="3"/>
            <w:shd w:val="solid" w:color="FF0000" w:fill="auto"/>
          </w:tcPr>
          <w:p w:rsidR="000D7E0B" w:rsidRPr="00544A48" w:rsidRDefault="000D7E0B" w:rsidP="00DD2A67">
            <w:pPr>
              <w:jc w:val="both"/>
              <w:rPr>
                <w:b/>
                <w:i/>
                <w:color w:val="FFFFFF"/>
              </w:rPr>
            </w:pPr>
            <w:r w:rsidRPr="00544A48">
              <w:rPr>
                <w:b/>
                <w:i/>
                <w:color w:val="FFFFFF"/>
              </w:rPr>
              <w:t>Γραφείο Νοσοκομειακών Λοιμώξεων, Μικροβιακής Αντοχής &amp; Στρατηγικής Χρήσης Αντιμικροβιακών, Κέντρου Ελέγχου Ειδικών Λοιμώξεων (</w:t>
            </w:r>
            <w:r w:rsidRPr="00544A48">
              <w:rPr>
                <w:b/>
                <w:i/>
                <w:color w:val="FFFFFF"/>
                <w:lang w:val="en-US"/>
              </w:rPr>
              <w:t>K</w:t>
            </w:r>
            <w:r w:rsidRPr="00544A48">
              <w:rPr>
                <w:b/>
                <w:i/>
                <w:color w:val="FFFFFF"/>
              </w:rPr>
              <w:t>.</w:t>
            </w:r>
            <w:r w:rsidRPr="00544A48">
              <w:rPr>
                <w:b/>
                <w:i/>
                <w:color w:val="FFFFFF"/>
                <w:lang w:val="en-US"/>
              </w:rPr>
              <w:t>E</w:t>
            </w:r>
            <w:r w:rsidRPr="00544A48">
              <w:rPr>
                <w:b/>
                <w:i/>
                <w:color w:val="FFFFFF"/>
              </w:rPr>
              <w:t>.</w:t>
            </w:r>
            <w:r w:rsidRPr="00544A48">
              <w:rPr>
                <w:b/>
                <w:i/>
                <w:color w:val="FFFFFF"/>
                <w:lang w:val="en-US"/>
              </w:rPr>
              <w:t>E</w:t>
            </w:r>
            <w:r w:rsidRPr="00544A48">
              <w:rPr>
                <w:b/>
                <w:i/>
                <w:color w:val="FFFFFF"/>
              </w:rPr>
              <w:t>.Λ.ΠΝΟ)</w:t>
            </w:r>
          </w:p>
        </w:tc>
        <w:tc>
          <w:tcPr>
            <w:tcW w:w="284" w:type="dxa"/>
            <w:gridSpan w:val="2"/>
            <w:shd w:val="solid" w:color="FF0000" w:fill="auto"/>
          </w:tcPr>
          <w:p w:rsidR="000D7E0B" w:rsidRPr="00544A48" w:rsidRDefault="000D7E0B" w:rsidP="00DD2A67">
            <w:pPr>
              <w:jc w:val="both"/>
              <w:rPr>
                <w:color w:val="FFFFFF"/>
              </w:rPr>
            </w:pPr>
          </w:p>
        </w:tc>
      </w:tr>
    </w:tbl>
    <w:p w:rsidR="000D7E0B" w:rsidRDefault="000D7E0B" w:rsidP="000D7E0B">
      <w:pPr>
        <w:tabs>
          <w:tab w:val="left" w:pos="5400"/>
        </w:tabs>
        <w:rPr>
          <w:b/>
          <w:color w:val="000000"/>
          <w:sz w:val="28"/>
          <w:szCs w:val="28"/>
        </w:rPr>
      </w:pPr>
    </w:p>
    <w:p w:rsidR="000D7E0B" w:rsidRPr="00A62550" w:rsidRDefault="000D7E0B" w:rsidP="000D7E0B">
      <w:pPr>
        <w:jc w:val="center"/>
        <w:rPr>
          <w:b/>
          <w:color w:val="993366"/>
          <w:sz w:val="40"/>
          <w:szCs w:val="40"/>
        </w:rPr>
      </w:pPr>
      <w:r>
        <w:rPr>
          <w:b/>
          <w:color w:val="000000"/>
          <w:sz w:val="28"/>
          <w:szCs w:val="28"/>
        </w:rPr>
        <w:br w:type="page"/>
      </w:r>
      <w:r w:rsidR="006F5B91" w:rsidRPr="00A62550">
        <w:rPr>
          <w:b/>
          <w:noProof/>
          <w:color w:val="993366"/>
          <w:sz w:val="40"/>
          <w:szCs w:val="40"/>
          <w:lang w:val="en-US"/>
        </w:rPr>
        <w:lastRenderedPageBreak/>
        <mc:AlternateContent>
          <mc:Choice Requires="wps">
            <w:drawing>
              <wp:inline distT="0" distB="0" distL="0" distR="0">
                <wp:extent cx="2514600" cy="1028700"/>
                <wp:effectExtent l="0" t="9525" r="28575" b="28575"/>
                <wp:docPr id="1"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514600" cy="1028700"/>
                        </a:xfrm>
                        <a:prstGeom prst="rect">
                          <a:avLst/>
                        </a:prstGeom>
                      </wps:spPr>
                      <wps:txbx>
                        <w:txbxContent>
                          <w:p w:rsidR="006F5B91" w:rsidRDefault="006F5B91" w:rsidP="006F5B91">
                            <w:pPr>
                              <w:pStyle w:val="NormalWeb"/>
                              <w:spacing w:before="0" w:beforeAutospacing="0" w:after="0" w:afterAutospacing="0"/>
                              <w:jc w:val="center"/>
                            </w:pPr>
                            <w:r>
                              <w:rPr>
                                <w:rFonts w:ascii="Arial Black" w:hAnsi="Arial Black"/>
                                <w:shadow/>
                                <w:color w:val="520402"/>
                                <w:sz w:val="72"/>
                                <w:szCs w:val="72"/>
                                <w:lang w:val="el-GR"/>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προσοχή</w:t>
                            </w:r>
                          </w:p>
                        </w:txbxContent>
                      </wps:txbx>
                      <wps:bodyPr wrap="square" numCol="1" fromWordArt="1">
                        <a:prstTxWarp prst="textFadeUp">
                          <a:avLst>
                            <a:gd name="adj" fmla="val 9991"/>
                          </a:avLst>
                        </a:prstTxWarp>
                        <a:spAutoFit/>
                      </wps:bodyPr>
                    </wps:wsp>
                  </a:graphicData>
                </a:graphic>
              </wp:inline>
            </w:drawing>
          </mc:Choice>
          <mc:Fallback>
            <w:pict>
              <v:shape id="WordArt 11" o:spid="_x0000_s1059" type="#_x0000_t202" style="width:198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" filled="f" stroked="f">
                <o:lock v:ext="edit" shapetype="t"/>
                <v:textbox style="mso-fit-shape-to-text:t">
                  <w:txbxContent>
                    <w:p w:rsidR="006F5B91" w:rsidRDefault="006F5B91" w:rsidP="006F5B91">
                      <w:pPr>
                        <w:pStyle w:val="NormalWeb"/>
                        <w:spacing w:before="0" w:beforeAutospacing="0" w:after="0" w:afterAutospacing="0"/>
                        <w:jc w:val="center"/>
                      </w:pPr>
                      <w:r>
                        <w:rPr>
                          <w:rFonts w:ascii="Arial Black" w:hAnsi="Arial Black"/>
                          <w:shadow/>
                          <w:color w:val="520402"/>
                          <w:sz w:val="72"/>
                          <w:szCs w:val="72"/>
                          <w:lang w:val="el-GR"/>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προσοχή</w:t>
                      </w:r>
                    </w:p>
                  </w:txbxContent>
                </v:textbox>
                <w10:anchorlock/>
              </v:shape>
            </w:pict>
          </mc:Fallback>
        </mc:AlternateContent>
      </w:r>
    </w:p>
    <w:p w:rsidR="000D7E0B" w:rsidRPr="00A62550" w:rsidRDefault="000D7E0B" w:rsidP="000D7E0B">
      <w:pPr>
        <w:jc w:val="center"/>
        <w:rPr>
          <w:b/>
          <w:color w:val="993366"/>
          <w:sz w:val="40"/>
          <w:szCs w:val="40"/>
        </w:rPr>
      </w:pPr>
    </w:p>
    <w:p w:rsidR="000D7E0B" w:rsidRPr="00A62550" w:rsidRDefault="000D7E0B" w:rsidP="000D7E0B">
      <w:pPr>
        <w:jc w:val="center"/>
        <w:rPr>
          <w:b/>
          <w:color w:val="FF0000"/>
          <w:sz w:val="40"/>
          <w:szCs w:val="40"/>
        </w:rPr>
      </w:pPr>
      <w:r w:rsidRPr="00A62550">
        <w:rPr>
          <w:b/>
          <w:color w:val="FF0000"/>
          <w:sz w:val="40"/>
          <w:szCs w:val="40"/>
        </w:rPr>
        <w:t>Οι Βασικές Προφυλάξεις</w:t>
      </w:r>
    </w:p>
    <w:p w:rsidR="000D7E0B" w:rsidRPr="00A62550" w:rsidRDefault="000D7E0B" w:rsidP="000D7E0B">
      <w:pPr>
        <w:jc w:val="center"/>
        <w:rPr>
          <w:sz w:val="40"/>
          <w:szCs w:val="40"/>
        </w:rPr>
      </w:pPr>
    </w:p>
    <w:p w:rsidR="000D7E0B" w:rsidRPr="00A62550" w:rsidRDefault="000D7E0B" w:rsidP="000D7E0B">
      <w:pPr>
        <w:jc w:val="center"/>
        <w:rPr>
          <w:sz w:val="40"/>
          <w:szCs w:val="40"/>
        </w:rPr>
      </w:pPr>
      <w:r w:rsidRPr="00A62550">
        <w:rPr>
          <w:sz w:val="40"/>
          <w:szCs w:val="40"/>
        </w:rPr>
        <w:t>πρέπει να λαμβάνονται</w:t>
      </w:r>
    </w:p>
    <w:p w:rsidR="000D7E0B" w:rsidRPr="00A62550" w:rsidRDefault="000D7E0B" w:rsidP="000D7E0B">
      <w:pPr>
        <w:jc w:val="center"/>
        <w:rPr>
          <w:sz w:val="40"/>
          <w:szCs w:val="40"/>
        </w:rPr>
      </w:pPr>
      <w:r w:rsidRPr="00A62550">
        <w:rPr>
          <w:sz w:val="40"/>
          <w:szCs w:val="40"/>
        </w:rPr>
        <w:t>από όλο το προσωπικό</w:t>
      </w:r>
    </w:p>
    <w:p w:rsidR="000D7E0B" w:rsidRPr="00A62550" w:rsidRDefault="000D7E0B" w:rsidP="000D7E0B">
      <w:pPr>
        <w:jc w:val="center"/>
        <w:rPr>
          <w:b/>
          <w:sz w:val="40"/>
          <w:szCs w:val="40"/>
        </w:rPr>
      </w:pPr>
    </w:p>
    <w:p w:rsidR="000D7E0B" w:rsidRPr="00A62550" w:rsidRDefault="000D7E0B" w:rsidP="000D7E0B">
      <w:pPr>
        <w:jc w:val="center"/>
        <w:rPr>
          <w:b/>
          <w:color w:val="0000FF"/>
          <w:sz w:val="40"/>
          <w:szCs w:val="40"/>
        </w:rPr>
      </w:pPr>
      <w:r w:rsidRPr="00A62550">
        <w:rPr>
          <w:b/>
          <w:color w:val="0000FF"/>
          <w:sz w:val="40"/>
          <w:szCs w:val="40"/>
        </w:rPr>
        <w:t>σε όλους τους ασθενείς</w:t>
      </w:r>
    </w:p>
    <w:p w:rsidR="000D7E0B" w:rsidRPr="00A62550" w:rsidRDefault="000D7E0B" w:rsidP="000D7E0B">
      <w:pPr>
        <w:jc w:val="center"/>
        <w:rPr>
          <w:b/>
          <w:color w:val="0000FF"/>
          <w:sz w:val="40"/>
          <w:szCs w:val="40"/>
        </w:rPr>
      </w:pPr>
      <w:r w:rsidRPr="00A62550">
        <w:rPr>
          <w:b/>
          <w:color w:val="0000FF"/>
          <w:sz w:val="40"/>
          <w:szCs w:val="40"/>
        </w:rPr>
        <w:t>όταν πρόκειται να έλθουν σε επαφή</w:t>
      </w:r>
    </w:p>
    <w:p w:rsidR="000D7E0B" w:rsidRPr="00A62550" w:rsidRDefault="000D7E0B" w:rsidP="000D7E0B">
      <w:pPr>
        <w:jc w:val="center"/>
        <w:rPr>
          <w:color w:val="0000FF"/>
          <w:sz w:val="40"/>
          <w:szCs w:val="40"/>
        </w:rPr>
      </w:pPr>
    </w:p>
    <w:p w:rsidR="000D7E0B" w:rsidRPr="00A62550" w:rsidRDefault="000D7E0B" w:rsidP="000D7E0B">
      <w:pPr>
        <w:jc w:val="center"/>
        <w:rPr>
          <w:b/>
          <w:color w:val="000000"/>
          <w:sz w:val="40"/>
          <w:szCs w:val="40"/>
        </w:rPr>
      </w:pPr>
      <w:r w:rsidRPr="00A62550">
        <w:rPr>
          <w:sz w:val="40"/>
          <w:szCs w:val="40"/>
        </w:rPr>
        <w:t>με βιολογικά υγρά του σώματος (αίμα, εκκρίσεις, υγρά παροχετεύσεων κ.λ.π.) καθώς και με μολυσμένα αντικείμενα</w:t>
      </w:r>
    </w:p>
    <w:p w:rsidR="000D7E0B" w:rsidRPr="00A62550" w:rsidRDefault="000D7E0B" w:rsidP="000D7E0B">
      <w:pPr>
        <w:tabs>
          <w:tab w:val="left" w:pos="5400"/>
        </w:tabs>
        <w:rPr>
          <w:b/>
          <w:color w:val="000000"/>
          <w:sz w:val="40"/>
          <w:szCs w:val="40"/>
        </w:rPr>
      </w:pPr>
    </w:p>
    <w:p w:rsidR="000D7E0B" w:rsidRPr="00A62550" w:rsidRDefault="000D7E0B" w:rsidP="000D7E0B">
      <w:pPr>
        <w:tabs>
          <w:tab w:val="left" w:pos="5400"/>
        </w:tabs>
        <w:rPr>
          <w:b/>
          <w:color w:val="000000"/>
          <w:sz w:val="40"/>
          <w:szCs w:val="40"/>
        </w:rPr>
      </w:pPr>
    </w:p>
    <w:p w:rsidR="000D7E0B" w:rsidRPr="00A62550" w:rsidRDefault="000D7E0B" w:rsidP="000D7E0B">
      <w:pPr>
        <w:tabs>
          <w:tab w:val="left" w:pos="5400"/>
        </w:tabs>
        <w:rPr>
          <w:b/>
          <w:color w:val="000000"/>
          <w:sz w:val="40"/>
          <w:szCs w:val="40"/>
        </w:rPr>
      </w:pPr>
    </w:p>
    <w:p w:rsidR="000D7E0B" w:rsidRDefault="000D7E0B" w:rsidP="000D7E0B">
      <w:pPr>
        <w:tabs>
          <w:tab w:val="left" w:pos="5400"/>
        </w:tabs>
        <w:rPr>
          <w:b/>
          <w:color w:val="000000"/>
          <w:sz w:val="28"/>
          <w:szCs w:val="28"/>
        </w:rPr>
      </w:pPr>
    </w:p>
    <w:p w:rsidR="000D7E0B" w:rsidRDefault="000D7E0B" w:rsidP="000D7E0B">
      <w:pPr>
        <w:tabs>
          <w:tab w:val="left" w:pos="5400"/>
        </w:tabs>
        <w:rPr>
          <w:b/>
          <w:color w:val="000000"/>
          <w:sz w:val="28"/>
          <w:szCs w:val="28"/>
          <w:lang w:val="en-US"/>
        </w:rPr>
      </w:pPr>
    </w:p>
    <w:p w:rsidR="000D7E0B" w:rsidRDefault="000D7E0B" w:rsidP="000D7E0B">
      <w:pPr>
        <w:tabs>
          <w:tab w:val="left" w:pos="5400"/>
        </w:tabs>
        <w:rPr>
          <w:b/>
          <w:color w:val="000000"/>
          <w:sz w:val="28"/>
          <w:szCs w:val="28"/>
          <w:lang w:val="en-US"/>
        </w:rPr>
      </w:pPr>
    </w:p>
    <w:p w:rsidR="000D7E0B" w:rsidRPr="000D7E0B" w:rsidRDefault="000D7E0B" w:rsidP="000D7E0B">
      <w:pPr>
        <w:tabs>
          <w:tab w:val="left" w:pos="5400"/>
        </w:tabs>
        <w:rPr>
          <w:b/>
          <w:color w:val="000000"/>
          <w:sz w:val="28"/>
          <w:szCs w:val="28"/>
          <w:lang w:val="en-US"/>
        </w:rPr>
      </w:pPr>
    </w:p>
    <w:tbl>
      <w:tblPr>
        <w:tblpPr w:leftFromText="180" w:rightFromText="180" w:vertAnchor="text" w:horzAnchor="margin" w:tblpXSpec="center" w:tblpY="-14064"/>
        <w:tblW w:w="9463" w:type="dxa"/>
        <w:tblBorders>
          <w:top w:val="single" w:sz="6" w:space="0" w:color="FF0000"/>
          <w:left w:val="single" w:sz="6" w:space="0" w:color="FF0000"/>
          <w:bottom w:val="single" w:sz="6" w:space="0" w:color="FF0000"/>
          <w:right w:val="single" w:sz="6" w:space="0" w:color="FF0000"/>
        </w:tblBorders>
        <w:tblLayout w:type="fixed"/>
        <w:tblCellMar>
          <w:left w:w="107" w:type="dxa"/>
          <w:right w:w="107" w:type="dxa"/>
        </w:tblCellMar>
        <w:tblLook w:val="0000" w:firstRow="0" w:lastRow="0" w:firstColumn="0" w:lastColumn="0" w:noHBand="0" w:noVBand="0"/>
      </w:tblPr>
      <w:tblGrid>
        <w:gridCol w:w="249"/>
        <w:gridCol w:w="1843"/>
        <w:gridCol w:w="7087"/>
        <w:gridCol w:w="284"/>
      </w:tblGrid>
      <w:tr w:rsidR="000D7E0B" w:rsidRPr="00544A48" w:rsidTr="007142F2">
        <w:tc>
          <w:tcPr>
            <w:tcW w:w="249" w:type="dxa"/>
            <w:shd w:val="solid" w:color="FF0000" w:fill="auto"/>
          </w:tcPr>
          <w:p w:rsidR="000D7E0B" w:rsidRDefault="000D7E0B" w:rsidP="007142F2">
            <w:pPr>
              <w:rPr>
                <w:lang w:val="en-US"/>
              </w:rPr>
            </w:pPr>
          </w:p>
          <w:p w:rsidR="007142F2" w:rsidRPr="007142F2" w:rsidRDefault="007142F2" w:rsidP="007142F2">
            <w:pPr>
              <w:rPr>
                <w:lang w:val="en-US"/>
              </w:rPr>
            </w:pPr>
          </w:p>
        </w:tc>
        <w:tc>
          <w:tcPr>
            <w:tcW w:w="8930" w:type="dxa"/>
            <w:gridSpan w:val="2"/>
            <w:tcBorders>
              <w:bottom w:val="nil"/>
            </w:tcBorders>
            <w:shd w:val="solid" w:color="FF0000" w:fill="auto"/>
          </w:tcPr>
          <w:p w:rsidR="000D7E0B" w:rsidRPr="00544A48" w:rsidRDefault="000D7E0B" w:rsidP="007142F2">
            <w:pPr>
              <w:ind w:left="-533" w:firstLine="142"/>
            </w:pPr>
          </w:p>
        </w:tc>
        <w:tc>
          <w:tcPr>
            <w:tcW w:w="284" w:type="dxa"/>
            <w:shd w:val="solid" w:color="FF0000" w:fill="auto"/>
          </w:tcPr>
          <w:p w:rsidR="000D7E0B" w:rsidRPr="00544A48" w:rsidRDefault="000D7E0B" w:rsidP="007142F2"/>
        </w:tc>
      </w:tr>
      <w:tr w:rsidR="000D7E0B" w:rsidRPr="00544A48" w:rsidTr="007142F2">
        <w:trPr>
          <w:trHeight w:val="1168"/>
        </w:trPr>
        <w:tc>
          <w:tcPr>
            <w:tcW w:w="249" w:type="dxa"/>
            <w:tcBorders>
              <w:bottom w:val="nil"/>
              <w:right w:val="nil"/>
            </w:tcBorders>
            <w:shd w:val="solid" w:color="FF0000" w:fill="auto"/>
          </w:tcPr>
          <w:p w:rsidR="000D7E0B" w:rsidRPr="00544A48" w:rsidRDefault="000D7E0B" w:rsidP="007142F2">
            <w:pPr>
              <w:jc w:val="right"/>
            </w:pPr>
          </w:p>
        </w:tc>
        <w:tc>
          <w:tcPr>
            <w:tcW w:w="8930" w:type="dxa"/>
            <w:gridSpan w:val="2"/>
            <w:tcBorders>
              <w:top w:val="single" w:sz="6" w:space="0" w:color="FF0000"/>
              <w:left w:val="single" w:sz="6" w:space="0" w:color="FF0000"/>
              <w:bottom w:val="single" w:sz="6" w:space="0" w:color="FF0000"/>
              <w:right w:val="single" w:sz="6" w:space="0" w:color="FF0000"/>
            </w:tcBorders>
          </w:tcPr>
          <w:p w:rsidR="000D7E0B" w:rsidRPr="00544A48" w:rsidRDefault="000D7E0B" w:rsidP="007142F2">
            <w:pPr>
              <w:pStyle w:val="Heading2"/>
              <w:jc w:val="center"/>
              <w:rPr>
                <w:rFonts w:ascii="Times New Roman" w:hAnsi="Times New Roman"/>
                <w:color w:val="FF0000"/>
                <w:spacing w:val="34"/>
                <w:sz w:val="48"/>
                <w:szCs w:val="48"/>
                <w:u w:val="single"/>
              </w:rPr>
            </w:pPr>
            <w:r w:rsidRPr="00544A48">
              <w:rPr>
                <w:rFonts w:ascii="Times New Roman" w:hAnsi="Times New Roman"/>
                <w:color w:val="FF0000"/>
                <w:spacing w:val="34"/>
                <w:sz w:val="48"/>
                <w:szCs w:val="48"/>
                <w:u w:val="single"/>
              </w:rPr>
              <w:t>ΑΕΡΟΓΕΝΕΙΣ  ΠΡΟΦΥΛΑΞΕΙΣ</w:t>
            </w:r>
          </w:p>
          <w:p w:rsidR="000D7E0B" w:rsidRPr="00544A48" w:rsidRDefault="000D7E0B" w:rsidP="007142F2">
            <w:pPr>
              <w:jc w:val="center"/>
              <w:rPr>
                <w:b/>
                <w:spacing w:val="34"/>
                <w:sz w:val="36"/>
                <w:szCs w:val="36"/>
              </w:rPr>
            </w:pPr>
            <w:r w:rsidRPr="00544A48">
              <w:rPr>
                <w:b/>
                <w:spacing w:val="34"/>
                <w:sz w:val="36"/>
                <w:szCs w:val="36"/>
              </w:rPr>
              <w:t>Επιπρόσθετα με τις Βασικές Προφυλάξεις</w:t>
            </w:r>
          </w:p>
        </w:tc>
        <w:tc>
          <w:tcPr>
            <w:tcW w:w="284" w:type="dxa"/>
            <w:tcBorders>
              <w:left w:val="nil"/>
            </w:tcBorders>
            <w:shd w:val="solid" w:color="FF0000" w:fill="auto"/>
          </w:tcPr>
          <w:p w:rsidR="000D7E0B" w:rsidRPr="00544A48" w:rsidRDefault="000D7E0B" w:rsidP="007142F2">
            <w:pPr>
              <w:jc w:val="right"/>
            </w:pPr>
          </w:p>
        </w:tc>
      </w:tr>
      <w:tr w:rsidR="000D7E0B" w:rsidRPr="00544A48" w:rsidTr="007142F2">
        <w:trPr>
          <w:trHeight w:hRule="exact" w:val="340"/>
        </w:trPr>
        <w:tc>
          <w:tcPr>
            <w:tcW w:w="249" w:type="dxa"/>
            <w:tcBorders>
              <w:top w:val="nil"/>
              <w:bottom w:val="nil"/>
              <w:right w:val="nil"/>
            </w:tcBorders>
            <w:shd w:val="clear" w:color="auto" w:fill="FF0000"/>
          </w:tcPr>
          <w:p w:rsidR="000D7E0B" w:rsidRPr="00544A48" w:rsidRDefault="000D7E0B" w:rsidP="007142F2"/>
        </w:tc>
        <w:tc>
          <w:tcPr>
            <w:tcW w:w="8930" w:type="dxa"/>
            <w:gridSpan w:val="2"/>
            <w:tcBorders>
              <w:top w:val="single" w:sz="6" w:space="0" w:color="FF0000"/>
              <w:left w:val="single" w:sz="6" w:space="0" w:color="FF0000"/>
              <w:bottom w:val="nil"/>
              <w:right w:val="single" w:sz="6" w:space="0" w:color="FF0000"/>
            </w:tcBorders>
            <w:shd w:val="clear" w:color="auto" w:fill="FF0000"/>
          </w:tcPr>
          <w:p w:rsidR="000D7E0B" w:rsidRPr="00544A48" w:rsidRDefault="000D7E0B" w:rsidP="007142F2">
            <w:r w:rsidRPr="00544A48">
              <w:rPr>
                <w:b/>
                <w:color w:val="FFFFFF"/>
              </w:rPr>
              <w:t xml:space="preserve">ΕΠΙΣΚΕΠΤΕΣ: </w:t>
            </w:r>
            <w:r w:rsidRPr="00544A48">
              <w:rPr>
                <w:b/>
                <w:color w:val="FFFFFF"/>
                <w:lang w:val="en-US"/>
              </w:rPr>
              <w:t>N</w:t>
            </w:r>
            <w:r w:rsidRPr="00544A48">
              <w:rPr>
                <w:b/>
                <w:color w:val="FFFFFF"/>
              </w:rPr>
              <w:t>α αναφέρονται στο Σταθμό Νοσηλείας πριν εισέλθουν στο δωμάτιο</w:t>
            </w:r>
          </w:p>
        </w:tc>
        <w:tc>
          <w:tcPr>
            <w:tcW w:w="284" w:type="dxa"/>
            <w:tcBorders>
              <w:left w:val="nil"/>
            </w:tcBorders>
            <w:shd w:val="solid" w:color="FF0000" w:fill="auto"/>
          </w:tcPr>
          <w:p w:rsidR="000D7E0B" w:rsidRPr="00544A48" w:rsidRDefault="000D7E0B" w:rsidP="007142F2"/>
        </w:tc>
      </w:tr>
      <w:tr w:rsidR="000D7E0B" w:rsidRPr="00544A48" w:rsidTr="007142F2">
        <w:trPr>
          <w:trHeight w:val="118"/>
        </w:trPr>
        <w:tc>
          <w:tcPr>
            <w:tcW w:w="249" w:type="dxa"/>
            <w:tcBorders>
              <w:top w:val="nil"/>
              <w:bottom w:val="nil"/>
            </w:tcBorders>
            <w:shd w:val="clear" w:color="auto" w:fill="FF0000"/>
          </w:tcPr>
          <w:p w:rsidR="000D7E0B" w:rsidRPr="00544A48" w:rsidRDefault="000D7E0B" w:rsidP="007142F2"/>
        </w:tc>
        <w:tc>
          <w:tcPr>
            <w:tcW w:w="8930" w:type="dxa"/>
            <w:gridSpan w:val="2"/>
            <w:tcBorders>
              <w:top w:val="nil"/>
              <w:bottom w:val="single" w:sz="6" w:space="0" w:color="FF0000"/>
              <w:right w:val="single" w:sz="6" w:space="0" w:color="FF0000"/>
            </w:tcBorders>
            <w:shd w:val="clear" w:color="auto" w:fill="auto"/>
          </w:tcPr>
          <w:p w:rsidR="000D7E0B" w:rsidRPr="000D7E0B" w:rsidRDefault="000D7E0B" w:rsidP="007142F2"/>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c>
          <w:tcPr>
            <w:tcW w:w="249" w:type="dxa"/>
            <w:tcBorders>
              <w:top w:val="nil"/>
            </w:tcBorders>
            <w:shd w:val="solid" w:color="FF0000" w:fill="auto"/>
          </w:tcPr>
          <w:p w:rsidR="000D7E0B" w:rsidRPr="00544A48" w:rsidRDefault="000D7E0B" w:rsidP="007142F2"/>
        </w:tc>
        <w:tc>
          <w:tcPr>
            <w:tcW w:w="8930" w:type="dxa"/>
            <w:gridSpan w:val="2"/>
            <w:tcBorders>
              <w:top w:val="single" w:sz="6" w:space="0" w:color="FF0000"/>
              <w:bottom w:val="single" w:sz="6" w:space="0" w:color="FF0000"/>
              <w:right w:val="single" w:sz="6" w:space="0" w:color="FF0000"/>
            </w:tcBorders>
            <w:shd w:val="solid" w:color="FF0000" w:fill="auto"/>
          </w:tcPr>
          <w:p w:rsidR="000D7E0B" w:rsidRPr="00544A48" w:rsidRDefault="000D7E0B" w:rsidP="007142F2">
            <w:pPr>
              <w:rPr>
                <w:spacing w:val="34"/>
                <w:szCs w:val="28"/>
              </w:rPr>
            </w:pPr>
            <w:r w:rsidRPr="00544A48">
              <w:rPr>
                <w:b/>
                <w:color w:val="FFFFFF"/>
                <w:spacing w:val="34"/>
                <w:sz w:val="28"/>
                <w:szCs w:val="28"/>
              </w:rPr>
              <w:t>ΧΩΡΟΣ ΑΣΘΕΝΟΥΣ με κατιούσα σειρά προτεραιότητας</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hRule="exact" w:val="3705"/>
        </w:trPr>
        <w:tc>
          <w:tcPr>
            <w:tcW w:w="249" w:type="dxa"/>
            <w:shd w:val="solid" w:color="FF0000" w:fill="auto"/>
          </w:tcPr>
          <w:p w:rsidR="000D7E0B" w:rsidRPr="00544A48" w:rsidRDefault="000D7E0B" w:rsidP="007142F2"/>
        </w:tc>
        <w:tc>
          <w:tcPr>
            <w:tcW w:w="1843" w:type="dxa"/>
          </w:tcPr>
          <w:p w:rsidR="000D7E0B" w:rsidRPr="00544A48" w:rsidRDefault="006F5B91" w:rsidP="007142F2">
            <w:pPr>
              <w:ind w:left="-142"/>
            </w:pPr>
            <w:r w:rsidRPr="00360782">
              <w:rPr>
                <w:noProof/>
                <w:lang w:val="en-US"/>
              </w:rPr>
              <w:drawing>
                <wp:inline distT="0" distB="0" distL="0" distR="0">
                  <wp:extent cx="1219200" cy="1266825"/>
                  <wp:effectExtent l="0" t="0" r="0" b="9525"/>
                  <wp:docPr id="12" name="Εικόνα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19200" cy="1266825"/>
                          </a:xfrm>
                          <a:prstGeom prst="rect">
                            <a:avLst/>
                          </a:prstGeom>
                          <a:noFill/>
                          <a:ln>
                            <a:noFill/>
                          </a:ln>
                        </pic:spPr>
                      </pic:pic>
                    </a:graphicData>
                  </a:graphic>
                </wp:inline>
              </w:drawing>
            </w:r>
          </w:p>
        </w:tc>
        <w:tc>
          <w:tcPr>
            <w:tcW w:w="7087" w:type="dxa"/>
            <w:tcBorders>
              <w:right w:val="nil"/>
            </w:tcBorders>
          </w:tcPr>
          <w:p w:rsidR="000D7E0B" w:rsidRPr="00544A48" w:rsidRDefault="000D7E0B" w:rsidP="007142F2">
            <w:pPr>
              <w:rPr>
                <w:sz w:val="16"/>
              </w:rPr>
            </w:pPr>
          </w:p>
          <w:p w:rsidR="000D7E0B" w:rsidRPr="00544A48" w:rsidRDefault="000D7E0B" w:rsidP="007142F2">
            <w:pPr>
              <w:numPr>
                <w:ilvl w:val="0"/>
                <w:numId w:val="20"/>
              </w:numPr>
              <w:tabs>
                <w:tab w:val="clear" w:pos="720"/>
                <w:tab w:val="num" w:pos="347"/>
              </w:tabs>
              <w:overflowPunct w:val="0"/>
              <w:autoSpaceDE w:val="0"/>
              <w:autoSpaceDN w:val="0"/>
              <w:adjustRightInd w:val="0"/>
              <w:spacing w:after="0" w:line="240" w:lineRule="auto"/>
              <w:ind w:hanging="720"/>
              <w:jc w:val="both"/>
              <w:textAlignment w:val="baseline"/>
            </w:pPr>
            <w:r w:rsidRPr="00544A48">
              <w:t xml:space="preserve">Θάλαμος Αρνητικής Πίεσης </w:t>
            </w:r>
          </w:p>
          <w:p w:rsidR="000D7E0B" w:rsidRPr="00544A48" w:rsidRDefault="000D7E0B" w:rsidP="007142F2">
            <w:r w:rsidRPr="00544A48">
              <w:t xml:space="preserve">                                                ή</w:t>
            </w:r>
          </w:p>
          <w:p w:rsidR="000D7E0B" w:rsidRPr="00544A48" w:rsidRDefault="000D7E0B" w:rsidP="007142F2">
            <w:pPr>
              <w:numPr>
                <w:ilvl w:val="0"/>
                <w:numId w:val="20"/>
              </w:numPr>
              <w:tabs>
                <w:tab w:val="clear" w:pos="720"/>
                <w:tab w:val="num" w:pos="347"/>
              </w:tabs>
              <w:overflowPunct w:val="0"/>
              <w:autoSpaceDE w:val="0"/>
              <w:autoSpaceDN w:val="0"/>
              <w:adjustRightInd w:val="0"/>
              <w:spacing w:after="0" w:line="240" w:lineRule="auto"/>
              <w:ind w:left="347" w:hanging="347"/>
              <w:jc w:val="both"/>
              <w:textAlignment w:val="baseline"/>
            </w:pPr>
            <w:r w:rsidRPr="00544A48">
              <w:t xml:space="preserve">Ιδιαίτερο Δωμάτιο Νοσηλείας με </w:t>
            </w:r>
            <w:r w:rsidRPr="00544A48">
              <w:rPr>
                <w:lang w:val="en-US"/>
              </w:rPr>
              <w:t>WC</w:t>
            </w:r>
            <w:r w:rsidRPr="00544A48">
              <w:t xml:space="preserve"> και </w:t>
            </w:r>
            <w:r w:rsidRPr="00544A48">
              <w:rPr>
                <w:lang w:val="en-US"/>
              </w:rPr>
              <w:t>D</w:t>
            </w:r>
            <w:r w:rsidRPr="00544A48">
              <w:t>/</w:t>
            </w:r>
            <w:r w:rsidRPr="00544A48">
              <w:rPr>
                <w:lang w:val="en-US"/>
              </w:rPr>
              <w:t>S</w:t>
            </w:r>
            <w:r w:rsidRPr="00544A48">
              <w:t xml:space="preserve">, με προθάλαμο, με ανεξάρτητο σύστημα αερισμού και εξαερισμού (με φίλτρα </w:t>
            </w:r>
            <w:r w:rsidRPr="00544A48">
              <w:rPr>
                <w:lang w:val="en-US"/>
              </w:rPr>
              <w:t>HEPA</w:t>
            </w:r>
            <w:r w:rsidRPr="00544A48">
              <w:t xml:space="preserve"> και με 6 – 12 εναλλαγές αέρα την ώρα) και με πόρτα κλειστή </w:t>
            </w:r>
          </w:p>
          <w:p w:rsidR="000D7E0B" w:rsidRPr="00544A48" w:rsidRDefault="000D7E0B" w:rsidP="007142F2">
            <w:r w:rsidRPr="00544A48">
              <w:t xml:space="preserve">                                                ή</w:t>
            </w:r>
          </w:p>
          <w:p w:rsidR="000D7E0B" w:rsidRPr="00A62550" w:rsidRDefault="000D7E0B" w:rsidP="007142F2">
            <w:pPr>
              <w:numPr>
                <w:ilvl w:val="0"/>
                <w:numId w:val="20"/>
              </w:numPr>
              <w:tabs>
                <w:tab w:val="clear" w:pos="720"/>
                <w:tab w:val="num" w:pos="347"/>
              </w:tabs>
              <w:overflowPunct w:val="0"/>
              <w:autoSpaceDE w:val="0"/>
              <w:autoSpaceDN w:val="0"/>
              <w:adjustRightInd w:val="0"/>
              <w:spacing w:after="0" w:line="240" w:lineRule="auto"/>
              <w:ind w:left="347" w:hanging="347"/>
              <w:jc w:val="both"/>
              <w:textAlignment w:val="baseline"/>
            </w:pPr>
            <w:r w:rsidRPr="00544A48">
              <w:t xml:space="preserve">Με άλλους ασθενείς που πάσχουν από το ίδιο νόσημα σε δωμάτιο με </w:t>
            </w:r>
            <w:r w:rsidRPr="00544A48">
              <w:rPr>
                <w:lang w:val="en-US"/>
              </w:rPr>
              <w:t>WC</w:t>
            </w:r>
            <w:r w:rsidRPr="00544A48">
              <w:t xml:space="preserve"> και </w:t>
            </w:r>
            <w:r w:rsidRPr="00544A48">
              <w:rPr>
                <w:lang w:val="en-US"/>
              </w:rPr>
              <w:t>D</w:t>
            </w:r>
            <w:r w:rsidRPr="00544A48">
              <w:t>/</w:t>
            </w:r>
            <w:r w:rsidRPr="00544A48">
              <w:rPr>
                <w:lang w:val="en-US"/>
              </w:rPr>
              <w:t>S</w:t>
            </w:r>
            <w:r w:rsidRPr="00544A48">
              <w:t xml:space="preserve">, με προθάλαμο, με ανεξάρτητο σύστημα αερισμού και εξαερισμού (με φίλτρα </w:t>
            </w:r>
            <w:r w:rsidRPr="00544A48">
              <w:rPr>
                <w:lang w:val="en-US"/>
              </w:rPr>
              <w:t>HEPA</w:t>
            </w:r>
            <w:r w:rsidRPr="00544A48">
              <w:t xml:space="preserve"> και με 6 – 12 εναλλαγές αέρα την ώρα) και με πόρτα κλειστή</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val="604"/>
        </w:trPr>
        <w:tc>
          <w:tcPr>
            <w:tcW w:w="249" w:type="dxa"/>
            <w:shd w:val="solid" w:color="FF0000" w:fill="auto"/>
          </w:tcPr>
          <w:p w:rsidR="000D7E0B" w:rsidRPr="00544A48" w:rsidRDefault="000D7E0B" w:rsidP="007142F2">
            <w:r w:rsidRPr="00544A48">
              <w:t xml:space="preserve">  </w:t>
            </w:r>
          </w:p>
        </w:tc>
        <w:tc>
          <w:tcPr>
            <w:tcW w:w="8930" w:type="dxa"/>
            <w:gridSpan w:val="2"/>
            <w:tcBorders>
              <w:top w:val="single" w:sz="6" w:space="0" w:color="FF0000"/>
              <w:bottom w:val="single" w:sz="6" w:space="0" w:color="FF0000"/>
              <w:right w:val="single" w:sz="6" w:space="0" w:color="FF0000"/>
            </w:tcBorders>
            <w:shd w:val="solid" w:color="FF0000" w:fill="auto"/>
          </w:tcPr>
          <w:p w:rsidR="000D7E0B" w:rsidRPr="00544A48" w:rsidRDefault="000D7E0B" w:rsidP="007142F2">
            <w:pPr>
              <w:rPr>
                <w:b/>
                <w:color w:val="FFFFFF"/>
                <w:spacing w:val="34"/>
                <w:sz w:val="28"/>
                <w:szCs w:val="28"/>
              </w:rPr>
            </w:pPr>
            <w:r w:rsidRPr="00544A48">
              <w:rPr>
                <w:b/>
                <w:color w:val="FFFFFF"/>
                <w:spacing w:val="34"/>
                <w:sz w:val="28"/>
                <w:szCs w:val="28"/>
              </w:rPr>
              <w:t xml:space="preserve">ΧΡΗΣΗ ΜΑΣΚΑΣ </w:t>
            </w:r>
          </w:p>
          <w:p w:rsidR="000D7E0B" w:rsidRPr="00544A48" w:rsidRDefault="000D7E0B" w:rsidP="007142F2">
            <w:pPr>
              <w:rPr>
                <w:spacing w:val="34"/>
                <w:szCs w:val="28"/>
              </w:rPr>
            </w:pPr>
            <w:r w:rsidRPr="00544A48">
              <w:rPr>
                <w:b/>
                <w:color w:val="FFFFFF"/>
                <w:spacing w:val="34"/>
                <w:sz w:val="28"/>
                <w:szCs w:val="28"/>
              </w:rPr>
              <w:t>ΥΨΗΛΗΣ ΑΝΑΠΝΕΥΣΤΙΚΗΣ ΠΡΟΣΤΑΣΙΑΣ</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hRule="exact" w:val="2846"/>
        </w:trPr>
        <w:tc>
          <w:tcPr>
            <w:tcW w:w="249" w:type="dxa"/>
            <w:shd w:val="solid" w:color="FF0000" w:fill="auto"/>
          </w:tcPr>
          <w:p w:rsidR="000D7E0B" w:rsidRPr="00544A48" w:rsidRDefault="000D7E0B" w:rsidP="007142F2"/>
        </w:tc>
        <w:tc>
          <w:tcPr>
            <w:tcW w:w="1843" w:type="dxa"/>
          </w:tcPr>
          <w:p w:rsidR="000D7E0B" w:rsidRPr="00544A48" w:rsidRDefault="006F5B91" w:rsidP="007142F2">
            <w:pPr>
              <w:ind w:left="-142"/>
            </w:pPr>
            <w:r w:rsidRPr="00360782">
              <w:rPr>
                <w:noProof/>
                <w:lang w:val="en-US"/>
              </w:rPr>
              <w:drawing>
                <wp:inline distT="0" distB="0" distL="0" distR="0">
                  <wp:extent cx="1209675" cy="1381125"/>
                  <wp:effectExtent l="0" t="0" r="9525" b="9525"/>
                  <wp:docPr id="13" name="Εικόνα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09675" cy="1381125"/>
                          </a:xfrm>
                          <a:prstGeom prst="rect">
                            <a:avLst/>
                          </a:prstGeom>
                          <a:noFill/>
                          <a:ln>
                            <a:noFill/>
                          </a:ln>
                        </pic:spPr>
                      </pic:pic>
                    </a:graphicData>
                  </a:graphic>
                </wp:inline>
              </w:drawing>
            </w:r>
          </w:p>
        </w:tc>
        <w:tc>
          <w:tcPr>
            <w:tcW w:w="7087" w:type="dxa"/>
            <w:tcBorders>
              <w:right w:val="nil"/>
            </w:tcBorders>
          </w:tcPr>
          <w:p w:rsidR="000D7E0B" w:rsidRPr="00544A48" w:rsidRDefault="000D7E0B" w:rsidP="007142F2">
            <w:pPr>
              <w:rPr>
                <w:sz w:val="16"/>
              </w:rPr>
            </w:pPr>
          </w:p>
          <w:p w:rsidR="000D7E0B" w:rsidRPr="00544A48" w:rsidRDefault="000D7E0B" w:rsidP="007142F2">
            <w:pPr>
              <w:numPr>
                <w:ilvl w:val="0"/>
                <w:numId w:val="18"/>
              </w:numPr>
              <w:overflowPunct w:val="0"/>
              <w:autoSpaceDE w:val="0"/>
              <w:autoSpaceDN w:val="0"/>
              <w:adjustRightInd w:val="0"/>
              <w:spacing w:after="0" w:line="240" w:lineRule="auto"/>
              <w:ind w:left="347" w:hanging="347"/>
              <w:textAlignment w:val="baseline"/>
            </w:pPr>
            <w:r w:rsidRPr="00544A48">
              <w:t>Φυματίωση:</w:t>
            </w:r>
          </w:p>
          <w:p w:rsidR="000D7E0B" w:rsidRPr="00544A48" w:rsidRDefault="000D7E0B" w:rsidP="007142F2">
            <w:pPr>
              <w:numPr>
                <w:ilvl w:val="0"/>
                <w:numId w:val="19"/>
              </w:numPr>
              <w:overflowPunct w:val="0"/>
              <w:autoSpaceDE w:val="0"/>
              <w:autoSpaceDN w:val="0"/>
              <w:adjustRightInd w:val="0"/>
              <w:spacing w:after="0" w:line="240" w:lineRule="auto"/>
              <w:ind w:firstLine="35"/>
              <w:textAlignment w:val="baseline"/>
            </w:pPr>
            <w:r w:rsidRPr="00544A48">
              <w:t xml:space="preserve"> Χρησιμοποιείτε μάσκα υψηλής αναπνευστικής προστασίας</w:t>
            </w:r>
          </w:p>
          <w:p w:rsidR="000D7E0B" w:rsidRPr="00544A48" w:rsidRDefault="000D7E0B" w:rsidP="007142F2">
            <w:pPr>
              <w:numPr>
                <w:ilvl w:val="12"/>
                <w:numId w:val="0"/>
              </w:numPr>
              <w:ind w:left="170" w:hanging="170"/>
              <w:rPr>
                <w:sz w:val="16"/>
                <w:szCs w:val="16"/>
              </w:rPr>
            </w:pPr>
          </w:p>
          <w:p w:rsidR="000D7E0B" w:rsidRPr="00544A48" w:rsidRDefault="000D7E0B" w:rsidP="007142F2">
            <w:pPr>
              <w:numPr>
                <w:ilvl w:val="0"/>
                <w:numId w:val="18"/>
              </w:numPr>
              <w:overflowPunct w:val="0"/>
              <w:autoSpaceDE w:val="0"/>
              <w:autoSpaceDN w:val="0"/>
              <w:adjustRightInd w:val="0"/>
              <w:spacing w:after="0" w:line="240" w:lineRule="auto"/>
              <w:ind w:left="347" w:hanging="347"/>
              <w:textAlignment w:val="baseline"/>
            </w:pPr>
            <w:r w:rsidRPr="00544A48">
              <w:t>Ανεμοβλογιά, Ιλαρά:</w:t>
            </w:r>
          </w:p>
          <w:p w:rsidR="000D7E0B" w:rsidRPr="00544A48" w:rsidRDefault="000D7E0B" w:rsidP="007142F2">
            <w:pPr>
              <w:numPr>
                <w:ilvl w:val="0"/>
                <w:numId w:val="19"/>
              </w:numPr>
              <w:tabs>
                <w:tab w:val="left" w:pos="2161"/>
              </w:tabs>
              <w:overflowPunct w:val="0"/>
              <w:autoSpaceDE w:val="0"/>
              <w:autoSpaceDN w:val="0"/>
              <w:adjustRightInd w:val="0"/>
              <w:spacing w:after="0" w:line="240" w:lineRule="auto"/>
              <w:ind w:left="455" w:firstLine="34"/>
              <w:textAlignment w:val="baseline"/>
            </w:pPr>
            <w:r w:rsidRPr="00544A48">
              <w:t xml:space="preserve"> Άνοσα άτομα</w:t>
            </w:r>
            <w:r w:rsidRPr="00544A48">
              <w:tab/>
              <w:t>: Δεν απαιτείται η χρήση μάσκας</w:t>
            </w:r>
          </w:p>
          <w:p w:rsidR="000D7E0B" w:rsidRPr="00544A48" w:rsidRDefault="000D7E0B" w:rsidP="007142F2">
            <w:pPr>
              <w:tabs>
                <w:tab w:val="left" w:pos="2161"/>
              </w:tabs>
              <w:ind w:left="455"/>
              <w:rPr>
                <w:sz w:val="16"/>
                <w:szCs w:val="16"/>
              </w:rPr>
            </w:pPr>
          </w:p>
          <w:p w:rsidR="000D7E0B" w:rsidRPr="00544A48" w:rsidRDefault="000D7E0B" w:rsidP="007142F2">
            <w:pPr>
              <w:numPr>
                <w:ilvl w:val="0"/>
                <w:numId w:val="19"/>
              </w:numPr>
              <w:tabs>
                <w:tab w:val="left" w:pos="2161"/>
              </w:tabs>
              <w:overflowPunct w:val="0"/>
              <w:autoSpaceDE w:val="0"/>
              <w:autoSpaceDN w:val="0"/>
              <w:adjustRightInd w:val="0"/>
              <w:spacing w:after="0" w:line="240" w:lineRule="auto"/>
              <w:ind w:left="455" w:firstLine="34"/>
              <w:textAlignment w:val="baseline"/>
            </w:pPr>
            <w:r w:rsidRPr="00544A48">
              <w:t xml:space="preserve"> Μη άνοσα άτομα: Απαιτείται η χρήση μάσκας</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val="293"/>
        </w:trPr>
        <w:tc>
          <w:tcPr>
            <w:tcW w:w="9179" w:type="dxa"/>
            <w:gridSpan w:val="3"/>
            <w:shd w:val="solid" w:color="FF0000" w:fill="auto"/>
          </w:tcPr>
          <w:p w:rsidR="000D7E0B" w:rsidRPr="00544A48" w:rsidRDefault="000D7E0B" w:rsidP="007142F2">
            <w:pPr>
              <w:rPr>
                <w:spacing w:val="34"/>
                <w:szCs w:val="28"/>
              </w:rPr>
            </w:pPr>
            <w:r w:rsidRPr="00544A48">
              <w:rPr>
                <w:b/>
                <w:color w:val="FFFFFF"/>
                <w:spacing w:val="34"/>
                <w:sz w:val="28"/>
                <w:szCs w:val="28"/>
              </w:rPr>
              <w:t>ΜΕΤΑΦΟΡΑ ΑΣΘΕΝΟΥΣ</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hRule="exact" w:val="1951"/>
        </w:trPr>
        <w:tc>
          <w:tcPr>
            <w:tcW w:w="249" w:type="dxa"/>
            <w:shd w:val="solid" w:color="FF0000" w:fill="auto"/>
          </w:tcPr>
          <w:p w:rsidR="000D7E0B" w:rsidRPr="00544A48" w:rsidRDefault="000D7E0B" w:rsidP="007142F2"/>
        </w:tc>
        <w:tc>
          <w:tcPr>
            <w:tcW w:w="1843" w:type="dxa"/>
          </w:tcPr>
          <w:p w:rsidR="000D7E0B" w:rsidRPr="00544A48" w:rsidRDefault="006F5B91" w:rsidP="007142F2">
            <w:pPr>
              <w:ind w:left="-142"/>
            </w:pPr>
            <w:r w:rsidRPr="00360782">
              <w:rPr>
                <w:noProof/>
                <w:lang w:val="en-US"/>
              </w:rPr>
              <w:drawing>
                <wp:inline distT="0" distB="0" distL="0" distR="0">
                  <wp:extent cx="1200150" cy="1200150"/>
                  <wp:effectExtent l="0" t="0" r="0" b="0"/>
                  <wp:docPr id="14" name="Εικόνα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c>
        <w:tc>
          <w:tcPr>
            <w:tcW w:w="7087" w:type="dxa"/>
            <w:tcBorders>
              <w:right w:val="nil"/>
            </w:tcBorders>
          </w:tcPr>
          <w:p w:rsidR="000D7E0B" w:rsidRPr="00544A48" w:rsidRDefault="000D7E0B" w:rsidP="007142F2">
            <w:pPr>
              <w:numPr>
                <w:ilvl w:val="0"/>
                <w:numId w:val="21"/>
              </w:numPr>
              <w:tabs>
                <w:tab w:val="clear" w:pos="720"/>
                <w:tab w:val="num" w:pos="347"/>
              </w:tabs>
              <w:overflowPunct w:val="0"/>
              <w:autoSpaceDE w:val="0"/>
              <w:autoSpaceDN w:val="0"/>
              <w:adjustRightInd w:val="0"/>
              <w:spacing w:after="0" w:line="240" w:lineRule="auto"/>
              <w:ind w:left="347" w:hanging="347"/>
              <w:jc w:val="both"/>
              <w:textAlignment w:val="baseline"/>
            </w:pPr>
            <w:r w:rsidRPr="00544A48">
              <w:t>Περιορίζετε τις μετακινήσεις του ασθενούς στις απολύτως αναγκαίες</w:t>
            </w:r>
          </w:p>
          <w:p w:rsidR="000D7E0B" w:rsidRPr="000D7E0B" w:rsidRDefault="000D7E0B" w:rsidP="007142F2">
            <w:pPr>
              <w:overflowPunct w:val="0"/>
              <w:autoSpaceDE w:val="0"/>
              <w:autoSpaceDN w:val="0"/>
              <w:adjustRightInd w:val="0"/>
              <w:spacing w:after="0" w:line="240" w:lineRule="auto"/>
              <w:jc w:val="both"/>
              <w:textAlignment w:val="baseline"/>
            </w:pPr>
          </w:p>
          <w:p w:rsidR="000D7E0B" w:rsidRPr="00544A48" w:rsidRDefault="000D7E0B" w:rsidP="007142F2">
            <w:pPr>
              <w:numPr>
                <w:ilvl w:val="0"/>
                <w:numId w:val="21"/>
              </w:numPr>
              <w:tabs>
                <w:tab w:val="clear" w:pos="720"/>
                <w:tab w:val="num" w:pos="347"/>
              </w:tabs>
              <w:overflowPunct w:val="0"/>
              <w:autoSpaceDE w:val="0"/>
              <w:autoSpaceDN w:val="0"/>
              <w:adjustRightInd w:val="0"/>
              <w:spacing w:after="0" w:line="240" w:lineRule="auto"/>
              <w:ind w:left="347" w:hanging="347"/>
              <w:jc w:val="both"/>
              <w:textAlignment w:val="baseline"/>
            </w:pPr>
            <w:r w:rsidRPr="00544A48">
              <w:t>Κατά τη μεταφορά, φοράτε μάσκα στον ασθενή</w:t>
            </w:r>
          </w:p>
          <w:p w:rsidR="000D7E0B" w:rsidRPr="00544A48" w:rsidRDefault="000D7E0B" w:rsidP="007142F2">
            <w:pPr>
              <w:jc w:val="both"/>
              <w:rPr>
                <w:sz w:val="8"/>
              </w:rPr>
            </w:pPr>
          </w:p>
          <w:p w:rsidR="000D7E0B" w:rsidRPr="00544A48" w:rsidRDefault="000D7E0B" w:rsidP="007142F2">
            <w:pPr>
              <w:numPr>
                <w:ilvl w:val="0"/>
                <w:numId w:val="21"/>
              </w:numPr>
              <w:tabs>
                <w:tab w:val="clear" w:pos="720"/>
                <w:tab w:val="num" w:pos="347"/>
              </w:tabs>
              <w:overflowPunct w:val="0"/>
              <w:autoSpaceDE w:val="0"/>
              <w:autoSpaceDN w:val="0"/>
              <w:adjustRightInd w:val="0"/>
              <w:spacing w:after="0" w:line="240" w:lineRule="auto"/>
              <w:ind w:left="347" w:hanging="347"/>
              <w:jc w:val="both"/>
              <w:textAlignment w:val="baseline"/>
            </w:pPr>
            <w:r w:rsidRPr="00544A48">
              <w:t>Ενημερώνετε το προσωπικό του Τμήματος Υποδοχής του ασθενούς</w:t>
            </w:r>
          </w:p>
        </w:tc>
        <w:tc>
          <w:tcPr>
            <w:tcW w:w="284" w:type="dxa"/>
            <w:tcBorders>
              <w:top w:val="nil"/>
              <w:left w:val="single" w:sz="6" w:space="0" w:color="FF0000"/>
              <w:bottom w:val="nil"/>
            </w:tcBorders>
            <w:shd w:val="solid" w:color="FF0000" w:fill="auto"/>
          </w:tcPr>
          <w:p w:rsidR="000D7E0B" w:rsidRPr="00544A48" w:rsidRDefault="000D7E0B" w:rsidP="007142F2"/>
        </w:tc>
      </w:tr>
      <w:tr w:rsidR="000D7E0B" w:rsidRPr="00544A48" w:rsidTr="007142F2">
        <w:trPr>
          <w:trHeight w:val="65"/>
        </w:trPr>
        <w:tc>
          <w:tcPr>
            <w:tcW w:w="249" w:type="dxa"/>
            <w:shd w:val="solid" w:color="FF0000" w:fill="auto"/>
          </w:tcPr>
          <w:p w:rsidR="000D7E0B" w:rsidRPr="00544A48" w:rsidRDefault="000D7E0B" w:rsidP="007142F2">
            <w:pPr>
              <w:rPr>
                <w:color w:val="FFFFFF"/>
              </w:rPr>
            </w:pPr>
          </w:p>
        </w:tc>
        <w:tc>
          <w:tcPr>
            <w:tcW w:w="8930" w:type="dxa"/>
            <w:gridSpan w:val="2"/>
            <w:tcBorders>
              <w:top w:val="single" w:sz="6" w:space="0" w:color="FF0000"/>
              <w:bottom w:val="single" w:sz="6" w:space="0" w:color="FF0000"/>
            </w:tcBorders>
            <w:shd w:val="solid" w:color="FF0000" w:fill="auto"/>
          </w:tcPr>
          <w:p w:rsidR="000D7E0B" w:rsidRPr="00544A48" w:rsidRDefault="000D7E0B" w:rsidP="007142F2">
            <w:pPr>
              <w:jc w:val="both"/>
              <w:rPr>
                <w:b/>
                <w:i/>
                <w:color w:val="FFFFFF"/>
              </w:rPr>
            </w:pPr>
            <w:r w:rsidRPr="00544A48">
              <w:rPr>
                <w:b/>
                <w:i/>
                <w:color w:val="FFFFFF"/>
              </w:rPr>
              <w:t>Γραφείο Νοσοκομειακών Λοιμώξεων, Μικροβιακής Αντοχής &amp; Στρατηγικής Χρήσης Αντιμικροβιακών, Κέντρου Ελέγχου Ειδικών Λοιμώξεων (Κ.Ε.Ε.Λ.ΠΝΟ)</w:t>
            </w:r>
          </w:p>
        </w:tc>
        <w:tc>
          <w:tcPr>
            <w:tcW w:w="284" w:type="dxa"/>
            <w:shd w:val="solid" w:color="FF0000" w:fill="auto"/>
          </w:tcPr>
          <w:p w:rsidR="000D7E0B" w:rsidRPr="00544A48" w:rsidRDefault="000D7E0B" w:rsidP="007142F2">
            <w:pPr>
              <w:rPr>
                <w:color w:val="FFFFFF"/>
              </w:rPr>
            </w:pPr>
          </w:p>
        </w:tc>
      </w:tr>
    </w:tbl>
    <w:p w:rsidR="000D7E0B" w:rsidRDefault="000D7E0B" w:rsidP="000D7E0B">
      <w:pPr>
        <w:jc w:val="center"/>
        <w:rPr>
          <w:b/>
          <w:color w:val="FF0000"/>
          <w:sz w:val="40"/>
          <w:szCs w:val="40"/>
          <w:u w:val="single"/>
          <w:lang w:val="en-US"/>
        </w:rPr>
      </w:pPr>
    </w:p>
    <w:p w:rsidR="000D7E0B" w:rsidRPr="00A62550" w:rsidRDefault="000D7E0B" w:rsidP="000D7E0B">
      <w:pPr>
        <w:jc w:val="center"/>
        <w:rPr>
          <w:b/>
          <w:color w:val="FF0000"/>
          <w:sz w:val="40"/>
          <w:szCs w:val="40"/>
          <w:u w:val="single"/>
        </w:rPr>
      </w:pPr>
      <w:r w:rsidRPr="00A62550">
        <w:rPr>
          <w:b/>
          <w:color w:val="FF0000"/>
          <w:sz w:val="40"/>
          <w:szCs w:val="40"/>
          <w:u w:val="single"/>
        </w:rPr>
        <w:lastRenderedPageBreak/>
        <w:t>ΜΕΡΙΚΕΣ ΠΕΡΙΠΤΩΣΕΙΣ  ΚΑΤΑ ΤΙΣ ΟΠΟΙΕΣ ΕΠΙΒΑΛΛΟΝΤΑΙ</w:t>
      </w:r>
    </w:p>
    <w:p w:rsidR="000D7E0B" w:rsidRPr="00A62550" w:rsidRDefault="000D7E0B" w:rsidP="000D7E0B">
      <w:pPr>
        <w:jc w:val="center"/>
        <w:rPr>
          <w:b/>
          <w:color w:val="FF0000"/>
          <w:sz w:val="40"/>
          <w:szCs w:val="40"/>
          <w:u w:val="single"/>
        </w:rPr>
      </w:pPr>
      <w:r w:rsidRPr="00A62550">
        <w:rPr>
          <w:b/>
          <w:color w:val="FF0000"/>
          <w:sz w:val="40"/>
          <w:szCs w:val="40"/>
          <w:u w:val="single"/>
        </w:rPr>
        <w:t>ΑΕΡΟΓΕΝΕΙΣ ΠΡΟΦΥΛΑΞΕΙΣ</w:t>
      </w:r>
    </w:p>
    <w:p w:rsidR="000D7E0B" w:rsidRPr="000D7E0B" w:rsidRDefault="000D7E0B" w:rsidP="000D7E0B">
      <w:pPr>
        <w:numPr>
          <w:ilvl w:val="2"/>
          <w:numId w:val="22"/>
        </w:numPr>
        <w:overflowPunct w:val="0"/>
        <w:autoSpaceDE w:val="0"/>
        <w:autoSpaceDN w:val="0"/>
        <w:adjustRightInd w:val="0"/>
        <w:spacing w:after="0" w:line="240" w:lineRule="auto"/>
        <w:textAlignment w:val="baseline"/>
        <w:rPr>
          <w:sz w:val="40"/>
          <w:szCs w:val="40"/>
        </w:rPr>
      </w:pPr>
    </w:p>
    <w:p w:rsidR="000D7E0B" w:rsidRPr="000D7E0B" w:rsidRDefault="000D7E0B" w:rsidP="000D7E0B">
      <w:pPr>
        <w:numPr>
          <w:ilvl w:val="2"/>
          <w:numId w:val="22"/>
        </w:numPr>
        <w:overflowPunct w:val="0"/>
        <w:autoSpaceDE w:val="0"/>
        <w:autoSpaceDN w:val="0"/>
        <w:adjustRightInd w:val="0"/>
        <w:spacing w:after="0" w:line="240" w:lineRule="auto"/>
        <w:textAlignment w:val="baseline"/>
        <w:rPr>
          <w:sz w:val="40"/>
          <w:szCs w:val="40"/>
        </w:rPr>
      </w:pP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Σοβαρό Οξύ Αναπνευστικό Σύνδρομο (</w:t>
      </w:r>
      <w:r w:rsidRPr="00A62550">
        <w:rPr>
          <w:sz w:val="40"/>
          <w:szCs w:val="40"/>
          <w:lang w:val="en-US"/>
        </w:rPr>
        <w:t>SARS</w:t>
      </w:r>
      <w:r w:rsidRPr="00A62550">
        <w:rPr>
          <w:sz w:val="40"/>
          <w:szCs w:val="40"/>
        </w:rPr>
        <w:t>)</w:t>
      </w:r>
    </w:p>
    <w:p w:rsidR="000D7E0B" w:rsidRPr="00A62550" w:rsidRDefault="000D7E0B" w:rsidP="000D7E0B">
      <w:pPr>
        <w:ind w:left="1440"/>
        <w:rPr>
          <w:sz w:val="40"/>
          <w:szCs w:val="40"/>
        </w:rPr>
      </w:pP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lang w:val="en-US"/>
        </w:rPr>
        <w:t>T</w:t>
      </w:r>
      <w:r w:rsidRPr="00A62550">
        <w:rPr>
          <w:sz w:val="40"/>
          <w:szCs w:val="40"/>
        </w:rPr>
        <w:t xml:space="preserve"> </w:t>
      </w:r>
      <w:r w:rsidRPr="00A62550">
        <w:rPr>
          <w:sz w:val="40"/>
          <w:szCs w:val="40"/>
          <w:lang w:val="en-US"/>
        </w:rPr>
        <w:t>B</w:t>
      </w:r>
      <w:r w:rsidRPr="00A62550">
        <w:rPr>
          <w:sz w:val="40"/>
          <w:szCs w:val="40"/>
        </w:rPr>
        <w:t xml:space="preserve"> - ύποπτη / διαγνωσμένη</w:t>
      </w:r>
    </w:p>
    <w:p w:rsidR="000D7E0B" w:rsidRPr="00A62550" w:rsidRDefault="000D7E0B" w:rsidP="000D7E0B">
      <w:pPr>
        <w:rPr>
          <w:sz w:val="40"/>
          <w:szCs w:val="40"/>
        </w:rPr>
      </w:pP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Ιλαρά</w:t>
      </w:r>
    </w:p>
    <w:p w:rsidR="000D7E0B" w:rsidRPr="00A62550" w:rsidRDefault="000D7E0B" w:rsidP="000D7E0B">
      <w:pPr>
        <w:rPr>
          <w:sz w:val="40"/>
          <w:szCs w:val="40"/>
        </w:rPr>
      </w:pP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Για κάθε πολυανθεκτικό βακτήριο που μπορεί να μεταδοθεί Αερογενώς</w:t>
      </w:r>
    </w:p>
    <w:p w:rsidR="000D7E0B" w:rsidRPr="00A62550" w:rsidRDefault="000D7E0B" w:rsidP="000D7E0B">
      <w:pPr>
        <w:jc w:val="center"/>
        <w:rPr>
          <w:b/>
          <w:sz w:val="40"/>
          <w:szCs w:val="40"/>
        </w:rPr>
      </w:pPr>
    </w:p>
    <w:p w:rsidR="000D7E0B" w:rsidRPr="00A62550" w:rsidRDefault="000D7E0B" w:rsidP="000D7E0B">
      <w:pPr>
        <w:ind w:left="1440"/>
        <w:rPr>
          <w:b/>
          <w:color w:val="FF0000"/>
          <w:sz w:val="40"/>
          <w:szCs w:val="40"/>
        </w:rPr>
      </w:pPr>
      <w:r w:rsidRPr="00A62550">
        <w:rPr>
          <w:b/>
          <w:color w:val="FF0000"/>
          <w:sz w:val="40"/>
          <w:szCs w:val="40"/>
        </w:rPr>
        <w:t>Επιπλέον και προφυλάξεις επαφής στα εξής :</w:t>
      </w: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Σοβαρό Οξύ Αναπνευστικό Σύνδρομο (SARS)</w:t>
      </w:r>
    </w:p>
    <w:p w:rsidR="000D7E0B" w:rsidRPr="00A62550" w:rsidRDefault="000D7E0B" w:rsidP="000D7E0B">
      <w:pPr>
        <w:overflowPunct w:val="0"/>
        <w:autoSpaceDE w:val="0"/>
        <w:autoSpaceDN w:val="0"/>
        <w:adjustRightInd w:val="0"/>
        <w:spacing w:after="0" w:line="240" w:lineRule="auto"/>
        <w:ind w:left="2160"/>
        <w:textAlignment w:val="baseline"/>
        <w:rPr>
          <w:sz w:val="40"/>
          <w:szCs w:val="40"/>
        </w:rPr>
      </w:pP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Ανεμοβλογιά-Ζωστήρας, (σε ανοσοκατεσταλμένους)</w:t>
      </w:r>
    </w:p>
    <w:p w:rsidR="000D7E0B" w:rsidRPr="00A62550" w:rsidRDefault="000D7E0B" w:rsidP="000D7E0B">
      <w:pPr>
        <w:numPr>
          <w:ilvl w:val="2"/>
          <w:numId w:val="22"/>
        </w:numPr>
        <w:overflowPunct w:val="0"/>
        <w:autoSpaceDE w:val="0"/>
        <w:autoSpaceDN w:val="0"/>
        <w:adjustRightInd w:val="0"/>
        <w:spacing w:after="0" w:line="240" w:lineRule="auto"/>
        <w:textAlignment w:val="baseline"/>
        <w:rPr>
          <w:sz w:val="40"/>
          <w:szCs w:val="40"/>
        </w:rPr>
      </w:pPr>
      <w:r w:rsidRPr="00A62550">
        <w:rPr>
          <w:sz w:val="40"/>
          <w:szCs w:val="40"/>
        </w:rPr>
        <w:t xml:space="preserve">Αιμορραγικός πυρετός, π.χ. </w:t>
      </w:r>
      <w:r w:rsidRPr="00A62550">
        <w:rPr>
          <w:sz w:val="40"/>
          <w:szCs w:val="40"/>
          <w:lang w:val="en-US"/>
        </w:rPr>
        <w:t>Ebola</w:t>
      </w:r>
      <w:r w:rsidRPr="00A62550">
        <w:rPr>
          <w:sz w:val="40"/>
          <w:szCs w:val="40"/>
        </w:rPr>
        <w:t xml:space="preserve"> κ.λ.π.</w:t>
      </w:r>
    </w:p>
    <w:p w:rsidR="000D7E0B" w:rsidRDefault="000D7E0B" w:rsidP="000D7E0B">
      <w:pPr>
        <w:tabs>
          <w:tab w:val="left" w:pos="5400"/>
        </w:tabs>
        <w:rPr>
          <w:b/>
          <w:color w:val="000000"/>
          <w:sz w:val="28"/>
          <w:szCs w:val="28"/>
        </w:rPr>
      </w:pPr>
    </w:p>
    <w:p w:rsidR="000D7E0B" w:rsidRDefault="000D7E0B" w:rsidP="000D7E0B">
      <w:pPr>
        <w:rPr>
          <w:b/>
          <w:color w:val="000000"/>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p w:rsidR="000D7E0B" w:rsidRDefault="000D7E0B" w:rsidP="000D7E0B">
      <w:pPr>
        <w:rPr>
          <w:b/>
          <w:color w:val="000000"/>
          <w:lang w:val="en-US"/>
        </w:rPr>
      </w:pPr>
    </w:p>
    <w:tbl>
      <w:tblPr>
        <w:tblpPr w:leftFromText="180" w:rightFromText="180" w:vertAnchor="page" w:horzAnchor="margin" w:tblpXSpec="center" w:tblpY="586"/>
        <w:tblW w:w="0" w:type="auto"/>
        <w:tblBorders>
          <w:top w:val="single" w:sz="6" w:space="0" w:color="FF0000"/>
          <w:left w:val="single" w:sz="6" w:space="0" w:color="FF0000"/>
          <w:bottom w:val="single" w:sz="6" w:space="0" w:color="FF0000"/>
          <w:right w:val="single" w:sz="6" w:space="0" w:color="FF0000"/>
        </w:tblBorders>
        <w:tblLayout w:type="fixed"/>
        <w:tblCellMar>
          <w:left w:w="107" w:type="dxa"/>
          <w:right w:w="107" w:type="dxa"/>
        </w:tblCellMar>
        <w:tblLook w:val="0000" w:firstRow="0" w:lastRow="0" w:firstColumn="0" w:lastColumn="0" w:noHBand="0" w:noVBand="0"/>
      </w:tblPr>
      <w:tblGrid>
        <w:gridCol w:w="1077"/>
        <w:gridCol w:w="4082"/>
        <w:gridCol w:w="1247"/>
        <w:gridCol w:w="1922"/>
        <w:gridCol w:w="284"/>
      </w:tblGrid>
      <w:tr w:rsidR="000D7E0B" w:rsidRPr="00544A48" w:rsidTr="000D7E0B">
        <w:trPr>
          <w:trHeight w:val="1970"/>
        </w:trPr>
        <w:tc>
          <w:tcPr>
            <w:tcW w:w="8328" w:type="dxa"/>
            <w:gridSpan w:val="4"/>
            <w:tcBorders>
              <w:top w:val="single" w:sz="6" w:space="0" w:color="FF0000"/>
              <w:left w:val="single" w:sz="6" w:space="0" w:color="FF0000"/>
              <w:bottom w:val="single" w:sz="6" w:space="0" w:color="FF0000"/>
              <w:right w:val="single" w:sz="6" w:space="0" w:color="FF0000"/>
            </w:tcBorders>
          </w:tcPr>
          <w:p w:rsidR="000D7E0B" w:rsidRPr="00544A48" w:rsidRDefault="000D7E0B" w:rsidP="000D7E0B">
            <w:pPr>
              <w:rPr>
                <w:b/>
              </w:rPr>
            </w:pPr>
          </w:p>
          <w:p w:rsidR="000D7E0B" w:rsidRPr="00544A48" w:rsidRDefault="000D7E0B" w:rsidP="000D7E0B">
            <w:pPr>
              <w:jc w:val="center"/>
              <w:rPr>
                <w:rFonts w:ascii="Times New Roman" w:hAnsi="Times New Roman"/>
                <w:b/>
                <w:color w:val="FF0000"/>
                <w:spacing w:val="34"/>
                <w:sz w:val="48"/>
                <w:szCs w:val="48"/>
                <w:u w:val="single"/>
              </w:rPr>
            </w:pPr>
            <w:r w:rsidRPr="00544A48">
              <w:rPr>
                <w:rFonts w:ascii="Times New Roman" w:hAnsi="Times New Roman"/>
                <w:b/>
                <w:color w:val="FF0000"/>
                <w:spacing w:val="34"/>
                <w:sz w:val="48"/>
                <w:szCs w:val="48"/>
                <w:u w:val="single"/>
              </w:rPr>
              <w:t>ΠΡΟΦΥΛΑΞΕΙΣ ΕΠΑΦΗΣ</w:t>
            </w:r>
          </w:p>
          <w:p w:rsidR="000D7E0B" w:rsidRPr="000D7E0B" w:rsidRDefault="000D7E0B" w:rsidP="000D7E0B">
            <w:pPr>
              <w:jc w:val="center"/>
              <w:rPr>
                <w:b/>
                <w:spacing w:val="34"/>
              </w:rPr>
            </w:pPr>
            <w:r w:rsidRPr="00544A48">
              <w:rPr>
                <w:b/>
                <w:spacing w:val="34"/>
              </w:rPr>
              <w:t>Επιπρόσθετα με τις Βασικές Προφυλάξεις</w:t>
            </w:r>
          </w:p>
          <w:p w:rsidR="000D7E0B" w:rsidRPr="00544A48" w:rsidRDefault="000D7E0B" w:rsidP="000D7E0B">
            <w:pPr>
              <w:jc w:val="center"/>
              <w:rPr>
                <w:b/>
                <w:spacing w:val="34"/>
              </w:rPr>
            </w:pPr>
          </w:p>
        </w:tc>
        <w:tc>
          <w:tcPr>
            <w:tcW w:w="284" w:type="dxa"/>
            <w:tcBorders>
              <w:left w:val="nil"/>
            </w:tcBorders>
            <w:shd w:val="solid" w:color="FF0000" w:fill="auto"/>
          </w:tcPr>
          <w:p w:rsidR="000D7E0B" w:rsidRPr="00544A48" w:rsidRDefault="000D7E0B" w:rsidP="000D7E0B">
            <w:pPr>
              <w:jc w:val="right"/>
            </w:pPr>
          </w:p>
        </w:tc>
      </w:tr>
      <w:tr w:rsidR="000D7E0B" w:rsidRPr="00544A48" w:rsidTr="000D7E0B">
        <w:tc>
          <w:tcPr>
            <w:tcW w:w="8328" w:type="dxa"/>
            <w:gridSpan w:val="4"/>
            <w:tcBorders>
              <w:top w:val="nil"/>
              <w:bottom w:val="nil"/>
            </w:tcBorders>
            <w:shd w:val="solid" w:color="FF0000" w:fill="auto"/>
          </w:tcPr>
          <w:p w:rsidR="000D7E0B" w:rsidRPr="00544A48" w:rsidRDefault="000D7E0B" w:rsidP="000D7E0B">
            <w:pPr>
              <w:ind w:left="-142" w:right="-100"/>
              <w:rPr>
                <w:b/>
                <w:color w:val="FFFFFF"/>
              </w:rPr>
            </w:pPr>
            <w:r w:rsidRPr="00544A48">
              <w:rPr>
                <w:b/>
                <w:color w:val="FFFFFF"/>
              </w:rPr>
              <w:t xml:space="preserve"> ΕΠΙΣΚΕΠΤΕΣ: </w:t>
            </w:r>
            <w:r w:rsidRPr="00544A48">
              <w:rPr>
                <w:b/>
                <w:color w:val="FFFFFF"/>
                <w:lang w:val="en-US"/>
              </w:rPr>
              <w:t>N</w:t>
            </w:r>
            <w:r w:rsidRPr="00544A48">
              <w:rPr>
                <w:b/>
                <w:color w:val="FFFFFF"/>
              </w:rPr>
              <w:t>α αναφέρονται στο Σταθμό Νοσηλείας πριν εισέλθουν στο δωμάτιο</w:t>
            </w:r>
          </w:p>
        </w:tc>
        <w:tc>
          <w:tcPr>
            <w:tcW w:w="284" w:type="dxa"/>
            <w:shd w:val="solid" w:color="FF0000" w:fill="auto"/>
          </w:tcPr>
          <w:p w:rsidR="000D7E0B" w:rsidRPr="00544A48" w:rsidRDefault="000D7E0B" w:rsidP="000D7E0B">
            <w:pPr>
              <w:jc w:val="center"/>
              <w:rPr>
                <w:color w:val="FFFFFF"/>
              </w:rPr>
            </w:pPr>
          </w:p>
        </w:tc>
      </w:tr>
      <w:tr w:rsidR="000D7E0B" w:rsidRPr="00544A48" w:rsidTr="000D7E0B">
        <w:trPr>
          <w:trHeight w:hRule="exact" w:val="400"/>
        </w:trPr>
        <w:tc>
          <w:tcPr>
            <w:tcW w:w="8328" w:type="dxa"/>
            <w:gridSpan w:val="4"/>
            <w:tcBorders>
              <w:top w:val="single" w:sz="6" w:space="0" w:color="FF0000"/>
              <w:left w:val="single" w:sz="6" w:space="0" w:color="FF0000"/>
              <w:bottom w:val="nil"/>
              <w:right w:val="single" w:sz="6" w:space="0" w:color="FF0000"/>
            </w:tcBorders>
          </w:tcPr>
          <w:p w:rsidR="000D7E0B" w:rsidRPr="00544A48" w:rsidRDefault="000D7E0B" w:rsidP="000D7E0B"/>
          <w:p w:rsidR="000D7E0B" w:rsidRPr="00544A48" w:rsidRDefault="000D7E0B" w:rsidP="000D7E0B"/>
          <w:p w:rsidR="000D7E0B" w:rsidRPr="00544A48" w:rsidRDefault="000D7E0B" w:rsidP="000D7E0B"/>
        </w:tc>
        <w:tc>
          <w:tcPr>
            <w:tcW w:w="284" w:type="dxa"/>
            <w:tcBorders>
              <w:left w:val="nil"/>
            </w:tcBorders>
            <w:shd w:val="solid" w:color="FF0000" w:fill="auto"/>
          </w:tcPr>
          <w:p w:rsidR="000D7E0B" w:rsidRPr="00544A48" w:rsidRDefault="000D7E0B" w:rsidP="000D7E0B"/>
        </w:tc>
      </w:tr>
      <w:tr w:rsidR="000D7E0B" w:rsidRPr="00544A48" w:rsidTr="000D7E0B">
        <w:trPr>
          <w:trHeight w:val="245"/>
        </w:trPr>
        <w:tc>
          <w:tcPr>
            <w:tcW w:w="8328" w:type="dxa"/>
            <w:gridSpan w:val="4"/>
            <w:tcBorders>
              <w:top w:val="single" w:sz="6" w:space="0" w:color="FF0000"/>
              <w:bottom w:val="single" w:sz="6" w:space="0" w:color="FF0000"/>
              <w:right w:val="single" w:sz="6" w:space="0" w:color="FF0000"/>
            </w:tcBorders>
            <w:shd w:val="solid" w:color="FF0000" w:fill="auto"/>
          </w:tcPr>
          <w:p w:rsidR="000D7E0B" w:rsidRPr="00544A48" w:rsidRDefault="000D7E0B" w:rsidP="000D7E0B">
            <w:pPr>
              <w:rPr>
                <w:color w:val="FF0000"/>
              </w:rPr>
            </w:pPr>
            <w:r w:rsidRPr="00544A48">
              <w:rPr>
                <w:b/>
                <w:color w:val="FFFFFF"/>
                <w:spacing w:val="30"/>
              </w:rPr>
              <w:t>ΧΩΡΟΣ ΑΣΘΕΝΟΥΣ</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1800"/>
        </w:trPr>
        <w:tc>
          <w:tcPr>
            <w:tcW w:w="1077" w:type="dxa"/>
          </w:tcPr>
          <w:p w:rsidR="000D7E0B" w:rsidRPr="00544A48" w:rsidRDefault="006F5B91" w:rsidP="000D7E0B">
            <w:pPr>
              <w:ind w:left="-142"/>
            </w:pPr>
            <w:r w:rsidRPr="00360782">
              <w:rPr>
                <w:noProof/>
                <w:lang w:val="en-US"/>
              </w:rPr>
              <w:drawing>
                <wp:inline distT="0" distB="0" distL="0" distR="0">
                  <wp:extent cx="762000" cy="790575"/>
                  <wp:effectExtent l="0" t="0" r="0" b="9525"/>
                  <wp:docPr id="15" name="Εικόνα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00" cy="790575"/>
                          </a:xfrm>
                          <a:prstGeom prst="rect">
                            <a:avLst/>
                          </a:prstGeom>
                          <a:noFill/>
                          <a:ln>
                            <a:noFill/>
                          </a:ln>
                        </pic:spPr>
                      </pic:pic>
                    </a:graphicData>
                  </a:graphic>
                </wp:inline>
              </w:drawing>
            </w:r>
          </w:p>
        </w:tc>
        <w:tc>
          <w:tcPr>
            <w:tcW w:w="4082" w:type="dxa"/>
            <w:tcBorders>
              <w:right w:val="nil"/>
            </w:tcBorders>
          </w:tcPr>
          <w:p w:rsidR="000D7E0B" w:rsidRPr="00544A48" w:rsidRDefault="000D7E0B" w:rsidP="000D7E0B"/>
          <w:p w:rsidR="000D7E0B" w:rsidRPr="00544A48" w:rsidRDefault="000D7E0B" w:rsidP="000D7E0B"/>
          <w:p w:rsidR="000D7E0B" w:rsidRPr="00544A48" w:rsidRDefault="000D7E0B" w:rsidP="000D7E0B">
            <w:pPr>
              <w:numPr>
                <w:ilvl w:val="0"/>
                <w:numId w:val="18"/>
              </w:numPr>
              <w:overflowPunct w:val="0"/>
              <w:autoSpaceDE w:val="0"/>
              <w:autoSpaceDN w:val="0"/>
              <w:adjustRightInd w:val="0"/>
              <w:spacing w:after="0" w:line="240" w:lineRule="auto"/>
              <w:textAlignment w:val="baseline"/>
            </w:pPr>
            <w:r w:rsidRPr="00544A48">
              <w:t>Ιδιαίτερο Δωμάτιο Νοσηλείας</w:t>
            </w:r>
          </w:p>
        </w:tc>
        <w:tc>
          <w:tcPr>
            <w:tcW w:w="1247" w:type="dxa"/>
            <w:tcBorders>
              <w:right w:val="nil"/>
            </w:tcBorders>
          </w:tcPr>
          <w:p w:rsidR="000D7E0B" w:rsidRPr="00544A48" w:rsidRDefault="006F5B91" w:rsidP="000D7E0B">
            <w:r w:rsidRPr="00360782">
              <w:rPr>
                <w:noProof/>
                <w:lang w:val="en-US"/>
              </w:rPr>
              <w:drawing>
                <wp:inline distT="0" distB="0" distL="0" distR="0">
                  <wp:extent cx="695325" cy="742950"/>
                  <wp:effectExtent l="0" t="0" r="9525" b="0"/>
                  <wp:docPr id="16" name="Εικόνα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5325" cy="742950"/>
                          </a:xfrm>
                          <a:prstGeom prst="rect">
                            <a:avLst/>
                          </a:prstGeom>
                          <a:noFill/>
                          <a:ln>
                            <a:noFill/>
                          </a:ln>
                        </pic:spPr>
                      </pic:pic>
                    </a:graphicData>
                  </a:graphic>
                </wp:inline>
              </w:drawing>
            </w:r>
          </w:p>
        </w:tc>
        <w:tc>
          <w:tcPr>
            <w:tcW w:w="1922" w:type="dxa"/>
            <w:tcBorders>
              <w:right w:val="nil"/>
            </w:tcBorders>
          </w:tcPr>
          <w:p w:rsidR="000D7E0B" w:rsidRPr="00544A48" w:rsidRDefault="000D7E0B" w:rsidP="000D7E0B">
            <w:pPr>
              <w:ind w:left="-56"/>
            </w:pPr>
          </w:p>
          <w:p w:rsidR="000D7E0B" w:rsidRPr="00544A48" w:rsidRDefault="000D7E0B" w:rsidP="000D7E0B"/>
          <w:p w:rsidR="000D7E0B" w:rsidRPr="00544A48" w:rsidRDefault="000D7E0B" w:rsidP="000D7E0B">
            <w:r w:rsidRPr="00544A48">
              <w:rPr>
                <w:rFonts w:ascii="Wingdings" w:hAnsi="Wingdings"/>
              </w:rPr>
              <w:sym w:font="Wingdings" w:char="F071"/>
            </w:r>
            <w:r w:rsidRPr="00544A48">
              <w:t xml:space="preserve">   ΝΑΙ</w:t>
            </w:r>
          </w:p>
          <w:p w:rsidR="000D7E0B" w:rsidRPr="00544A48" w:rsidRDefault="000D7E0B" w:rsidP="000D7E0B"/>
          <w:p w:rsidR="000D7E0B" w:rsidRPr="00544A48" w:rsidRDefault="000D7E0B" w:rsidP="000D7E0B">
            <w:r w:rsidRPr="00544A48">
              <w:sym w:font="Wingdings" w:char="F071"/>
            </w:r>
            <w:r w:rsidRPr="00544A48">
              <w:t xml:space="preserve">  </w:t>
            </w:r>
            <w:r w:rsidRPr="00544A48">
              <w:rPr>
                <w:lang w:val="en-US"/>
              </w:rPr>
              <w:t xml:space="preserve"> </w:t>
            </w:r>
            <w:r w:rsidRPr="00544A48">
              <w:t>ΟΧΙ</w:t>
            </w:r>
          </w:p>
          <w:p w:rsidR="000D7E0B" w:rsidRPr="00544A48" w:rsidRDefault="000D7E0B" w:rsidP="000D7E0B"/>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right w:val="single" w:sz="6" w:space="0" w:color="FF0000"/>
            </w:tcBorders>
            <w:shd w:val="solid" w:color="FF0000" w:fill="auto"/>
          </w:tcPr>
          <w:p w:rsidR="000D7E0B" w:rsidRPr="00544A48" w:rsidRDefault="000D7E0B" w:rsidP="000D7E0B">
            <w:r w:rsidRPr="00544A48">
              <w:rPr>
                <w:b/>
                <w:color w:val="FFFFFF"/>
                <w:spacing w:val="30"/>
              </w:rPr>
              <w:t>ΧΡΗΣΗ ΓΑΝΤΙΩΝ</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2331"/>
        </w:trPr>
        <w:tc>
          <w:tcPr>
            <w:tcW w:w="1077" w:type="dxa"/>
          </w:tcPr>
          <w:p w:rsidR="000D7E0B" w:rsidRPr="00544A48" w:rsidRDefault="006F5B91" w:rsidP="000D7E0B">
            <w:pPr>
              <w:ind w:left="-142"/>
            </w:pPr>
            <w:r w:rsidRPr="00360782">
              <w:rPr>
                <w:noProof/>
                <w:lang w:val="en-US"/>
              </w:rPr>
              <w:drawing>
                <wp:inline distT="0" distB="0" distL="0" distR="0">
                  <wp:extent cx="714375" cy="790575"/>
                  <wp:effectExtent l="0" t="0" r="9525" b="9525"/>
                  <wp:docPr id="17" name="Εικόνα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4375" cy="790575"/>
                          </a:xfrm>
                          <a:prstGeom prst="rect">
                            <a:avLst/>
                          </a:prstGeom>
                          <a:noFill/>
                          <a:ln>
                            <a:noFill/>
                          </a:ln>
                        </pic:spPr>
                      </pic:pic>
                    </a:graphicData>
                  </a:graphic>
                </wp:inline>
              </w:drawing>
            </w:r>
          </w:p>
        </w:tc>
        <w:tc>
          <w:tcPr>
            <w:tcW w:w="7251" w:type="dxa"/>
            <w:gridSpan w:val="3"/>
            <w:tcBorders>
              <w:right w:val="nil"/>
            </w:tcBorders>
          </w:tcPr>
          <w:p w:rsidR="000D7E0B" w:rsidRPr="00544A48" w:rsidRDefault="000D7E0B" w:rsidP="000D7E0B"/>
          <w:p w:rsidR="000D7E0B" w:rsidRPr="00544A48" w:rsidRDefault="000D7E0B" w:rsidP="000D7E0B"/>
          <w:p w:rsidR="000D7E0B" w:rsidRPr="00544A48" w:rsidRDefault="000D7E0B" w:rsidP="000D7E0B">
            <w:pPr>
              <w:tabs>
                <w:tab w:val="left" w:pos="2161"/>
              </w:tabs>
            </w:pPr>
            <w:r w:rsidRPr="00544A48">
              <w:sym w:font="Wingdings 2" w:char="F043"/>
            </w:r>
            <w:r w:rsidRPr="00544A48">
              <w:t xml:space="preserve"> Φοράτε γάντια πριν μπείτε στο δωμάτιο</w:t>
            </w:r>
          </w:p>
          <w:p w:rsidR="000D7E0B" w:rsidRPr="00544A48" w:rsidRDefault="000D7E0B" w:rsidP="000D7E0B">
            <w:pPr>
              <w:tabs>
                <w:tab w:val="left" w:pos="2161"/>
              </w:tabs>
            </w:pPr>
          </w:p>
          <w:p w:rsidR="000D7E0B" w:rsidRPr="00544A48" w:rsidRDefault="000D7E0B" w:rsidP="000D7E0B">
            <w:pPr>
              <w:tabs>
                <w:tab w:val="left" w:pos="2161"/>
              </w:tabs>
            </w:pPr>
            <w:r w:rsidRPr="00544A48">
              <w:sym w:font="Wingdings 2" w:char="F043"/>
            </w:r>
            <w:r w:rsidRPr="00544A48">
              <w:t xml:space="preserve"> Αφαιρείτε τα γάντια πριν βγείτε από το δωμάτιο</w:t>
            </w:r>
          </w:p>
          <w:p w:rsidR="000D7E0B" w:rsidRPr="00544A48" w:rsidRDefault="000D7E0B" w:rsidP="000D7E0B"/>
          <w:p w:rsidR="000D7E0B" w:rsidRPr="00544A48" w:rsidRDefault="000D7E0B" w:rsidP="000D7E0B"/>
          <w:p w:rsidR="000D7E0B" w:rsidRPr="00544A48" w:rsidRDefault="000D7E0B" w:rsidP="000D7E0B"/>
          <w:p w:rsidR="000D7E0B" w:rsidRPr="00544A48" w:rsidRDefault="000D7E0B" w:rsidP="000D7E0B"/>
          <w:p w:rsidR="000D7E0B" w:rsidRPr="00544A48" w:rsidRDefault="000D7E0B" w:rsidP="000D7E0B"/>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right w:val="single" w:sz="6" w:space="0" w:color="FF0000"/>
            </w:tcBorders>
            <w:shd w:val="solid" w:color="FF0000" w:fill="auto"/>
          </w:tcPr>
          <w:p w:rsidR="000D7E0B" w:rsidRPr="00544A48" w:rsidRDefault="000D7E0B" w:rsidP="000D7E0B">
            <w:r w:rsidRPr="00544A48">
              <w:rPr>
                <w:b/>
                <w:color w:val="FFFFFF"/>
                <w:spacing w:val="30"/>
              </w:rPr>
              <w:t>ΥΓΙΕΙΝΗ ΧΕΡΙΩΝ</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3351"/>
        </w:trPr>
        <w:tc>
          <w:tcPr>
            <w:tcW w:w="1077" w:type="dxa"/>
          </w:tcPr>
          <w:p w:rsidR="000D7E0B" w:rsidRPr="00544A48" w:rsidRDefault="006F5B91" w:rsidP="000D7E0B">
            <w:pPr>
              <w:ind w:left="-142"/>
              <w:rPr>
                <w:spacing w:val="30"/>
              </w:rPr>
            </w:pPr>
            <w:r w:rsidRPr="003F0F54">
              <w:rPr>
                <w:noProof/>
                <w:spacing w:val="30"/>
                <w:lang w:val="en-US"/>
              </w:rPr>
              <w:drawing>
                <wp:inline distT="0" distB="0" distL="0" distR="0">
                  <wp:extent cx="685800" cy="771525"/>
                  <wp:effectExtent l="0" t="0" r="0" b="9525"/>
                  <wp:docPr id="18" name="Εικόνα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 cy="771525"/>
                          </a:xfrm>
                          <a:prstGeom prst="rect">
                            <a:avLst/>
                          </a:prstGeom>
                          <a:noFill/>
                          <a:ln>
                            <a:noFill/>
                          </a:ln>
                        </pic:spPr>
                      </pic:pic>
                    </a:graphicData>
                  </a:graphic>
                </wp:inline>
              </w:drawing>
            </w:r>
          </w:p>
        </w:tc>
        <w:tc>
          <w:tcPr>
            <w:tcW w:w="7251" w:type="dxa"/>
            <w:gridSpan w:val="3"/>
            <w:tcBorders>
              <w:right w:val="nil"/>
            </w:tcBorders>
          </w:tcPr>
          <w:p w:rsidR="000D7E0B" w:rsidRPr="00544A48" w:rsidRDefault="000D7E0B" w:rsidP="000D7E0B"/>
          <w:p w:rsidR="000D7E0B" w:rsidRPr="00544A48" w:rsidRDefault="000D7E0B" w:rsidP="000D7E0B">
            <w:pPr>
              <w:jc w:val="both"/>
            </w:pPr>
            <w:r w:rsidRPr="00544A48">
              <w:rPr>
                <w:b/>
              </w:rPr>
              <w:sym w:font="Wingdings" w:char="F046"/>
            </w:r>
            <w:r w:rsidRPr="00544A48">
              <w:rPr>
                <w:b/>
              </w:rPr>
              <w:t xml:space="preserve"> </w:t>
            </w:r>
            <w:r w:rsidRPr="00544A48">
              <w:t>Πλύνετε τα χέρια σας με αντιμικροβιακό υγρό σαπούνι μετά την αφαίρεση των γαντιών και κάνετε αντισηψία με αλκοολούχο διάλυμα</w:t>
            </w:r>
          </w:p>
          <w:p w:rsidR="000D7E0B" w:rsidRPr="00544A48" w:rsidRDefault="000D7E0B" w:rsidP="000D7E0B">
            <w:pPr>
              <w:numPr>
                <w:ilvl w:val="12"/>
                <w:numId w:val="0"/>
              </w:numPr>
            </w:pPr>
          </w:p>
          <w:p w:rsidR="000D7E0B" w:rsidRPr="00544A48" w:rsidRDefault="000D7E0B" w:rsidP="000D7E0B">
            <w:r w:rsidRPr="00544A48">
              <w:rPr>
                <w:b/>
              </w:rPr>
              <w:sym w:font="Wingdings" w:char="F046"/>
            </w:r>
            <w:r w:rsidRPr="00544A48">
              <w:rPr>
                <w:b/>
              </w:rPr>
              <w:t xml:space="preserve"> </w:t>
            </w:r>
            <w:r w:rsidRPr="00544A48">
              <w:t>Αποφύγετε την επαναμόλυνση των χεριών σας</w:t>
            </w:r>
          </w:p>
          <w:p w:rsidR="000D7E0B" w:rsidRPr="00544A48" w:rsidRDefault="000D7E0B" w:rsidP="000D7E0B"/>
          <w:p w:rsidR="000D7E0B" w:rsidRPr="000D7E0B" w:rsidRDefault="000D7E0B" w:rsidP="000D7E0B"/>
          <w:p w:rsidR="000D7E0B" w:rsidRPr="000D7E0B" w:rsidRDefault="000D7E0B" w:rsidP="000D7E0B"/>
          <w:p w:rsidR="000D7E0B" w:rsidRPr="000D7E0B" w:rsidRDefault="000D7E0B" w:rsidP="000D7E0B"/>
          <w:p w:rsidR="000D7E0B" w:rsidRPr="000D7E0B" w:rsidRDefault="000D7E0B" w:rsidP="000D7E0B"/>
          <w:p w:rsidR="000D7E0B" w:rsidRPr="000D7E0B" w:rsidRDefault="000D7E0B" w:rsidP="000D7E0B"/>
          <w:p w:rsidR="000D7E0B" w:rsidRPr="000D7E0B" w:rsidRDefault="000D7E0B" w:rsidP="000D7E0B"/>
          <w:p w:rsidR="000D7E0B" w:rsidRPr="000D7E0B" w:rsidRDefault="000D7E0B" w:rsidP="000D7E0B"/>
          <w:p w:rsidR="000D7E0B" w:rsidRPr="00544A48" w:rsidRDefault="000D7E0B" w:rsidP="000D7E0B"/>
          <w:p w:rsidR="000D7E0B" w:rsidRPr="00544A48" w:rsidRDefault="000D7E0B" w:rsidP="000D7E0B"/>
          <w:p w:rsidR="000D7E0B" w:rsidRPr="00544A48" w:rsidRDefault="000D7E0B" w:rsidP="000D7E0B"/>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right w:val="single" w:sz="6" w:space="0" w:color="FF0000"/>
            </w:tcBorders>
            <w:shd w:val="clear" w:color="auto" w:fill="FF0000"/>
          </w:tcPr>
          <w:p w:rsidR="000D7E0B" w:rsidRPr="00544A48" w:rsidRDefault="000D7E0B" w:rsidP="000D7E0B">
            <w:r w:rsidRPr="00544A48">
              <w:rPr>
                <w:b/>
                <w:color w:val="FFFFFF"/>
                <w:spacing w:val="30"/>
              </w:rPr>
              <w:t>ΧΡΗΣΗ ΜΠΛΟΥΖΑΣ</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2714"/>
        </w:trPr>
        <w:tc>
          <w:tcPr>
            <w:tcW w:w="1077" w:type="dxa"/>
          </w:tcPr>
          <w:p w:rsidR="000D7E0B" w:rsidRPr="00544A48" w:rsidRDefault="006F5B91" w:rsidP="000D7E0B">
            <w:pPr>
              <w:ind w:left="-142"/>
            </w:pPr>
            <w:r w:rsidRPr="00360782">
              <w:rPr>
                <w:noProof/>
                <w:lang w:val="en-US"/>
              </w:rPr>
              <w:lastRenderedPageBreak/>
              <w:drawing>
                <wp:inline distT="0" distB="0" distL="0" distR="0">
                  <wp:extent cx="685800" cy="781050"/>
                  <wp:effectExtent l="0" t="0" r="0" b="0"/>
                  <wp:docPr id="19" name="Εικόνα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 cy="781050"/>
                          </a:xfrm>
                          <a:prstGeom prst="rect">
                            <a:avLst/>
                          </a:prstGeom>
                          <a:noFill/>
                          <a:ln>
                            <a:noFill/>
                          </a:ln>
                        </pic:spPr>
                      </pic:pic>
                    </a:graphicData>
                  </a:graphic>
                </wp:inline>
              </w:drawing>
            </w:r>
          </w:p>
        </w:tc>
        <w:tc>
          <w:tcPr>
            <w:tcW w:w="7251" w:type="dxa"/>
            <w:gridSpan w:val="3"/>
            <w:tcBorders>
              <w:right w:val="nil"/>
            </w:tcBorders>
          </w:tcPr>
          <w:p w:rsidR="000D7E0B" w:rsidRPr="00544A48" w:rsidRDefault="000D7E0B" w:rsidP="000D7E0B"/>
          <w:p w:rsidR="000D7E0B" w:rsidRPr="00544A48" w:rsidRDefault="000D7E0B" w:rsidP="000D7E0B">
            <w:pPr>
              <w:tabs>
                <w:tab w:val="left" w:pos="2161"/>
              </w:tabs>
              <w:jc w:val="both"/>
            </w:pPr>
            <w:r w:rsidRPr="00544A48">
              <w:rPr>
                <w:b/>
              </w:rPr>
              <w:sym w:font="Webdings" w:char="F080"/>
            </w:r>
            <w:r w:rsidRPr="00544A48">
              <w:rPr>
                <w:b/>
              </w:rPr>
              <w:t xml:space="preserve"> </w:t>
            </w:r>
            <w:r w:rsidRPr="00544A48">
              <w:t>Φοράτε μπλούζα πριν μπείτε στο δωμάτιο αν προβλέπετε ότι θα έλθετε σε επαφή με τον ασθενή</w:t>
            </w:r>
          </w:p>
          <w:p w:rsidR="000D7E0B" w:rsidRPr="00544A48" w:rsidRDefault="000D7E0B" w:rsidP="000D7E0B">
            <w:pPr>
              <w:numPr>
                <w:ilvl w:val="12"/>
                <w:numId w:val="0"/>
              </w:numPr>
              <w:tabs>
                <w:tab w:val="left" w:pos="2161"/>
              </w:tabs>
            </w:pPr>
          </w:p>
          <w:p w:rsidR="000D7E0B" w:rsidRPr="00544A48" w:rsidRDefault="000D7E0B" w:rsidP="000D7E0B">
            <w:pPr>
              <w:tabs>
                <w:tab w:val="left" w:pos="2161"/>
              </w:tabs>
            </w:pPr>
            <w:r w:rsidRPr="00544A48">
              <w:rPr>
                <w:b/>
              </w:rPr>
              <w:sym w:font="Webdings" w:char="F080"/>
            </w:r>
            <w:r w:rsidRPr="00544A48">
              <w:rPr>
                <w:b/>
              </w:rPr>
              <w:t xml:space="preserve"> </w:t>
            </w:r>
            <w:r w:rsidRPr="00544A48">
              <w:t>Αφαιρείτε τη μπλούζα πριν βγείτε από το δωμάτιο</w:t>
            </w:r>
          </w:p>
          <w:p w:rsidR="000D7E0B" w:rsidRPr="00544A48" w:rsidRDefault="000D7E0B" w:rsidP="000D7E0B"/>
          <w:p w:rsidR="000D7E0B" w:rsidRPr="00544A48" w:rsidRDefault="000D7E0B" w:rsidP="000D7E0B"/>
          <w:p w:rsidR="000D7E0B" w:rsidRPr="00544A48" w:rsidRDefault="000D7E0B" w:rsidP="000D7E0B"/>
          <w:p w:rsidR="000D7E0B" w:rsidRPr="00544A48" w:rsidRDefault="000D7E0B" w:rsidP="000D7E0B"/>
          <w:p w:rsidR="000D7E0B" w:rsidRPr="00544A48" w:rsidRDefault="000D7E0B" w:rsidP="000D7E0B"/>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right w:val="single" w:sz="6" w:space="0" w:color="FF0000"/>
            </w:tcBorders>
            <w:shd w:val="solid" w:color="FF0000" w:fill="auto"/>
          </w:tcPr>
          <w:p w:rsidR="000D7E0B" w:rsidRPr="00544A48" w:rsidRDefault="000D7E0B" w:rsidP="000D7E0B">
            <w:r w:rsidRPr="00544A48">
              <w:rPr>
                <w:b/>
                <w:color w:val="FFFFFF"/>
                <w:spacing w:val="30"/>
              </w:rPr>
              <w:t>ΜΕΤΑΦΟΡΑ ΑΣΘΕΝΟΥΣ</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2758"/>
        </w:trPr>
        <w:tc>
          <w:tcPr>
            <w:tcW w:w="1077" w:type="dxa"/>
          </w:tcPr>
          <w:p w:rsidR="000D7E0B" w:rsidRPr="00544A48" w:rsidRDefault="006F5B91" w:rsidP="000D7E0B">
            <w:pPr>
              <w:ind w:left="-142"/>
            </w:pPr>
            <w:r w:rsidRPr="00360782">
              <w:rPr>
                <w:noProof/>
                <w:lang w:val="en-US"/>
              </w:rPr>
              <w:drawing>
                <wp:inline distT="0" distB="0" distL="0" distR="0">
                  <wp:extent cx="714375" cy="771525"/>
                  <wp:effectExtent l="0" t="0" r="9525" b="9525"/>
                  <wp:docPr id="20" name="Εικόνα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375" cy="771525"/>
                          </a:xfrm>
                          <a:prstGeom prst="rect">
                            <a:avLst/>
                          </a:prstGeom>
                          <a:noFill/>
                          <a:ln>
                            <a:noFill/>
                          </a:ln>
                        </pic:spPr>
                      </pic:pic>
                    </a:graphicData>
                  </a:graphic>
                </wp:inline>
              </w:drawing>
            </w:r>
          </w:p>
        </w:tc>
        <w:tc>
          <w:tcPr>
            <w:tcW w:w="7251" w:type="dxa"/>
            <w:gridSpan w:val="3"/>
            <w:tcBorders>
              <w:right w:val="nil"/>
            </w:tcBorders>
          </w:tcPr>
          <w:p w:rsidR="000D7E0B" w:rsidRPr="00544A48" w:rsidRDefault="000D7E0B" w:rsidP="000D7E0B">
            <w:pPr>
              <w:numPr>
                <w:ilvl w:val="12"/>
                <w:numId w:val="0"/>
              </w:numPr>
              <w:jc w:val="both"/>
            </w:pPr>
          </w:p>
          <w:p w:rsidR="000D7E0B" w:rsidRPr="00544A48" w:rsidRDefault="000D7E0B" w:rsidP="000D7E0B">
            <w:pPr>
              <w:jc w:val="both"/>
            </w:pPr>
            <w:r w:rsidRPr="00544A48">
              <w:sym w:font="Wingdings" w:char="F04A"/>
            </w:r>
            <w:r w:rsidRPr="00544A48">
              <w:t xml:space="preserve"> Περιορίζετε τις μετακινήσεις του ασθενούς στις απολύτως αναγκαίες</w:t>
            </w:r>
          </w:p>
          <w:p w:rsidR="000D7E0B" w:rsidRPr="00544A48" w:rsidRDefault="000D7E0B" w:rsidP="000D7E0B">
            <w:pPr>
              <w:numPr>
                <w:ilvl w:val="12"/>
                <w:numId w:val="0"/>
              </w:numPr>
              <w:ind w:left="170" w:hanging="170"/>
              <w:jc w:val="both"/>
            </w:pPr>
          </w:p>
          <w:p w:rsidR="000D7E0B" w:rsidRPr="00544A48" w:rsidRDefault="000D7E0B" w:rsidP="000D7E0B">
            <w:pPr>
              <w:jc w:val="both"/>
            </w:pPr>
            <w:r w:rsidRPr="00544A48">
              <w:sym w:font="Wingdings" w:char="F04A"/>
            </w:r>
            <w:r w:rsidRPr="00544A48">
              <w:t xml:space="preserve"> Κατά τη μεταφορά λαμβάνετε τα απαραίτητα μέτρα για την ελαχιστοποίηση του κινδύνου μετάδοσης της νόσου</w:t>
            </w:r>
          </w:p>
          <w:p w:rsidR="000D7E0B" w:rsidRPr="00544A48" w:rsidRDefault="000D7E0B" w:rsidP="000D7E0B">
            <w:pPr>
              <w:jc w:val="both"/>
            </w:pPr>
            <w:r w:rsidRPr="00544A48">
              <w:sym w:font="Wingdings" w:char="F04A"/>
            </w:r>
            <w:r w:rsidRPr="00544A48">
              <w:t xml:space="preserve"> Ενημερώνετε το προσωπικό του Τμήματος Υποδοχής του Ασθενούς</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right w:val="single" w:sz="6" w:space="0" w:color="FF0000"/>
            </w:tcBorders>
            <w:shd w:val="solid" w:color="FF0000" w:fill="auto"/>
          </w:tcPr>
          <w:p w:rsidR="000D7E0B" w:rsidRPr="00544A48" w:rsidRDefault="000D7E0B" w:rsidP="000D7E0B">
            <w:pPr>
              <w:rPr>
                <w:spacing w:val="30"/>
              </w:rPr>
            </w:pPr>
            <w:r w:rsidRPr="00544A48">
              <w:rPr>
                <w:b/>
                <w:color w:val="FFFFFF"/>
                <w:spacing w:val="30"/>
              </w:rPr>
              <w:t>ΝΟΣΟΚΟΜΕΙΑΚΟΣ ΕΞΟΠΛΙΣΜΟΣ</w:t>
            </w: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rPr>
          <w:trHeight w:hRule="exact" w:val="2427"/>
        </w:trPr>
        <w:tc>
          <w:tcPr>
            <w:tcW w:w="1077" w:type="dxa"/>
          </w:tcPr>
          <w:p w:rsidR="000D7E0B" w:rsidRPr="00544A48" w:rsidRDefault="006F5B91" w:rsidP="000D7E0B">
            <w:pPr>
              <w:ind w:left="-142"/>
            </w:pPr>
            <w:r w:rsidRPr="00360782">
              <w:rPr>
                <w:noProof/>
                <w:lang w:val="en-US"/>
              </w:rPr>
              <w:drawing>
                <wp:inline distT="0" distB="0" distL="0" distR="0">
                  <wp:extent cx="714375" cy="781050"/>
                  <wp:effectExtent l="0" t="0" r="9525" b="0"/>
                  <wp:docPr id="21" name="Εικόνα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375" cy="781050"/>
                          </a:xfrm>
                          <a:prstGeom prst="rect">
                            <a:avLst/>
                          </a:prstGeom>
                          <a:noFill/>
                          <a:ln>
                            <a:noFill/>
                          </a:ln>
                        </pic:spPr>
                      </pic:pic>
                    </a:graphicData>
                  </a:graphic>
                </wp:inline>
              </w:drawing>
            </w:r>
          </w:p>
        </w:tc>
        <w:tc>
          <w:tcPr>
            <w:tcW w:w="7251" w:type="dxa"/>
            <w:gridSpan w:val="3"/>
            <w:tcBorders>
              <w:right w:val="nil"/>
            </w:tcBorders>
          </w:tcPr>
          <w:p w:rsidR="000D7E0B" w:rsidRPr="00544A48" w:rsidRDefault="000D7E0B" w:rsidP="000D7E0B">
            <w:pPr>
              <w:numPr>
                <w:ilvl w:val="12"/>
                <w:numId w:val="0"/>
              </w:numPr>
              <w:jc w:val="both"/>
            </w:pPr>
          </w:p>
          <w:p w:rsidR="000D7E0B" w:rsidRPr="00544A48" w:rsidRDefault="000D7E0B" w:rsidP="000D7E0B">
            <w:pPr>
              <w:numPr>
                <w:ilvl w:val="0"/>
                <w:numId w:val="23"/>
              </w:numPr>
              <w:tabs>
                <w:tab w:val="clear" w:pos="720"/>
                <w:tab w:val="num" w:pos="199"/>
              </w:tabs>
              <w:overflowPunct w:val="0"/>
              <w:autoSpaceDE w:val="0"/>
              <w:autoSpaceDN w:val="0"/>
              <w:adjustRightInd w:val="0"/>
              <w:spacing w:after="0" w:line="240" w:lineRule="auto"/>
              <w:ind w:left="199" w:hanging="199"/>
              <w:jc w:val="both"/>
              <w:textAlignment w:val="baseline"/>
            </w:pPr>
            <w:r w:rsidRPr="00544A48">
              <w:t>Χρησιμοποιείτε συσκευές αποκλειστικής χρήσης (π.χ. πιεσόμετρο, θερμόμετρο κ.λ.π)</w:t>
            </w:r>
          </w:p>
          <w:p w:rsidR="000D7E0B" w:rsidRPr="00544A48" w:rsidRDefault="000D7E0B" w:rsidP="000D7E0B">
            <w:pPr>
              <w:numPr>
                <w:ilvl w:val="12"/>
                <w:numId w:val="0"/>
              </w:numPr>
              <w:jc w:val="both"/>
            </w:pPr>
          </w:p>
          <w:p w:rsidR="000D7E0B" w:rsidRPr="00544A48" w:rsidRDefault="000D7E0B" w:rsidP="000D7E0B">
            <w:pPr>
              <w:numPr>
                <w:ilvl w:val="0"/>
                <w:numId w:val="23"/>
              </w:numPr>
              <w:tabs>
                <w:tab w:val="clear" w:pos="720"/>
                <w:tab w:val="num" w:pos="199"/>
              </w:tabs>
              <w:overflowPunct w:val="0"/>
              <w:autoSpaceDE w:val="0"/>
              <w:autoSpaceDN w:val="0"/>
              <w:adjustRightInd w:val="0"/>
              <w:spacing w:after="0" w:line="240" w:lineRule="auto"/>
              <w:ind w:left="199" w:hanging="199"/>
              <w:jc w:val="both"/>
              <w:textAlignment w:val="baseline"/>
            </w:pPr>
            <w:r w:rsidRPr="00544A48">
              <w:t>Καθαρίζετε &amp; απολυμαίνετε τις συσκευές και τα υλικά κοινής χρήσης</w:t>
            </w:r>
          </w:p>
          <w:p w:rsidR="000D7E0B" w:rsidRPr="00544A48" w:rsidRDefault="000D7E0B" w:rsidP="000D7E0B">
            <w:pPr>
              <w:jc w:val="both"/>
            </w:pPr>
          </w:p>
        </w:tc>
        <w:tc>
          <w:tcPr>
            <w:tcW w:w="284" w:type="dxa"/>
            <w:tcBorders>
              <w:top w:val="nil"/>
              <w:left w:val="single" w:sz="6" w:space="0" w:color="FF0000"/>
              <w:bottom w:val="nil"/>
            </w:tcBorders>
            <w:shd w:val="solid" w:color="FF0000" w:fill="auto"/>
          </w:tcPr>
          <w:p w:rsidR="000D7E0B" w:rsidRPr="00544A48" w:rsidRDefault="000D7E0B" w:rsidP="000D7E0B"/>
        </w:tc>
      </w:tr>
      <w:tr w:rsidR="000D7E0B" w:rsidRPr="00544A48" w:rsidTr="000D7E0B">
        <w:tc>
          <w:tcPr>
            <w:tcW w:w="8328" w:type="dxa"/>
            <w:gridSpan w:val="4"/>
            <w:tcBorders>
              <w:top w:val="single" w:sz="6" w:space="0" w:color="FF0000"/>
              <w:bottom w:val="single" w:sz="6" w:space="0" w:color="FF0000"/>
            </w:tcBorders>
            <w:shd w:val="solid" w:color="FF0000" w:fill="auto"/>
          </w:tcPr>
          <w:p w:rsidR="000D7E0B" w:rsidRPr="00544A48" w:rsidRDefault="000D7E0B" w:rsidP="000D7E0B">
            <w:pPr>
              <w:jc w:val="both"/>
              <w:rPr>
                <w:b/>
                <w:i/>
                <w:color w:val="FFFFFF"/>
              </w:rPr>
            </w:pPr>
            <w:r w:rsidRPr="00544A48">
              <w:rPr>
                <w:b/>
                <w:i/>
                <w:color w:val="FFFFFF"/>
              </w:rPr>
              <w:t>Γραφείο Νοσοκομειακών Λοιμώξεων, Μικροβιακής Αντοχής &amp; Στρατηγικής Χρήσης Αντιμικροβιακών, Κέντρου Ελέγχου Ειδικών Λοιμώξεων (</w:t>
            </w:r>
            <w:r w:rsidRPr="00544A48">
              <w:rPr>
                <w:b/>
                <w:i/>
                <w:color w:val="FFFFFF"/>
                <w:lang w:val="en-US"/>
              </w:rPr>
              <w:t>K</w:t>
            </w:r>
            <w:r w:rsidRPr="00544A48">
              <w:rPr>
                <w:b/>
                <w:i/>
                <w:color w:val="FFFFFF"/>
              </w:rPr>
              <w:t>.</w:t>
            </w:r>
            <w:r w:rsidRPr="00544A48">
              <w:rPr>
                <w:b/>
                <w:i/>
                <w:color w:val="FFFFFF"/>
                <w:lang w:val="en-US"/>
              </w:rPr>
              <w:t>E</w:t>
            </w:r>
            <w:r w:rsidRPr="00544A48">
              <w:rPr>
                <w:b/>
                <w:i/>
                <w:color w:val="FFFFFF"/>
              </w:rPr>
              <w:t>.</w:t>
            </w:r>
            <w:r w:rsidRPr="00544A48">
              <w:rPr>
                <w:b/>
                <w:i/>
                <w:color w:val="FFFFFF"/>
                <w:lang w:val="en-US"/>
              </w:rPr>
              <w:t>E</w:t>
            </w:r>
            <w:r w:rsidRPr="00544A48">
              <w:rPr>
                <w:b/>
                <w:i/>
                <w:color w:val="FFFFFF"/>
              </w:rPr>
              <w:t>.ΛΠΝΟ.)</w:t>
            </w:r>
          </w:p>
        </w:tc>
        <w:tc>
          <w:tcPr>
            <w:tcW w:w="284" w:type="dxa"/>
            <w:shd w:val="solid" w:color="FF0000" w:fill="auto"/>
          </w:tcPr>
          <w:p w:rsidR="000D7E0B" w:rsidRPr="00544A48" w:rsidRDefault="000D7E0B" w:rsidP="000D7E0B">
            <w:pPr>
              <w:rPr>
                <w:color w:val="FFFFFF"/>
              </w:rPr>
            </w:pPr>
          </w:p>
        </w:tc>
      </w:tr>
    </w:tbl>
    <w:p w:rsidR="000D7E0B" w:rsidRPr="000D7E0B" w:rsidRDefault="000D7E0B" w:rsidP="000D7E0B">
      <w:pPr>
        <w:rPr>
          <w:b/>
          <w:color w:val="000000"/>
        </w:rPr>
      </w:pPr>
    </w:p>
    <w:p w:rsidR="000D7E0B" w:rsidRPr="000D7E0B" w:rsidRDefault="000D7E0B" w:rsidP="000D7E0B">
      <w:pPr>
        <w:rPr>
          <w:b/>
          <w:color w:val="000000"/>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Default="000D7E0B" w:rsidP="000D7E0B">
      <w:pPr>
        <w:jc w:val="center"/>
        <w:rPr>
          <w:b/>
          <w:color w:val="FF0000"/>
          <w:sz w:val="36"/>
          <w:szCs w:val="36"/>
          <w:u w:val="single"/>
          <w:lang w:val="en-US"/>
        </w:rPr>
      </w:pPr>
    </w:p>
    <w:p w:rsidR="000D7E0B" w:rsidRPr="00356297" w:rsidRDefault="000D7E0B" w:rsidP="000D7E0B">
      <w:pPr>
        <w:jc w:val="center"/>
        <w:rPr>
          <w:b/>
          <w:color w:val="FF0000"/>
          <w:sz w:val="36"/>
          <w:szCs w:val="36"/>
          <w:u w:val="single"/>
        </w:rPr>
      </w:pPr>
      <w:r w:rsidRPr="00356297">
        <w:rPr>
          <w:b/>
          <w:color w:val="FF0000"/>
          <w:sz w:val="36"/>
          <w:szCs w:val="36"/>
          <w:u w:val="single"/>
        </w:rPr>
        <w:lastRenderedPageBreak/>
        <w:t>ΜΕΡΙΚΕΣ ΠΕΡΙΠΤΩΣΕΙΣ</w:t>
      </w:r>
    </w:p>
    <w:p w:rsidR="000D7E0B" w:rsidRPr="00356297" w:rsidRDefault="000D7E0B" w:rsidP="000D7E0B">
      <w:pPr>
        <w:jc w:val="center"/>
        <w:rPr>
          <w:b/>
          <w:color w:val="FF0000"/>
          <w:sz w:val="36"/>
          <w:szCs w:val="36"/>
          <w:u w:val="single"/>
        </w:rPr>
      </w:pPr>
      <w:r w:rsidRPr="00356297">
        <w:rPr>
          <w:b/>
          <w:color w:val="FF0000"/>
          <w:sz w:val="36"/>
          <w:szCs w:val="36"/>
          <w:u w:val="single"/>
        </w:rPr>
        <w:t xml:space="preserve"> ΚΑΤΑ ΤΙΣ  ΟΠΟΙΕΣ  ΕΠΙΒΑΛΛΟΝΤΑΙ ΠΡΟΦΥΛΑΞΕΙΣ ΕΠΑΦΗΣ</w:t>
      </w:r>
    </w:p>
    <w:p w:rsidR="000D7E0B" w:rsidRPr="00356297" w:rsidRDefault="000D7E0B" w:rsidP="000D7E0B">
      <w:pPr>
        <w:rPr>
          <w:sz w:val="36"/>
          <w:szCs w:val="36"/>
        </w:rPr>
      </w:pP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Σοβαρό Οξύ Αναπνευστικό Σύνδρομο (</w:t>
      </w:r>
      <w:r w:rsidRPr="00356297">
        <w:rPr>
          <w:sz w:val="36"/>
          <w:szCs w:val="36"/>
          <w:lang w:val="en-US"/>
        </w:rPr>
        <w:t>SARS</w:t>
      </w:r>
      <w:r w:rsidRPr="00356297">
        <w:rPr>
          <w:sz w:val="36"/>
          <w:szCs w:val="36"/>
        </w:rPr>
        <w:t>)</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Ανθεκτικά Βακτήρια (</w:t>
      </w:r>
      <w:r w:rsidRPr="00356297">
        <w:rPr>
          <w:sz w:val="36"/>
          <w:szCs w:val="36"/>
          <w:lang w:val="en-US"/>
        </w:rPr>
        <w:t>MRSA</w:t>
      </w:r>
      <w:r w:rsidRPr="00356297">
        <w:rPr>
          <w:sz w:val="36"/>
          <w:szCs w:val="36"/>
        </w:rPr>
        <w:t xml:space="preserve">, </w:t>
      </w:r>
      <w:r w:rsidRPr="00356297">
        <w:rPr>
          <w:sz w:val="36"/>
          <w:szCs w:val="36"/>
          <w:lang w:val="en-US"/>
        </w:rPr>
        <w:t>VRE</w:t>
      </w:r>
      <w:r w:rsidRPr="00356297">
        <w:rPr>
          <w:sz w:val="36"/>
          <w:szCs w:val="36"/>
        </w:rPr>
        <w:t>, και άλλα που καθορίζονται  από την Ε.Ν.Λ.)</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lang w:val="en-US"/>
        </w:rPr>
        <w:t xml:space="preserve">Salmonella </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lang w:val="en-US"/>
        </w:rPr>
        <w:t>C</w:t>
      </w:r>
      <w:r w:rsidRPr="00356297">
        <w:rPr>
          <w:sz w:val="36"/>
          <w:szCs w:val="36"/>
        </w:rPr>
        <w:t xml:space="preserve">. </w:t>
      </w:r>
      <w:r w:rsidRPr="00356297">
        <w:rPr>
          <w:sz w:val="36"/>
          <w:szCs w:val="36"/>
          <w:lang w:val="en-US"/>
        </w:rPr>
        <w:t>Difficile</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lang w:val="en-US"/>
        </w:rPr>
        <w:t>RSV</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Παραϊνφλουέντσα</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Έρπης Ζωστήρας, νεογνικός ή οξύς</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Δερματικές Λοιμώξεις Υψηλής Μεταδοτικότητας (π.χ. Ψώρα, Ψείρες, Μολυσματικό Κηρίο)</w:t>
      </w:r>
    </w:p>
    <w:p w:rsidR="000D7E0B" w:rsidRPr="00356297" w:rsidRDefault="000D7E0B" w:rsidP="000D7E0B">
      <w:pPr>
        <w:numPr>
          <w:ilvl w:val="0"/>
          <w:numId w:val="24"/>
        </w:numPr>
        <w:tabs>
          <w:tab w:val="clear" w:pos="2265"/>
          <w:tab w:val="num" w:pos="1701"/>
        </w:tabs>
        <w:overflowPunct w:val="0"/>
        <w:autoSpaceDE w:val="0"/>
        <w:autoSpaceDN w:val="0"/>
        <w:adjustRightInd w:val="0"/>
        <w:spacing w:after="0" w:line="240" w:lineRule="auto"/>
        <w:ind w:left="1701" w:hanging="567"/>
        <w:jc w:val="both"/>
        <w:textAlignment w:val="baseline"/>
        <w:rPr>
          <w:sz w:val="36"/>
          <w:szCs w:val="36"/>
        </w:rPr>
      </w:pPr>
      <w:r w:rsidRPr="00356297">
        <w:rPr>
          <w:sz w:val="36"/>
          <w:szCs w:val="36"/>
        </w:rPr>
        <w:t>Για κάθε πολυανθεκτικό βακτήριο που μπορεί να μεταδοθεί με Επαφή</w:t>
      </w:r>
    </w:p>
    <w:p w:rsidR="000D7E0B" w:rsidRPr="00356297" w:rsidRDefault="000D7E0B" w:rsidP="000D7E0B">
      <w:pPr>
        <w:ind w:left="1515"/>
        <w:rPr>
          <w:sz w:val="36"/>
          <w:szCs w:val="36"/>
        </w:rPr>
      </w:pPr>
    </w:p>
    <w:p w:rsidR="000D7E0B" w:rsidRPr="00356297" w:rsidRDefault="000D7E0B" w:rsidP="000D7E0B">
      <w:pPr>
        <w:ind w:left="1134"/>
        <w:jc w:val="both"/>
        <w:rPr>
          <w:sz w:val="36"/>
          <w:szCs w:val="36"/>
        </w:rPr>
      </w:pPr>
      <w:r w:rsidRPr="00356297">
        <w:rPr>
          <w:sz w:val="36"/>
          <w:szCs w:val="36"/>
        </w:rPr>
        <w:t>Στις παρακάτω περιπτώσεις για Νεογνά / Παιδιά (&lt; 6 ετών), ή για κάθε ενήλικα ασθενή που έχει ακράτεια:</w:t>
      </w:r>
    </w:p>
    <w:p w:rsidR="000D7E0B" w:rsidRPr="00356297" w:rsidRDefault="000D7E0B" w:rsidP="000D7E0B">
      <w:pPr>
        <w:numPr>
          <w:ilvl w:val="0"/>
          <w:numId w:val="25"/>
        </w:numPr>
        <w:tabs>
          <w:tab w:val="clear" w:pos="2235"/>
          <w:tab w:val="num" w:pos="1701"/>
        </w:tabs>
        <w:overflowPunct w:val="0"/>
        <w:autoSpaceDE w:val="0"/>
        <w:autoSpaceDN w:val="0"/>
        <w:adjustRightInd w:val="0"/>
        <w:spacing w:after="0" w:line="240" w:lineRule="auto"/>
        <w:ind w:left="1701" w:hanging="567"/>
        <w:textAlignment w:val="baseline"/>
        <w:rPr>
          <w:sz w:val="36"/>
          <w:szCs w:val="36"/>
        </w:rPr>
      </w:pPr>
      <w:r w:rsidRPr="00356297">
        <w:rPr>
          <w:sz w:val="36"/>
          <w:szCs w:val="36"/>
        </w:rPr>
        <w:t>Εντεροϊός</w:t>
      </w:r>
    </w:p>
    <w:p w:rsidR="000D7E0B" w:rsidRPr="00356297" w:rsidRDefault="000D7E0B" w:rsidP="000D7E0B">
      <w:pPr>
        <w:numPr>
          <w:ilvl w:val="0"/>
          <w:numId w:val="25"/>
        </w:numPr>
        <w:tabs>
          <w:tab w:val="clear" w:pos="2235"/>
          <w:tab w:val="num" w:pos="1701"/>
        </w:tabs>
        <w:overflowPunct w:val="0"/>
        <w:autoSpaceDE w:val="0"/>
        <w:autoSpaceDN w:val="0"/>
        <w:adjustRightInd w:val="0"/>
        <w:spacing w:after="0" w:line="240" w:lineRule="auto"/>
        <w:ind w:left="1701" w:hanging="567"/>
        <w:textAlignment w:val="baseline"/>
        <w:rPr>
          <w:sz w:val="36"/>
          <w:szCs w:val="36"/>
        </w:rPr>
      </w:pPr>
      <w:r w:rsidRPr="00356297">
        <w:rPr>
          <w:sz w:val="36"/>
          <w:szCs w:val="36"/>
        </w:rPr>
        <w:t>Ηπατίτιδα Α</w:t>
      </w:r>
    </w:p>
    <w:p w:rsidR="000D7E0B" w:rsidRPr="00356297" w:rsidRDefault="000D7E0B" w:rsidP="000D7E0B">
      <w:pPr>
        <w:numPr>
          <w:ilvl w:val="0"/>
          <w:numId w:val="25"/>
        </w:numPr>
        <w:tabs>
          <w:tab w:val="clear" w:pos="2235"/>
          <w:tab w:val="num" w:pos="1701"/>
        </w:tabs>
        <w:overflowPunct w:val="0"/>
        <w:autoSpaceDE w:val="0"/>
        <w:autoSpaceDN w:val="0"/>
        <w:adjustRightInd w:val="0"/>
        <w:spacing w:after="0" w:line="240" w:lineRule="auto"/>
        <w:ind w:left="1701" w:hanging="567"/>
        <w:textAlignment w:val="baseline"/>
        <w:rPr>
          <w:sz w:val="36"/>
          <w:szCs w:val="36"/>
        </w:rPr>
      </w:pPr>
      <w:r w:rsidRPr="00356297">
        <w:rPr>
          <w:sz w:val="36"/>
          <w:szCs w:val="36"/>
          <w:lang w:val="en-US"/>
        </w:rPr>
        <w:t>Rotavirus</w:t>
      </w:r>
      <w:r w:rsidRPr="00356297">
        <w:rPr>
          <w:sz w:val="36"/>
          <w:szCs w:val="36"/>
        </w:rPr>
        <w:t xml:space="preserve">, Σιγκέλλα, </w:t>
      </w:r>
      <w:r w:rsidRPr="00356297">
        <w:rPr>
          <w:sz w:val="36"/>
          <w:szCs w:val="36"/>
          <w:lang w:val="en-US"/>
        </w:rPr>
        <w:t>Giardia</w:t>
      </w:r>
    </w:p>
    <w:p w:rsidR="000D7E0B" w:rsidRPr="00356297" w:rsidRDefault="000D7E0B" w:rsidP="000D7E0B">
      <w:pPr>
        <w:numPr>
          <w:ilvl w:val="0"/>
          <w:numId w:val="25"/>
        </w:numPr>
        <w:tabs>
          <w:tab w:val="clear" w:pos="2235"/>
          <w:tab w:val="num" w:pos="1701"/>
        </w:tabs>
        <w:overflowPunct w:val="0"/>
        <w:autoSpaceDE w:val="0"/>
        <w:autoSpaceDN w:val="0"/>
        <w:adjustRightInd w:val="0"/>
        <w:spacing w:after="0" w:line="240" w:lineRule="auto"/>
        <w:ind w:left="1701" w:hanging="567"/>
        <w:textAlignment w:val="baseline"/>
        <w:rPr>
          <w:sz w:val="36"/>
          <w:szCs w:val="36"/>
        </w:rPr>
      </w:pPr>
      <w:r w:rsidRPr="00356297">
        <w:rPr>
          <w:sz w:val="36"/>
          <w:szCs w:val="36"/>
        </w:rPr>
        <w:t>Άλλες  γαστρεντερίτιδες</w:t>
      </w:r>
    </w:p>
    <w:p w:rsidR="000D7E0B" w:rsidRPr="007142F2" w:rsidRDefault="000D7E0B" w:rsidP="000D7E0B">
      <w:pPr>
        <w:rPr>
          <w:b/>
          <w:color w:val="000000"/>
          <w:sz w:val="28"/>
          <w:szCs w:val="28"/>
          <w:lang w:val="en-US"/>
        </w:rPr>
      </w:pPr>
      <w:r>
        <w:rPr>
          <w:b/>
          <w:color w:val="000000"/>
          <w:sz w:val="28"/>
          <w:szCs w:val="28"/>
        </w:rPr>
        <w:br w:type="page"/>
      </w:r>
      <w:r>
        <w:rPr>
          <w:b/>
          <w:noProof/>
          <w:color w:val="000000"/>
          <w:sz w:val="28"/>
          <w:szCs w:val="28"/>
          <w:lang w:eastAsia="el-GR"/>
        </w:rPr>
        <w:lastRenderedPageBreak/>
        <w:object w:dxaOrig="12000" w:dyaOrig="3690">
          <v:shape id="_x0000_s1059" type="#_x0000_t75" style="position:absolute;margin-left:23.6pt;margin-top:-18.75pt;width:501.35pt;height:811.75pt;z-index:251655168" fillcolor="#0c9">
            <v:imagedata r:id="rId35" o:title=""/>
          </v:shape>
          <o:OLEObject Type="Embed" ProgID="Word.Document.8" ShapeID="_x0000_s1059" DrawAspect="Content" ObjectID="_1758528398" r:id="rId36">
            <o:FieldCodes>\s</o:FieldCodes>
          </o:OLEObject>
        </w:object>
      </w:r>
      <w:r>
        <w:rPr>
          <w:b/>
          <w:color w:val="000000"/>
          <w:sz w:val="28"/>
          <w:szCs w:val="28"/>
        </w:rPr>
        <w:br w:type="page"/>
      </w:r>
    </w:p>
    <w:p w:rsidR="000D7E0B" w:rsidRPr="00356297" w:rsidRDefault="000D7E0B" w:rsidP="000D7E0B">
      <w:pPr>
        <w:jc w:val="center"/>
        <w:rPr>
          <w:b/>
          <w:color w:val="FF0000"/>
          <w:sz w:val="40"/>
          <w:szCs w:val="40"/>
          <w:u w:val="single"/>
        </w:rPr>
      </w:pPr>
      <w:r w:rsidRPr="00356297">
        <w:rPr>
          <w:b/>
          <w:color w:val="FF0000"/>
          <w:sz w:val="40"/>
          <w:szCs w:val="40"/>
          <w:u w:val="single"/>
        </w:rPr>
        <w:t>ΜΕΡΙΚΕΣ ΠΕΡΙΠΤΩΣΕΙΣ</w:t>
      </w:r>
    </w:p>
    <w:p w:rsidR="000D7E0B" w:rsidRPr="00356297" w:rsidRDefault="000D7E0B" w:rsidP="000D7E0B">
      <w:pPr>
        <w:jc w:val="center"/>
        <w:rPr>
          <w:b/>
          <w:color w:val="FF0000"/>
          <w:sz w:val="40"/>
          <w:szCs w:val="40"/>
          <w:u w:val="single"/>
        </w:rPr>
      </w:pPr>
    </w:p>
    <w:p w:rsidR="000D7E0B" w:rsidRPr="00356297" w:rsidRDefault="000D7E0B" w:rsidP="000D7E0B">
      <w:pPr>
        <w:jc w:val="center"/>
        <w:rPr>
          <w:b/>
          <w:color w:val="FF0000"/>
          <w:sz w:val="40"/>
          <w:szCs w:val="40"/>
          <w:u w:val="single"/>
        </w:rPr>
      </w:pPr>
      <w:r w:rsidRPr="00356297">
        <w:rPr>
          <w:b/>
          <w:color w:val="FF0000"/>
          <w:sz w:val="40"/>
          <w:szCs w:val="40"/>
          <w:u w:val="single"/>
        </w:rPr>
        <w:t xml:space="preserve"> ΚΑΤΑ ΤΙΣ  ΟΠΟΙΕΣ  ΕΠΙΒΑΛΛΟΝΤΑΙ ΠΡΟΦΥΛΑΞΕΙΣ ΣΤΑΓΟΝΙΔΙΩΝ</w:t>
      </w:r>
    </w:p>
    <w:p w:rsidR="000D7E0B" w:rsidRPr="00356297" w:rsidRDefault="000D7E0B" w:rsidP="000D7E0B">
      <w:pPr>
        <w:rPr>
          <w:sz w:val="40"/>
          <w:szCs w:val="40"/>
        </w:rPr>
      </w:pPr>
    </w:p>
    <w:p w:rsidR="000D7E0B" w:rsidRPr="00356297" w:rsidRDefault="000D7E0B" w:rsidP="000D7E0B">
      <w:pPr>
        <w:numPr>
          <w:ilvl w:val="0"/>
          <w:numId w:val="26"/>
        </w:numPr>
        <w:spacing w:after="0" w:line="240" w:lineRule="auto"/>
        <w:jc w:val="both"/>
        <w:rPr>
          <w:sz w:val="40"/>
          <w:szCs w:val="40"/>
        </w:rPr>
      </w:pPr>
      <w:r w:rsidRPr="00356297">
        <w:rPr>
          <w:sz w:val="40"/>
          <w:szCs w:val="40"/>
        </w:rPr>
        <w:t>Σοβαρό Οξύ Αναπνευστικό Σύνδρομο (</w:t>
      </w:r>
      <w:r w:rsidRPr="00356297">
        <w:rPr>
          <w:sz w:val="40"/>
          <w:szCs w:val="40"/>
          <w:lang w:val="en-US"/>
        </w:rPr>
        <w:t>SARS</w:t>
      </w:r>
      <w:r w:rsidRPr="00356297">
        <w:rPr>
          <w:sz w:val="40"/>
          <w:szCs w:val="40"/>
        </w:rPr>
        <w:t>)</w:t>
      </w:r>
    </w:p>
    <w:p w:rsidR="000D7E0B" w:rsidRPr="00356297" w:rsidRDefault="000D7E0B" w:rsidP="000D7E0B">
      <w:pPr>
        <w:numPr>
          <w:ilvl w:val="0"/>
          <w:numId w:val="26"/>
        </w:numPr>
        <w:spacing w:after="0" w:line="240" w:lineRule="auto"/>
        <w:jc w:val="both"/>
        <w:rPr>
          <w:sz w:val="40"/>
          <w:szCs w:val="40"/>
        </w:rPr>
      </w:pPr>
      <w:r w:rsidRPr="00356297">
        <w:rPr>
          <w:sz w:val="40"/>
          <w:szCs w:val="40"/>
        </w:rPr>
        <w:t>Αιμόφιλος της ινφλουέντζας /μηνιγγίτις</w:t>
      </w:r>
    </w:p>
    <w:p w:rsidR="000D7E0B" w:rsidRPr="00356297" w:rsidRDefault="000D7E0B" w:rsidP="000D7E0B">
      <w:pPr>
        <w:numPr>
          <w:ilvl w:val="0"/>
          <w:numId w:val="26"/>
        </w:numPr>
        <w:spacing w:after="0" w:line="240" w:lineRule="auto"/>
        <w:jc w:val="both"/>
        <w:rPr>
          <w:sz w:val="40"/>
          <w:szCs w:val="40"/>
        </w:rPr>
      </w:pPr>
      <w:r w:rsidRPr="00356297">
        <w:rPr>
          <w:sz w:val="40"/>
          <w:szCs w:val="40"/>
        </w:rPr>
        <w:t>Μηνιγγίτις (Ν) / Σήψη</w:t>
      </w:r>
    </w:p>
    <w:p w:rsidR="000D7E0B" w:rsidRPr="00356297" w:rsidRDefault="000D7E0B" w:rsidP="000D7E0B">
      <w:pPr>
        <w:numPr>
          <w:ilvl w:val="0"/>
          <w:numId w:val="26"/>
        </w:numPr>
        <w:spacing w:after="0" w:line="240" w:lineRule="auto"/>
        <w:jc w:val="both"/>
        <w:rPr>
          <w:sz w:val="40"/>
          <w:szCs w:val="40"/>
        </w:rPr>
      </w:pPr>
      <w:r w:rsidRPr="00356297">
        <w:rPr>
          <w:sz w:val="40"/>
          <w:szCs w:val="40"/>
        </w:rPr>
        <w:t>Διφθερίτιδα (Φαρυγγική)</w:t>
      </w:r>
    </w:p>
    <w:p w:rsidR="000D7E0B" w:rsidRPr="00356297" w:rsidRDefault="000D7E0B" w:rsidP="000D7E0B">
      <w:pPr>
        <w:numPr>
          <w:ilvl w:val="0"/>
          <w:numId w:val="26"/>
        </w:numPr>
        <w:spacing w:after="0" w:line="240" w:lineRule="auto"/>
        <w:jc w:val="both"/>
        <w:rPr>
          <w:sz w:val="40"/>
          <w:szCs w:val="40"/>
        </w:rPr>
      </w:pPr>
      <w:r w:rsidRPr="00356297">
        <w:rPr>
          <w:sz w:val="40"/>
          <w:szCs w:val="40"/>
        </w:rPr>
        <w:t>Πνευμονία με Μυκόπλασμα</w:t>
      </w:r>
    </w:p>
    <w:p w:rsidR="000D7E0B" w:rsidRPr="00356297" w:rsidRDefault="000D7E0B" w:rsidP="000D7E0B">
      <w:pPr>
        <w:numPr>
          <w:ilvl w:val="0"/>
          <w:numId w:val="26"/>
        </w:numPr>
        <w:spacing w:after="0" w:line="240" w:lineRule="auto"/>
        <w:jc w:val="both"/>
        <w:rPr>
          <w:sz w:val="40"/>
          <w:szCs w:val="40"/>
        </w:rPr>
      </w:pPr>
      <w:r w:rsidRPr="00356297">
        <w:rPr>
          <w:sz w:val="40"/>
          <w:szCs w:val="40"/>
        </w:rPr>
        <w:t>Κοκίτης</w:t>
      </w:r>
    </w:p>
    <w:p w:rsidR="000D7E0B" w:rsidRPr="00356297" w:rsidRDefault="000D7E0B" w:rsidP="000D7E0B">
      <w:pPr>
        <w:numPr>
          <w:ilvl w:val="0"/>
          <w:numId w:val="26"/>
        </w:numPr>
        <w:spacing w:after="0" w:line="240" w:lineRule="auto"/>
        <w:jc w:val="both"/>
        <w:rPr>
          <w:sz w:val="40"/>
          <w:szCs w:val="40"/>
        </w:rPr>
      </w:pPr>
      <w:r w:rsidRPr="00356297">
        <w:rPr>
          <w:sz w:val="40"/>
          <w:szCs w:val="40"/>
        </w:rPr>
        <w:t>Γρίπη</w:t>
      </w:r>
    </w:p>
    <w:p w:rsidR="000D7E0B" w:rsidRPr="00356297" w:rsidRDefault="000D7E0B" w:rsidP="000D7E0B">
      <w:pPr>
        <w:numPr>
          <w:ilvl w:val="0"/>
          <w:numId w:val="26"/>
        </w:numPr>
        <w:spacing w:after="0" w:line="240" w:lineRule="auto"/>
        <w:jc w:val="both"/>
        <w:rPr>
          <w:sz w:val="40"/>
          <w:szCs w:val="40"/>
        </w:rPr>
      </w:pPr>
      <w:r w:rsidRPr="00356297">
        <w:rPr>
          <w:sz w:val="40"/>
          <w:szCs w:val="40"/>
        </w:rPr>
        <w:t>Παρωτίτιδα</w:t>
      </w:r>
    </w:p>
    <w:p w:rsidR="000D7E0B" w:rsidRPr="00356297" w:rsidRDefault="000D7E0B" w:rsidP="000D7E0B">
      <w:pPr>
        <w:numPr>
          <w:ilvl w:val="0"/>
          <w:numId w:val="26"/>
        </w:numPr>
        <w:spacing w:after="0" w:line="240" w:lineRule="auto"/>
        <w:jc w:val="both"/>
        <w:rPr>
          <w:sz w:val="40"/>
          <w:szCs w:val="40"/>
        </w:rPr>
      </w:pPr>
      <w:r w:rsidRPr="00356297">
        <w:rPr>
          <w:sz w:val="40"/>
          <w:szCs w:val="40"/>
          <w:lang w:val="en-US"/>
        </w:rPr>
        <w:t>Parvovirus</w:t>
      </w:r>
      <w:r w:rsidRPr="00356297">
        <w:rPr>
          <w:sz w:val="40"/>
          <w:szCs w:val="40"/>
        </w:rPr>
        <w:t xml:space="preserve"> </w:t>
      </w:r>
      <w:r w:rsidRPr="00356297">
        <w:rPr>
          <w:sz w:val="40"/>
          <w:szCs w:val="40"/>
          <w:lang w:val="en-US"/>
        </w:rPr>
        <w:t>B</w:t>
      </w:r>
      <w:r w:rsidRPr="00356297">
        <w:rPr>
          <w:sz w:val="40"/>
          <w:szCs w:val="40"/>
        </w:rPr>
        <w:t>19</w:t>
      </w:r>
    </w:p>
    <w:p w:rsidR="000D7E0B" w:rsidRPr="00356297" w:rsidRDefault="000D7E0B" w:rsidP="000D7E0B">
      <w:pPr>
        <w:numPr>
          <w:ilvl w:val="0"/>
          <w:numId w:val="26"/>
        </w:numPr>
        <w:spacing w:after="0" w:line="240" w:lineRule="auto"/>
        <w:jc w:val="both"/>
        <w:rPr>
          <w:sz w:val="40"/>
          <w:szCs w:val="40"/>
        </w:rPr>
      </w:pPr>
      <w:r w:rsidRPr="00356297">
        <w:rPr>
          <w:sz w:val="40"/>
          <w:szCs w:val="40"/>
        </w:rPr>
        <w:t>Ερυθρά</w:t>
      </w:r>
    </w:p>
    <w:p w:rsidR="000D7E0B" w:rsidRPr="00356297" w:rsidRDefault="000D7E0B" w:rsidP="000D7E0B">
      <w:pPr>
        <w:numPr>
          <w:ilvl w:val="0"/>
          <w:numId w:val="26"/>
        </w:numPr>
        <w:spacing w:after="0" w:line="240" w:lineRule="auto"/>
        <w:jc w:val="both"/>
        <w:rPr>
          <w:sz w:val="40"/>
          <w:szCs w:val="40"/>
        </w:rPr>
      </w:pPr>
      <w:r w:rsidRPr="00356297">
        <w:rPr>
          <w:sz w:val="40"/>
          <w:szCs w:val="40"/>
        </w:rPr>
        <w:t>Στρεπτόκοκκος Ομάδας Α (Φαρυγγίτιδα, Πνευμονία, Οστρακιά, στα παιδιά και στους εφήβους)</w:t>
      </w:r>
    </w:p>
    <w:p w:rsidR="000D7E0B" w:rsidRPr="00356297" w:rsidRDefault="000D7E0B" w:rsidP="000D7E0B">
      <w:pPr>
        <w:jc w:val="both"/>
        <w:rPr>
          <w:i/>
          <w:sz w:val="40"/>
          <w:szCs w:val="40"/>
        </w:rPr>
      </w:pPr>
    </w:p>
    <w:p w:rsidR="000D7E0B" w:rsidRPr="00356297" w:rsidRDefault="000D7E0B" w:rsidP="000D7E0B">
      <w:pPr>
        <w:tabs>
          <w:tab w:val="left" w:pos="5400"/>
        </w:tabs>
        <w:jc w:val="both"/>
        <w:rPr>
          <w:b/>
          <w:color w:val="000000"/>
          <w:sz w:val="40"/>
          <w:szCs w:val="40"/>
        </w:rPr>
      </w:pPr>
      <w:r w:rsidRPr="00356297">
        <w:rPr>
          <w:sz w:val="40"/>
          <w:szCs w:val="40"/>
        </w:rPr>
        <w:t xml:space="preserve">Κάθε πολυανθεκτικό βακτήριο το οποίο μπορεί να μεταδοθεί με τα σταγονίδια  </w:t>
      </w:r>
    </w:p>
    <w:p w:rsidR="000D7E0B" w:rsidRPr="00356297" w:rsidRDefault="000D7E0B" w:rsidP="000D7E0B">
      <w:pPr>
        <w:rPr>
          <w:sz w:val="40"/>
          <w:szCs w:val="40"/>
        </w:rPr>
      </w:pPr>
    </w:p>
    <w:p w:rsidR="000D7E0B" w:rsidRDefault="000D7E0B" w:rsidP="000D7E0B">
      <w:pPr>
        <w:jc w:val="both"/>
      </w:pPr>
    </w:p>
    <w:p w:rsidR="000D7E0B" w:rsidRDefault="000D7E0B">
      <w:r>
        <w:br w:type="page"/>
      </w:r>
    </w:p>
    <w:p w:rsidR="000D7E0B" w:rsidRPr="00C95405" w:rsidRDefault="006F5B91" w:rsidP="000D7E0B">
      <w:pPr>
        <w:jc w:val="center"/>
        <w:rPr>
          <w:sz w:val="4"/>
        </w:rPr>
      </w:pPr>
      <w:r w:rsidRPr="003F0F54">
        <w:rPr>
          <w:noProof/>
          <w:sz w:val="20"/>
          <w:lang w:val="en-US"/>
        </w:rPr>
        <w:drawing>
          <wp:inline distT="0" distB="0" distL="0" distR="0">
            <wp:extent cx="5629275" cy="828675"/>
            <wp:effectExtent l="0" t="0" r="9525" b="9525"/>
            <wp:docPr id="22" name="Εικόνα 5" descr="C:\Documents and Settings\med01\Επιφάνεια εργασίας\ΕΙΚΟΝΑ Ν.Μ. ΑΡΓΟΥ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C:\Documents and Settings\med01\Επιφάνεια εργασίας\ΕΙΚΟΝΑ Ν.Μ. ΑΡΓΟΥΣ.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29275" cy="828675"/>
                    </a:xfrm>
                    <a:prstGeom prst="rect">
                      <a:avLst/>
                    </a:prstGeom>
                    <a:noFill/>
                    <a:ln>
                      <a:noFill/>
                    </a:ln>
                  </pic:spPr>
                </pic:pic>
              </a:graphicData>
            </a:graphic>
          </wp:inline>
        </w:drawing>
      </w:r>
    </w:p>
    <w:p w:rsidR="000D7E0B" w:rsidRPr="00C95405" w:rsidRDefault="000D7E0B" w:rsidP="000D7E0B">
      <w:pPr>
        <w:rPr>
          <w:b/>
          <w:bCs/>
          <w:smallCaps/>
          <w:spacing w:val="20"/>
          <w:sz w:val="16"/>
        </w:rPr>
      </w:pPr>
    </w:p>
    <w:p w:rsidR="000D7E0B" w:rsidRPr="00C95405" w:rsidRDefault="000D7E0B" w:rsidP="000D7E0B">
      <w:pPr>
        <w:jc w:val="center"/>
      </w:pPr>
    </w:p>
    <w:p w:rsidR="000D7E0B" w:rsidRPr="00C95405" w:rsidRDefault="000D7E0B" w:rsidP="000D7E0B">
      <w:pPr>
        <w:jc w:val="center"/>
        <w:rPr>
          <w:b/>
          <w:sz w:val="32"/>
          <w:szCs w:val="32"/>
        </w:rPr>
      </w:pPr>
      <w:r>
        <w:rPr>
          <w:b/>
          <w:sz w:val="32"/>
          <w:szCs w:val="32"/>
        </w:rPr>
        <w:t xml:space="preserve">ΟΔΗΓΙΕΣ </w:t>
      </w:r>
      <w:r w:rsidRPr="00C95405">
        <w:rPr>
          <w:b/>
          <w:sz w:val="32"/>
          <w:szCs w:val="32"/>
        </w:rPr>
        <w:t xml:space="preserve"> ΓΙΑ ΤΗ ΣΩΣΤΗ ΕΠΙΛΟΓΗ ΚΑΙ ΧΡΗΣΗ ΤΟΥ ΑΤΟΜΙΚΟΥ ΠΡΟΣΤΑΤΕΥΤΙΚΟΥ ΕΞΟΠΛΙΣΜΟΥ ΣΤΟ Γ.Ν. ΑΡΓΟΛΙΔΟΣ  - Ν.Μ. ΑΡΓΟΥΣ</w:t>
      </w:r>
    </w:p>
    <w:p w:rsidR="000D7E0B" w:rsidRDefault="000D7E0B" w:rsidP="000D7E0B">
      <w:pPr>
        <w:jc w:val="both"/>
        <w:rPr>
          <w:b/>
          <w:color w:val="000000"/>
          <w:sz w:val="28"/>
          <w:szCs w:val="28"/>
        </w:rPr>
      </w:pPr>
    </w:p>
    <w:p w:rsidR="000D7E0B" w:rsidRPr="00C95405" w:rsidRDefault="000D7E0B" w:rsidP="000D7E0B">
      <w:pPr>
        <w:jc w:val="both"/>
        <w:rPr>
          <w:b/>
          <w:color w:val="000000"/>
          <w:sz w:val="28"/>
          <w:szCs w:val="28"/>
        </w:rPr>
      </w:pPr>
      <w:r w:rsidRPr="00C95405">
        <w:rPr>
          <w:b/>
          <w:color w:val="000000"/>
          <w:sz w:val="28"/>
          <w:szCs w:val="28"/>
        </w:rPr>
        <w:t>Μέτρα Ατομικής Προστασίας</w:t>
      </w:r>
    </w:p>
    <w:p w:rsidR="000D7E0B" w:rsidRPr="00C95405" w:rsidRDefault="000D7E0B" w:rsidP="000D7E0B">
      <w:pPr>
        <w:ind w:right="32"/>
        <w:jc w:val="both"/>
        <w:rPr>
          <w:b/>
          <w:szCs w:val="24"/>
        </w:rPr>
      </w:pPr>
    </w:p>
    <w:p w:rsidR="000D7E0B" w:rsidRPr="00C95405" w:rsidRDefault="000D7E0B" w:rsidP="000D7E0B">
      <w:pPr>
        <w:ind w:right="32"/>
        <w:jc w:val="both"/>
        <w:rPr>
          <w:b/>
          <w:szCs w:val="24"/>
        </w:rPr>
      </w:pPr>
      <w:r w:rsidRPr="00C95405">
        <w:rPr>
          <w:b/>
          <w:szCs w:val="24"/>
        </w:rPr>
        <w:t>1. Προδιαγραφές ΜΑΠ</w:t>
      </w:r>
    </w:p>
    <w:p w:rsidR="000D7E0B" w:rsidRPr="00C95405" w:rsidRDefault="000D7E0B" w:rsidP="000D7E0B">
      <w:pPr>
        <w:ind w:right="32"/>
        <w:jc w:val="both"/>
        <w:rPr>
          <w:b/>
          <w:szCs w:val="24"/>
          <w:u w:val="single"/>
        </w:rPr>
      </w:pPr>
    </w:p>
    <w:p w:rsidR="000D7E0B" w:rsidRPr="00C95405" w:rsidRDefault="000D7E0B" w:rsidP="000D7E0B">
      <w:pPr>
        <w:ind w:right="32"/>
        <w:jc w:val="both"/>
        <w:rPr>
          <w:b/>
          <w:szCs w:val="24"/>
          <w:u w:val="single"/>
        </w:rPr>
      </w:pPr>
      <w:r w:rsidRPr="00C95405">
        <w:rPr>
          <w:b/>
          <w:szCs w:val="24"/>
          <w:u w:val="single"/>
        </w:rPr>
        <w:t>Προστατευτική ενδυμασία μίας χρήσεως (ρόμπα ή ποδιά)</w:t>
      </w:r>
    </w:p>
    <w:p w:rsidR="000D7E0B" w:rsidRPr="00C95405" w:rsidRDefault="000D7E0B" w:rsidP="000D7E0B">
      <w:pPr>
        <w:ind w:right="32"/>
        <w:jc w:val="both"/>
        <w:rPr>
          <w:b/>
          <w:szCs w:val="24"/>
          <w:u w:val="single"/>
        </w:rPr>
      </w:pPr>
    </w:p>
    <w:p w:rsidR="000D7E0B" w:rsidRPr="00C95405" w:rsidRDefault="000D7E0B" w:rsidP="000D7E0B">
      <w:pPr>
        <w:ind w:right="32"/>
        <w:jc w:val="both"/>
        <w:rPr>
          <w:szCs w:val="24"/>
        </w:rPr>
      </w:pPr>
      <w:r w:rsidRPr="00C95405">
        <w:rPr>
          <w:szCs w:val="24"/>
        </w:rPr>
        <w:t>Το είδος της προστατευτική ενδυμασίας που απαιτείται καθορίζεται από:</w:t>
      </w:r>
    </w:p>
    <w:p w:rsidR="000D7E0B" w:rsidRPr="00C95405" w:rsidRDefault="000D7E0B" w:rsidP="000D7E0B">
      <w:pPr>
        <w:numPr>
          <w:ilvl w:val="0"/>
          <w:numId w:val="27"/>
        </w:numPr>
        <w:spacing w:after="0" w:line="240" w:lineRule="auto"/>
        <w:ind w:right="32"/>
        <w:jc w:val="both"/>
        <w:rPr>
          <w:szCs w:val="24"/>
        </w:rPr>
      </w:pPr>
      <w:r w:rsidRPr="00C95405">
        <w:rPr>
          <w:szCs w:val="24"/>
        </w:rPr>
        <w:t>Το βαθμό επικινδυνότητας της έκθεσης (διάρκεια και είδος έκθεσης)</w:t>
      </w:r>
    </w:p>
    <w:p w:rsidR="000D7E0B" w:rsidRPr="00C95405" w:rsidRDefault="000D7E0B" w:rsidP="000D7E0B">
      <w:pPr>
        <w:numPr>
          <w:ilvl w:val="0"/>
          <w:numId w:val="27"/>
        </w:numPr>
        <w:spacing w:after="0" w:line="240" w:lineRule="auto"/>
        <w:ind w:right="32"/>
        <w:jc w:val="both"/>
        <w:rPr>
          <w:szCs w:val="24"/>
        </w:rPr>
      </w:pPr>
      <w:r w:rsidRPr="00C95405">
        <w:rPr>
          <w:szCs w:val="24"/>
        </w:rPr>
        <w:t>Το δυνητικό κίνδυνο επαφής με μολυσματικά υγρά</w:t>
      </w:r>
    </w:p>
    <w:p w:rsidR="000D7E0B" w:rsidRPr="00C95405" w:rsidRDefault="000D7E0B" w:rsidP="000D7E0B">
      <w:pPr>
        <w:numPr>
          <w:ilvl w:val="0"/>
          <w:numId w:val="27"/>
        </w:numPr>
        <w:spacing w:after="0" w:line="240" w:lineRule="auto"/>
        <w:ind w:right="32"/>
        <w:jc w:val="both"/>
        <w:rPr>
          <w:szCs w:val="24"/>
        </w:rPr>
      </w:pPr>
      <w:r w:rsidRPr="00C95405">
        <w:rPr>
          <w:szCs w:val="24"/>
        </w:rPr>
        <w:t>Το δυνητικό κίνδυνο επιμόλυνσης  της ενδυμασίας από  σωματικά υγρά</w:t>
      </w:r>
    </w:p>
    <w:p w:rsidR="000D7E0B" w:rsidRPr="00C95405" w:rsidRDefault="000D7E0B" w:rsidP="000D7E0B">
      <w:pPr>
        <w:ind w:right="32"/>
        <w:jc w:val="both"/>
        <w:rPr>
          <w:szCs w:val="24"/>
        </w:rPr>
      </w:pPr>
    </w:p>
    <w:p w:rsidR="000D7E0B" w:rsidRPr="00C95405" w:rsidRDefault="000D7E0B" w:rsidP="000D7E0B">
      <w:pPr>
        <w:ind w:right="32"/>
        <w:jc w:val="both"/>
        <w:rPr>
          <w:szCs w:val="24"/>
        </w:rPr>
      </w:pPr>
      <w:r w:rsidRPr="00C95405">
        <w:rPr>
          <w:szCs w:val="24"/>
        </w:rPr>
        <w:t>Με βάση τα παραπάνω μια καθαρή, μη αποστειρωμένη ρόμπα ή ποδιά είναι συνήθως αρκετή για την προστασία του δέρματος και την αποφυγή επιμόλυνσης της ενδυμασίας κατά τη διάρκεια διαδικασιών ή παρεμβάσεων που είναι πιθανό να προκαλέσουν αερόλυμα ή εκτίναξη σωματικών υγρών. Αδιάβροχη ρόμπα ή ποδιά πρέπει να χρησιμοποιείται όταν υπάρχει κίνδυνος να λερωθεί η ενδυμασία με αίμα ή άλλα σωματικά υγρά και εκκρίσεις.</w:t>
      </w:r>
    </w:p>
    <w:p w:rsidR="000D7E0B" w:rsidRPr="00C95405" w:rsidRDefault="000D7E0B" w:rsidP="000D7E0B">
      <w:pPr>
        <w:ind w:right="32"/>
        <w:jc w:val="both"/>
        <w:rPr>
          <w:szCs w:val="24"/>
        </w:rPr>
      </w:pPr>
      <w:r w:rsidRPr="00C95405">
        <w:rPr>
          <w:szCs w:val="24"/>
        </w:rPr>
        <w:t xml:space="preserve">Η προστατευτική ενδυμασία πρέπει πάντα να αλλάζει από ασθενή σε ασθενή. Η ενδυμασία που χρησιμοποιείται από προσωπικό κλινικών ή εργαστηρίων για την καθημερινή εργασία τους, δεν θεωρείται ΜΑΠ. </w:t>
      </w:r>
    </w:p>
    <w:p w:rsidR="000D7E0B" w:rsidRPr="00C95405"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szCs w:val="24"/>
        </w:rPr>
      </w:pPr>
    </w:p>
    <w:p w:rsidR="000D7E0B" w:rsidRPr="000D7E0B" w:rsidRDefault="000D7E0B" w:rsidP="000D7E0B">
      <w:pPr>
        <w:ind w:right="32"/>
        <w:jc w:val="both"/>
        <w:rPr>
          <w:b/>
          <w:szCs w:val="24"/>
        </w:rPr>
      </w:pPr>
      <w:r w:rsidRPr="00C95405">
        <w:rPr>
          <w:b/>
          <w:szCs w:val="24"/>
        </w:rPr>
        <w:t>Πλαστικές ποδιές</w:t>
      </w:r>
    </w:p>
    <w:p w:rsidR="000D7E0B" w:rsidRPr="00C95405" w:rsidRDefault="000D7E0B" w:rsidP="000D7E0B">
      <w:pPr>
        <w:ind w:right="32"/>
        <w:jc w:val="both"/>
        <w:rPr>
          <w:szCs w:val="24"/>
          <w:vertAlign w:val="superscript"/>
        </w:rPr>
      </w:pPr>
      <w:r w:rsidRPr="00C95405">
        <w:rPr>
          <w:szCs w:val="24"/>
        </w:rPr>
        <w:t xml:space="preserve">Μίας χρήσης πλαστικές ποδιές συνιστώνται για γενική χρήση και για την προστασία της ενδυμασίας εργασίας (ενδυμασία που δεν μπορεί να αφαιρεθεί) από αερόλυμα ή εκτίναξη σωματικών ή άλλων υγρών. </w:t>
      </w:r>
      <w:r w:rsidRPr="00C95405">
        <w:rPr>
          <w:szCs w:val="24"/>
          <w:vertAlign w:val="superscript"/>
        </w:rPr>
        <w:t>ΕΙΚΟΝΑ 4</w:t>
      </w:r>
    </w:p>
    <w:p w:rsidR="000D7E0B" w:rsidRPr="00E33346" w:rsidRDefault="000D7E0B" w:rsidP="000D7E0B">
      <w:pPr>
        <w:ind w:right="32"/>
        <w:jc w:val="both"/>
        <w:rPr>
          <w:szCs w:val="24"/>
          <w:lang w:val="en-US"/>
        </w:rPr>
      </w:pPr>
    </w:p>
    <w:p w:rsidR="000D7E0B" w:rsidRPr="00C95405" w:rsidRDefault="006F5B91" w:rsidP="000D7E0B">
      <w:pPr>
        <w:ind w:right="32"/>
        <w:jc w:val="center"/>
        <w:rPr>
          <w:szCs w:val="24"/>
        </w:rPr>
      </w:pPr>
      <w:r w:rsidRPr="003F0F54">
        <w:rPr>
          <w:b/>
          <w:noProof/>
          <w:szCs w:val="24"/>
          <w:lang w:val="en-US"/>
        </w:rPr>
        <w:drawing>
          <wp:inline distT="0" distB="0" distL="0" distR="0">
            <wp:extent cx="1914525" cy="2524125"/>
            <wp:effectExtent l="0" t="0" r="9525" b="9525"/>
            <wp:docPr id="23" name="Εικόνα 43" descr="C:\Users\Kiki\Desktop\ΠΛΑΣΤΙΚΗ ΠΟΔ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descr="C:\Users\Kiki\Desktop\ΠΛΑΣΤΙΚΗ ΠΟΔΙΑ"/>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2524125"/>
                    </a:xfrm>
                    <a:prstGeom prst="rect">
                      <a:avLst/>
                    </a:prstGeom>
                    <a:noFill/>
                    <a:ln>
                      <a:noFill/>
                    </a:ln>
                  </pic:spPr>
                </pic:pic>
              </a:graphicData>
            </a:graphic>
          </wp:inline>
        </w:drawing>
      </w:r>
    </w:p>
    <w:p w:rsidR="000D7E0B" w:rsidRPr="00C95405" w:rsidRDefault="000D7E0B" w:rsidP="000D7E0B">
      <w:pPr>
        <w:ind w:right="32"/>
        <w:jc w:val="both"/>
        <w:rPr>
          <w:b/>
          <w:szCs w:val="24"/>
        </w:rPr>
      </w:pPr>
      <w:r w:rsidRPr="00C95405">
        <w:rPr>
          <w:b/>
          <w:szCs w:val="24"/>
        </w:rPr>
        <w:t>ΕΙΚΟΝΑ 4.   ΠΛΑΣΤΙΚΗ ΠΟΔΙΑ</w:t>
      </w:r>
    </w:p>
    <w:p w:rsidR="000D7E0B" w:rsidRPr="000D7E0B" w:rsidRDefault="000D7E0B" w:rsidP="000D7E0B">
      <w:pPr>
        <w:ind w:right="32"/>
        <w:jc w:val="both"/>
        <w:rPr>
          <w:szCs w:val="24"/>
        </w:rPr>
      </w:pPr>
    </w:p>
    <w:p w:rsidR="000D7E0B" w:rsidRPr="00C95405" w:rsidRDefault="000D7E0B" w:rsidP="000D7E0B">
      <w:pPr>
        <w:ind w:right="32"/>
        <w:jc w:val="both"/>
        <w:rPr>
          <w:b/>
          <w:szCs w:val="24"/>
        </w:rPr>
      </w:pPr>
      <w:r w:rsidRPr="00C95405">
        <w:rPr>
          <w:b/>
          <w:szCs w:val="24"/>
        </w:rPr>
        <w:t>Ρόμπες</w:t>
      </w:r>
    </w:p>
    <w:p w:rsidR="000D7E0B" w:rsidRPr="00E33346" w:rsidRDefault="000D7E0B" w:rsidP="000D7E0B">
      <w:pPr>
        <w:ind w:right="32"/>
        <w:jc w:val="both"/>
        <w:rPr>
          <w:szCs w:val="24"/>
          <w:lang w:val="en-US"/>
        </w:rPr>
      </w:pPr>
      <w:r w:rsidRPr="00C95405">
        <w:rPr>
          <w:szCs w:val="24"/>
        </w:rPr>
        <w:t xml:space="preserve">Χρησιμοποιούνται για την προστασία του σώματος του ιατρονοσηλευτικού προσωπικού και για την αποφυγή λερώματος της ενδυμασίας με αίμα, άλλα σωματικά υγρά ή δυνητικά μολυσματικό υλικό. </w:t>
      </w:r>
      <w:r w:rsidRPr="00C95405">
        <w:rPr>
          <w:szCs w:val="24"/>
          <w:vertAlign w:val="superscript"/>
        </w:rPr>
        <w:t>ΕΙΚΟΝΑ 5</w:t>
      </w:r>
    </w:p>
    <w:p w:rsidR="000D7E0B" w:rsidRPr="00C95405" w:rsidRDefault="006F5B91" w:rsidP="007142F2">
      <w:pPr>
        <w:ind w:right="32"/>
        <w:jc w:val="center"/>
        <w:rPr>
          <w:szCs w:val="24"/>
        </w:rPr>
      </w:pPr>
      <w:r w:rsidRPr="003F0F54">
        <w:rPr>
          <w:noProof/>
          <w:szCs w:val="24"/>
          <w:lang w:val="en-US"/>
        </w:rPr>
        <w:drawing>
          <wp:inline distT="0" distB="0" distL="0" distR="0">
            <wp:extent cx="5276850" cy="3752850"/>
            <wp:effectExtent l="0" t="0" r="0" b="0"/>
            <wp:docPr id="24" name="Εικόνα 44" descr="C:\Users\Kiki\Desktop\ΡΟΜΠ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C:\Users\Kiki\Desktop\ΡΟΜΠΑ"/>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6850" cy="3752850"/>
                    </a:xfrm>
                    <a:prstGeom prst="rect">
                      <a:avLst/>
                    </a:prstGeom>
                    <a:noFill/>
                    <a:ln>
                      <a:noFill/>
                    </a:ln>
                  </pic:spPr>
                </pic:pic>
              </a:graphicData>
            </a:graphic>
          </wp:inline>
        </w:drawing>
      </w:r>
    </w:p>
    <w:p w:rsidR="000D7E0B" w:rsidRPr="00C95405" w:rsidRDefault="000D7E0B" w:rsidP="000D7E0B">
      <w:pPr>
        <w:ind w:right="32"/>
        <w:jc w:val="both"/>
        <w:rPr>
          <w:b/>
          <w:szCs w:val="24"/>
        </w:rPr>
      </w:pPr>
      <w:r w:rsidRPr="00C95405">
        <w:rPr>
          <w:b/>
          <w:szCs w:val="24"/>
        </w:rPr>
        <w:t>ΕΙΚΟΝΑ 5. ΡΟΜΠΑ ΜΙΑΣ ΧΡΗΣΕΩΣ</w:t>
      </w:r>
    </w:p>
    <w:p w:rsidR="000D7E0B" w:rsidRPr="00E33346" w:rsidRDefault="000D7E0B" w:rsidP="000D7E0B">
      <w:pPr>
        <w:ind w:right="32"/>
        <w:jc w:val="both"/>
        <w:rPr>
          <w:szCs w:val="24"/>
        </w:rPr>
      </w:pPr>
      <w:r w:rsidRPr="00C95405">
        <w:rPr>
          <w:szCs w:val="24"/>
        </w:rPr>
        <w:lastRenderedPageBreak/>
        <w:t>Για τη διαδικασία ένδυσης και αφαίρεσης δες παρακάτω</w:t>
      </w:r>
    </w:p>
    <w:p w:rsidR="000D7E0B" w:rsidRPr="00E33346" w:rsidRDefault="000D7E0B" w:rsidP="000D7E0B">
      <w:pPr>
        <w:ind w:right="32"/>
        <w:jc w:val="both"/>
        <w:rPr>
          <w:b/>
          <w:szCs w:val="24"/>
          <w:lang w:val="en-US"/>
        </w:rPr>
      </w:pPr>
      <w:r w:rsidRPr="00C95405">
        <w:rPr>
          <w:b/>
          <w:szCs w:val="24"/>
        </w:rPr>
        <w:t>Χαρακτηριστικά προστατευτικής ενδυμασίας</w:t>
      </w:r>
    </w:p>
    <w:tbl>
      <w:tblPr>
        <w:tblW w:w="83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29"/>
        <w:gridCol w:w="5849"/>
      </w:tblGrid>
      <w:tr w:rsidR="000D7E0B" w:rsidRPr="0090515E" w:rsidTr="007142F2">
        <w:trPr>
          <w:trHeight w:val="2972"/>
          <w:jc w:val="center"/>
        </w:trPr>
        <w:tc>
          <w:tcPr>
            <w:tcW w:w="2513" w:type="dxa"/>
          </w:tcPr>
          <w:p w:rsidR="000D7E0B" w:rsidRPr="0090515E" w:rsidRDefault="000D7E0B" w:rsidP="00DD2A67">
            <w:pPr>
              <w:ind w:right="32"/>
              <w:jc w:val="both"/>
              <w:rPr>
                <w:b/>
                <w:szCs w:val="24"/>
              </w:rPr>
            </w:pPr>
            <w:r w:rsidRPr="0090515E">
              <w:rPr>
                <w:b/>
                <w:szCs w:val="24"/>
              </w:rPr>
              <w:t>Πλαστική ποδιά</w:t>
            </w:r>
          </w:p>
          <w:p w:rsidR="000D7E0B" w:rsidRPr="0090515E" w:rsidRDefault="000D7E0B" w:rsidP="00DD2A67">
            <w:pPr>
              <w:ind w:right="32"/>
              <w:jc w:val="both"/>
              <w:rPr>
                <w:b/>
                <w:szCs w:val="24"/>
              </w:rPr>
            </w:pPr>
          </w:p>
          <w:p w:rsidR="000D7E0B" w:rsidRPr="0090515E" w:rsidRDefault="006F5B91" w:rsidP="00DD2A67">
            <w:pPr>
              <w:ind w:right="32"/>
              <w:jc w:val="center"/>
              <w:rPr>
                <w:b/>
                <w:szCs w:val="24"/>
              </w:rPr>
            </w:pPr>
            <w:r w:rsidRPr="003F0F54">
              <w:rPr>
                <w:b/>
                <w:noProof/>
                <w:szCs w:val="24"/>
                <w:lang w:val="en-US"/>
              </w:rPr>
              <w:drawing>
                <wp:inline distT="0" distB="0" distL="0" distR="0">
                  <wp:extent cx="1057275" cy="1000125"/>
                  <wp:effectExtent l="0" t="0" r="9525" b="9525"/>
                  <wp:docPr id="25" name="Εικόνα 43" descr="C:\Users\Kiki\Desktop\ΠΛΑΣΤΙΚΗ ΠΟΔ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descr="C:\Users\Kiki\Desktop\ΠΛΑΣΤΙΚΗ ΠΟΔΙΑ"/>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57275" cy="1000125"/>
                          </a:xfrm>
                          <a:prstGeom prst="rect">
                            <a:avLst/>
                          </a:prstGeom>
                          <a:noFill/>
                          <a:ln>
                            <a:noFill/>
                          </a:ln>
                        </pic:spPr>
                      </pic:pic>
                    </a:graphicData>
                  </a:graphic>
                </wp:inline>
              </w:drawing>
            </w:r>
          </w:p>
        </w:tc>
        <w:tc>
          <w:tcPr>
            <w:tcW w:w="5865" w:type="dxa"/>
          </w:tcPr>
          <w:p w:rsidR="000D7E0B" w:rsidRPr="0090515E" w:rsidRDefault="000D7E0B" w:rsidP="000D7E0B">
            <w:pPr>
              <w:numPr>
                <w:ilvl w:val="0"/>
                <w:numId w:val="28"/>
              </w:numPr>
              <w:spacing w:after="0" w:line="240" w:lineRule="auto"/>
              <w:ind w:left="317" w:right="32" w:hanging="283"/>
              <w:jc w:val="both"/>
              <w:rPr>
                <w:szCs w:val="24"/>
              </w:rPr>
            </w:pPr>
            <w:r w:rsidRPr="0090515E">
              <w:rPr>
                <w:szCs w:val="24"/>
              </w:rPr>
              <w:t>Αδιαπέραστη ή ανθεκτική σε υγρά</w:t>
            </w:r>
          </w:p>
          <w:p w:rsidR="000D7E0B" w:rsidRPr="0090515E" w:rsidRDefault="000D7E0B" w:rsidP="000D7E0B">
            <w:pPr>
              <w:numPr>
                <w:ilvl w:val="0"/>
                <w:numId w:val="28"/>
              </w:numPr>
              <w:spacing w:after="0" w:line="240" w:lineRule="auto"/>
              <w:ind w:left="317" w:right="32" w:hanging="283"/>
              <w:jc w:val="both"/>
              <w:rPr>
                <w:szCs w:val="24"/>
              </w:rPr>
            </w:pPr>
            <w:r w:rsidRPr="0090515E">
              <w:rPr>
                <w:szCs w:val="24"/>
              </w:rPr>
              <w:t>Μίας χρήσης, για μία διαδικασία ή παρέμβαση σε ασθενή</w:t>
            </w:r>
          </w:p>
          <w:p w:rsidR="000D7E0B" w:rsidRPr="0090515E" w:rsidRDefault="000D7E0B" w:rsidP="000D7E0B">
            <w:pPr>
              <w:numPr>
                <w:ilvl w:val="0"/>
                <w:numId w:val="28"/>
              </w:numPr>
              <w:spacing w:after="0" w:line="240" w:lineRule="auto"/>
              <w:ind w:left="317" w:right="32" w:hanging="283"/>
              <w:jc w:val="both"/>
              <w:rPr>
                <w:szCs w:val="24"/>
              </w:rPr>
            </w:pPr>
            <w:r w:rsidRPr="0090515E">
              <w:rPr>
                <w:szCs w:val="24"/>
              </w:rPr>
              <w:t>Απόρριψη μετά τη χρήση της</w:t>
            </w:r>
          </w:p>
          <w:p w:rsidR="000D7E0B" w:rsidRPr="0090515E" w:rsidRDefault="000D7E0B" w:rsidP="000D7E0B">
            <w:pPr>
              <w:numPr>
                <w:ilvl w:val="0"/>
                <w:numId w:val="28"/>
              </w:numPr>
              <w:spacing w:after="0" w:line="240" w:lineRule="auto"/>
              <w:ind w:left="317" w:right="32" w:hanging="283"/>
              <w:jc w:val="both"/>
              <w:rPr>
                <w:szCs w:val="24"/>
              </w:rPr>
            </w:pPr>
            <w:r w:rsidRPr="0090515E">
              <w:rPr>
                <w:szCs w:val="24"/>
              </w:rPr>
              <w:t>Χρησιμοποιείται όταν υπάρχει πιθανότητα έκθεσης της ενδυμασίας εργασίας σε αίμα ή σωματικά υγρά (συνήθως από το περιβάλλον), κατά τη διάρκεια διαδικασιών με μικρό κίνδυνο επιμόλυνσης του βραχίονα των εργαζόμενων</w:t>
            </w:r>
          </w:p>
          <w:p w:rsidR="000D7E0B" w:rsidRPr="0090515E" w:rsidRDefault="000D7E0B" w:rsidP="000D7E0B">
            <w:pPr>
              <w:numPr>
                <w:ilvl w:val="0"/>
                <w:numId w:val="28"/>
              </w:numPr>
              <w:spacing w:after="0" w:line="240" w:lineRule="auto"/>
              <w:ind w:left="317" w:right="32" w:hanging="283"/>
              <w:jc w:val="both"/>
              <w:rPr>
                <w:szCs w:val="24"/>
              </w:rPr>
            </w:pPr>
            <w:r w:rsidRPr="0090515E">
              <w:rPr>
                <w:szCs w:val="24"/>
              </w:rPr>
              <w:t>Χρησιμοποιείται όταν λαμβάνονται προφυλάξεις επαφής και είναι πιθανή η επαφή με τον ασθενή ή το άμεσο περιβάλλον του.</w:t>
            </w:r>
          </w:p>
        </w:tc>
      </w:tr>
      <w:tr w:rsidR="000D7E0B" w:rsidRPr="0090515E" w:rsidTr="007142F2">
        <w:trPr>
          <w:trHeight w:val="3256"/>
          <w:jc w:val="center"/>
        </w:trPr>
        <w:tc>
          <w:tcPr>
            <w:tcW w:w="2513" w:type="dxa"/>
          </w:tcPr>
          <w:p w:rsidR="000D7E0B" w:rsidRPr="0090515E" w:rsidRDefault="000D7E0B" w:rsidP="00DD2A67">
            <w:pPr>
              <w:ind w:right="32"/>
              <w:jc w:val="both"/>
              <w:rPr>
                <w:b/>
                <w:szCs w:val="24"/>
              </w:rPr>
            </w:pPr>
            <w:r w:rsidRPr="0090515E">
              <w:rPr>
                <w:b/>
                <w:szCs w:val="24"/>
              </w:rPr>
              <w:t>Ρόμπα</w:t>
            </w:r>
          </w:p>
          <w:p w:rsidR="000D7E0B" w:rsidRPr="0090515E" w:rsidRDefault="000D7E0B" w:rsidP="00DD2A67">
            <w:pPr>
              <w:ind w:right="32"/>
              <w:jc w:val="both"/>
              <w:rPr>
                <w:b/>
                <w:szCs w:val="24"/>
              </w:rPr>
            </w:pPr>
          </w:p>
          <w:p w:rsidR="000D7E0B" w:rsidRPr="0090515E" w:rsidRDefault="000D7E0B" w:rsidP="00DD2A67">
            <w:pPr>
              <w:ind w:right="32"/>
              <w:jc w:val="both"/>
              <w:rPr>
                <w:b/>
                <w:szCs w:val="24"/>
              </w:rPr>
            </w:pPr>
          </w:p>
          <w:p w:rsidR="000D7E0B" w:rsidRPr="0090515E" w:rsidRDefault="006F5B91" w:rsidP="00DD2A67">
            <w:pPr>
              <w:ind w:right="32"/>
              <w:jc w:val="both"/>
              <w:rPr>
                <w:b/>
                <w:szCs w:val="24"/>
              </w:rPr>
            </w:pPr>
            <w:r w:rsidRPr="003F0F54">
              <w:rPr>
                <w:b/>
                <w:noProof/>
                <w:szCs w:val="24"/>
                <w:lang w:val="en-US"/>
              </w:rPr>
              <w:drawing>
                <wp:inline distT="0" distB="0" distL="0" distR="0">
                  <wp:extent cx="1447800" cy="1066800"/>
                  <wp:effectExtent l="0" t="0" r="0" b="0"/>
                  <wp:docPr id="26" name="Εικόνα 44" descr="C:\Users\Kiki\Desktop\ΡΟΜΠ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C:\Users\Kiki\Desktop\ΡΟΜΠΑ"/>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7800" cy="1066800"/>
                          </a:xfrm>
                          <a:prstGeom prst="rect">
                            <a:avLst/>
                          </a:prstGeom>
                          <a:noFill/>
                          <a:ln>
                            <a:noFill/>
                          </a:ln>
                        </pic:spPr>
                      </pic:pic>
                    </a:graphicData>
                  </a:graphic>
                </wp:inline>
              </w:drawing>
            </w:r>
          </w:p>
        </w:tc>
        <w:tc>
          <w:tcPr>
            <w:tcW w:w="5865" w:type="dxa"/>
          </w:tcPr>
          <w:p w:rsidR="000D7E0B" w:rsidRPr="0090515E" w:rsidRDefault="000D7E0B" w:rsidP="000D7E0B">
            <w:pPr>
              <w:numPr>
                <w:ilvl w:val="0"/>
                <w:numId w:val="29"/>
              </w:numPr>
              <w:spacing w:after="0" w:line="240" w:lineRule="auto"/>
              <w:ind w:left="317" w:right="32" w:hanging="283"/>
              <w:jc w:val="both"/>
              <w:rPr>
                <w:szCs w:val="24"/>
              </w:rPr>
            </w:pPr>
            <w:r w:rsidRPr="0090515E">
              <w:rPr>
                <w:szCs w:val="24"/>
              </w:rPr>
              <w:t>Μίας χρήσης (μερικοί τύποι μπορούν να επαναχρησιμοποιηθούν)</w:t>
            </w:r>
          </w:p>
          <w:p w:rsidR="000D7E0B" w:rsidRPr="0090515E" w:rsidRDefault="000D7E0B" w:rsidP="000D7E0B">
            <w:pPr>
              <w:numPr>
                <w:ilvl w:val="0"/>
                <w:numId w:val="28"/>
              </w:numPr>
              <w:spacing w:after="0" w:line="240" w:lineRule="auto"/>
              <w:ind w:left="317" w:right="32" w:hanging="283"/>
              <w:jc w:val="both"/>
              <w:rPr>
                <w:szCs w:val="24"/>
              </w:rPr>
            </w:pPr>
            <w:r w:rsidRPr="0090515E">
              <w:rPr>
                <w:szCs w:val="24"/>
              </w:rPr>
              <w:t>Απόρριψη μετά τη χρήση της</w:t>
            </w:r>
          </w:p>
          <w:p w:rsidR="000D7E0B" w:rsidRPr="0090515E" w:rsidRDefault="000D7E0B" w:rsidP="000D7E0B">
            <w:pPr>
              <w:numPr>
                <w:ilvl w:val="0"/>
                <w:numId w:val="29"/>
              </w:numPr>
              <w:spacing w:after="0" w:line="240" w:lineRule="auto"/>
              <w:ind w:left="317" w:right="32" w:hanging="283"/>
              <w:jc w:val="both"/>
              <w:rPr>
                <w:szCs w:val="24"/>
              </w:rPr>
            </w:pPr>
            <w:r w:rsidRPr="0090515E">
              <w:rPr>
                <w:szCs w:val="24"/>
              </w:rPr>
              <w:t>Χρησιμοποιείται για την προστασία του δέρματος και την αποφυγή λερώματος της ενδυμασίας εργασίας κατά τη διάρκεια διαδικασιών ή παρεμβάσεων στον ασθενή που είναι πιθανό να προκαλέσουν αερόλυμα ή εκτίναξη αίματος ή άλλων σωματικών υγρών</w:t>
            </w:r>
          </w:p>
          <w:p w:rsidR="000D7E0B" w:rsidRPr="0090515E" w:rsidRDefault="000D7E0B" w:rsidP="000D7E0B">
            <w:pPr>
              <w:numPr>
                <w:ilvl w:val="0"/>
                <w:numId w:val="29"/>
              </w:numPr>
              <w:spacing w:after="0" w:line="240" w:lineRule="auto"/>
              <w:ind w:left="317" w:right="32" w:hanging="283"/>
              <w:jc w:val="both"/>
              <w:rPr>
                <w:szCs w:val="24"/>
              </w:rPr>
            </w:pPr>
            <w:r w:rsidRPr="0090515E">
              <w:rPr>
                <w:szCs w:val="24"/>
              </w:rPr>
              <w:t>Η επιλογή για το μέγεθος του μανικιού εξαρτάται από το είδος της εργασίας, τη χρονική διάρκεια της εργασίας και του κινδύνου επαφής.</w:t>
            </w:r>
          </w:p>
        </w:tc>
      </w:tr>
      <w:tr w:rsidR="000D7E0B" w:rsidRPr="0090515E" w:rsidTr="007142F2">
        <w:trPr>
          <w:trHeight w:val="4442"/>
          <w:jc w:val="center"/>
        </w:trPr>
        <w:tc>
          <w:tcPr>
            <w:tcW w:w="2513" w:type="dxa"/>
          </w:tcPr>
          <w:p w:rsidR="000D7E0B" w:rsidRPr="0090515E" w:rsidRDefault="000D7E0B" w:rsidP="00DD2A67">
            <w:pPr>
              <w:ind w:right="32"/>
              <w:jc w:val="both"/>
              <w:rPr>
                <w:b/>
                <w:szCs w:val="24"/>
              </w:rPr>
            </w:pPr>
            <w:r w:rsidRPr="0090515E">
              <w:rPr>
                <w:b/>
                <w:szCs w:val="24"/>
              </w:rPr>
              <w:t>Ολόσωμη ρόμπα</w:t>
            </w:r>
          </w:p>
          <w:p w:rsidR="000D7E0B" w:rsidRPr="0090515E" w:rsidRDefault="000D7E0B" w:rsidP="00DD2A67">
            <w:pPr>
              <w:ind w:right="32"/>
              <w:jc w:val="both"/>
              <w:rPr>
                <w:b/>
                <w:szCs w:val="24"/>
              </w:rPr>
            </w:pPr>
          </w:p>
          <w:p w:rsidR="000D7E0B" w:rsidRPr="0090515E" w:rsidRDefault="000D7E0B" w:rsidP="00DD2A67">
            <w:pPr>
              <w:ind w:right="32"/>
              <w:jc w:val="both"/>
              <w:rPr>
                <w:b/>
                <w:szCs w:val="24"/>
              </w:rPr>
            </w:pPr>
          </w:p>
          <w:p w:rsidR="000D7E0B" w:rsidRPr="0090515E" w:rsidRDefault="006F5B91" w:rsidP="00DD2A67">
            <w:pPr>
              <w:ind w:right="32"/>
              <w:jc w:val="center"/>
              <w:rPr>
                <w:b/>
                <w:szCs w:val="24"/>
              </w:rPr>
            </w:pPr>
            <w:r w:rsidRPr="003F0F54">
              <w:rPr>
                <w:b/>
                <w:noProof/>
                <w:szCs w:val="24"/>
                <w:lang w:val="en-US"/>
              </w:rPr>
              <w:drawing>
                <wp:inline distT="0" distB="0" distL="0" distR="0">
                  <wp:extent cx="1095375" cy="1381125"/>
                  <wp:effectExtent l="0" t="0" r="9525" b="9525"/>
                  <wp:docPr id="27" name="Εικόνα 45" descr="C:\Users\Kiki\Desktop\ΟΛΟΣΩΜΗ ΡΟΜΠ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5" descr="C:\Users\Kiki\Desktop\ΟΛΟΣΩΜΗ ΡΟΜΠ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5375" cy="1381125"/>
                          </a:xfrm>
                          <a:prstGeom prst="rect">
                            <a:avLst/>
                          </a:prstGeom>
                          <a:noFill/>
                          <a:ln>
                            <a:noFill/>
                          </a:ln>
                        </pic:spPr>
                      </pic:pic>
                    </a:graphicData>
                  </a:graphic>
                </wp:inline>
              </w:drawing>
            </w:r>
          </w:p>
        </w:tc>
        <w:tc>
          <w:tcPr>
            <w:tcW w:w="5865" w:type="dxa"/>
          </w:tcPr>
          <w:p w:rsidR="000D7E0B" w:rsidRPr="0090515E" w:rsidRDefault="000D7E0B" w:rsidP="000D7E0B">
            <w:pPr>
              <w:numPr>
                <w:ilvl w:val="0"/>
                <w:numId w:val="30"/>
              </w:numPr>
              <w:spacing w:after="0" w:line="240" w:lineRule="auto"/>
              <w:ind w:left="317" w:right="32" w:hanging="283"/>
              <w:jc w:val="both"/>
              <w:rPr>
                <w:szCs w:val="24"/>
              </w:rPr>
            </w:pPr>
            <w:r w:rsidRPr="0090515E">
              <w:rPr>
                <w:szCs w:val="24"/>
              </w:rPr>
              <w:t>Αδιάβροχη</w:t>
            </w:r>
          </w:p>
          <w:p w:rsidR="000D7E0B" w:rsidRPr="0090515E" w:rsidRDefault="000D7E0B" w:rsidP="000D7E0B">
            <w:pPr>
              <w:numPr>
                <w:ilvl w:val="0"/>
                <w:numId w:val="29"/>
              </w:numPr>
              <w:spacing w:after="0" w:line="240" w:lineRule="auto"/>
              <w:ind w:left="317" w:right="32" w:hanging="283"/>
              <w:jc w:val="both"/>
              <w:rPr>
                <w:szCs w:val="24"/>
              </w:rPr>
            </w:pPr>
            <w:r w:rsidRPr="0090515E">
              <w:rPr>
                <w:szCs w:val="24"/>
              </w:rPr>
              <w:t>Μίας χρήσης (μερικοί τύποι μπορούν να επαναχρησιμοποιηθούν)</w:t>
            </w:r>
          </w:p>
          <w:p w:rsidR="000D7E0B" w:rsidRPr="0090515E" w:rsidRDefault="000D7E0B" w:rsidP="000D7E0B">
            <w:pPr>
              <w:numPr>
                <w:ilvl w:val="0"/>
                <w:numId w:val="30"/>
              </w:numPr>
              <w:spacing w:after="0" w:line="240" w:lineRule="auto"/>
              <w:ind w:left="317" w:right="32" w:hanging="283"/>
              <w:jc w:val="both"/>
              <w:rPr>
                <w:szCs w:val="24"/>
              </w:rPr>
            </w:pPr>
            <w:r w:rsidRPr="0090515E">
              <w:rPr>
                <w:szCs w:val="24"/>
              </w:rPr>
              <w:t>Με μακριά μανίκια</w:t>
            </w:r>
          </w:p>
          <w:p w:rsidR="000D7E0B" w:rsidRPr="0090515E" w:rsidRDefault="000D7E0B" w:rsidP="000D7E0B">
            <w:pPr>
              <w:numPr>
                <w:ilvl w:val="0"/>
                <w:numId w:val="30"/>
              </w:numPr>
              <w:spacing w:after="0" w:line="240" w:lineRule="auto"/>
              <w:ind w:left="317" w:right="32" w:hanging="283"/>
              <w:jc w:val="both"/>
              <w:rPr>
                <w:szCs w:val="24"/>
              </w:rPr>
            </w:pPr>
            <w:r w:rsidRPr="0090515E">
              <w:rPr>
                <w:szCs w:val="24"/>
              </w:rPr>
              <w:t>Χρησιμοποιείται όταν υπάρχει κίνδυνος επαφής του δέρματος του εργαζόμενου με ανοικτές πληγές του ασθενή, εκτεταμένη επαφή δέρμα με δέρμα (π.χ. μετακίνηση ασθενή με ψώρα ή λύση της συνεχείας του δέρματος) ή επαφής με αίμα ή σωματικά υγρά που δεν ελέγχονται (π.χ. έμετος, μη ελεγχόμενος βήχας ή φτέρνισμα).</w:t>
            </w:r>
          </w:p>
          <w:p w:rsidR="000D7E0B" w:rsidRPr="0090515E" w:rsidRDefault="000D7E0B" w:rsidP="000D7E0B">
            <w:pPr>
              <w:numPr>
                <w:ilvl w:val="0"/>
                <w:numId w:val="30"/>
              </w:numPr>
              <w:spacing w:after="0" w:line="240" w:lineRule="auto"/>
              <w:ind w:left="317" w:right="32" w:hanging="283"/>
              <w:jc w:val="both"/>
              <w:rPr>
                <w:szCs w:val="24"/>
              </w:rPr>
            </w:pPr>
            <w:r w:rsidRPr="0090515E">
              <w:rPr>
                <w:szCs w:val="24"/>
              </w:rPr>
              <w:t>Χρησιμοποιείται όταν υπάρχει πιθανότητα μεγάλης επαφής με αίμα ή άλλα σωματικά υγρά</w:t>
            </w:r>
          </w:p>
          <w:p w:rsidR="000D7E0B" w:rsidRPr="0090515E" w:rsidRDefault="000D7E0B" w:rsidP="000D7E0B">
            <w:pPr>
              <w:numPr>
                <w:ilvl w:val="0"/>
                <w:numId w:val="30"/>
              </w:numPr>
              <w:spacing w:after="0" w:line="240" w:lineRule="auto"/>
              <w:ind w:left="317" w:right="32" w:hanging="283"/>
              <w:jc w:val="both"/>
              <w:rPr>
                <w:szCs w:val="24"/>
              </w:rPr>
            </w:pPr>
            <w:r w:rsidRPr="0090515E">
              <w:rPr>
                <w:szCs w:val="24"/>
              </w:rPr>
              <w:t>Χρησιμοποιείται όταν υπάρχει κίνδυνος έκθεσης με μεγάλη ποσότητα σωματικών υγρών π.χ. σε ορισμένες παρεμβατικές διαδικασίες</w:t>
            </w:r>
          </w:p>
        </w:tc>
      </w:tr>
      <w:tr w:rsidR="000D7E0B" w:rsidRPr="0090515E" w:rsidTr="007142F2">
        <w:trPr>
          <w:trHeight w:val="917"/>
          <w:jc w:val="center"/>
        </w:trPr>
        <w:tc>
          <w:tcPr>
            <w:tcW w:w="2513" w:type="dxa"/>
          </w:tcPr>
          <w:p w:rsidR="000D7E0B" w:rsidRPr="0090515E" w:rsidRDefault="000D7E0B" w:rsidP="00DD2A67">
            <w:pPr>
              <w:ind w:right="32"/>
              <w:jc w:val="both"/>
              <w:rPr>
                <w:b/>
                <w:szCs w:val="24"/>
              </w:rPr>
            </w:pPr>
            <w:r w:rsidRPr="0090515E">
              <w:rPr>
                <w:b/>
                <w:szCs w:val="24"/>
              </w:rPr>
              <w:t>Αποστειρωμένη ρόμπα</w:t>
            </w:r>
          </w:p>
          <w:p w:rsidR="000D7E0B" w:rsidRPr="0090515E" w:rsidRDefault="000D7E0B" w:rsidP="00DD2A67">
            <w:pPr>
              <w:ind w:right="32"/>
              <w:jc w:val="both"/>
              <w:rPr>
                <w:b/>
                <w:szCs w:val="24"/>
              </w:rPr>
            </w:pPr>
          </w:p>
          <w:p w:rsidR="000D7E0B" w:rsidRPr="0090515E" w:rsidRDefault="006F5B91" w:rsidP="00DD2A67">
            <w:pPr>
              <w:ind w:right="32"/>
              <w:jc w:val="both"/>
              <w:rPr>
                <w:b/>
                <w:szCs w:val="24"/>
              </w:rPr>
            </w:pPr>
            <w:r w:rsidRPr="003F0F54">
              <w:rPr>
                <w:b/>
                <w:noProof/>
                <w:szCs w:val="24"/>
                <w:lang w:val="en-US"/>
              </w:rPr>
              <w:drawing>
                <wp:inline distT="0" distB="0" distL="0" distR="0">
                  <wp:extent cx="1304925" cy="933450"/>
                  <wp:effectExtent l="0" t="0" r="9525" b="0"/>
                  <wp:docPr id="28" name="Εικόνα 46" descr="C:\Users\Kiki\Desktop\ΑΠΟΣΤΕΙΡΩΜΕΝΗ ΡΟΜΠ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6" descr="C:\Users\Kiki\Desktop\ΑΠΟΣΤΕΙΡΩΜΕΝΗ ΡΟΜΠΑ"/>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4925" cy="933450"/>
                          </a:xfrm>
                          <a:prstGeom prst="rect">
                            <a:avLst/>
                          </a:prstGeom>
                          <a:noFill/>
                          <a:ln>
                            <a:noFill/>
                          </a:ln>
                        </pic:spPr>
                      </pic:pic>
                    </a:graphicData>
                  </a:graphic>
                </wp:inline>
              </w:drawing>
            </w:r>
          </w:p>
        </w:tc>
        <w:tc>
          <w:tcPr>
            <w:tcW w:w="5865" w:type="dxa"/>
          </w:tcPr>
          <w:p w:rsidR="000D7E0B" w:rsidRPr="0090515E" w:rsidRDefault="000D7E0B" w:rsidP="000D7E0B">
            <w:pPr>
              <w:numPr>
                <w:ilvl w:val="0"/>
                <w:numId w:val="31"/>
              </w:numPr>
              <w:spacing w:after="0" w:line="240" w:lineRule="auto"/>
              <w:ind w:left="317" w:right="32" w:hanging="283"/>
              <w:jc w:val="both"/>
              <w:rPr>
                <w:szCs w:val="24"/>
              </w:rPr>
            </w:pPr>
            <w:r w:rsidRPr="0090515E">
              <w:rPr>
                <w:szCs w:val="24"/>
              </w:rPr>
              <w:t>Σε αποστειρωμένη συσκευασία</w:t>
            </w:r>
          </w:p>
          <w:p w:rsidR="000D7E0B" w:rsidRPr="0090515E" w:rsidRDefault="000D7E0B" w:rsidP="000D7E0B">
            <w:pPr>
              <w:numPr>
                <w:ilvl w:val="0"/>
                <w:numId w:val="31"/>
              </w:numPr>
              <w:spacing w:after="0" w:line="240" w:lineRule="auto"/>
              <w:ind w:left="317" w:right="32" w:hanging="283"/>
              <w:jc w:val="both"/>
              <w:rPr>
                <w:szCs w:val="24"/>
              </w:rPr>
            </w:pPr>
            <w:r w:rsidRPr="0090515E">
              <w:rPr>
                <w:szCs w:val="24"/>
              </w:rPr>
              <w:t>Χρησιμοποιείται σε διαδικασίες όπου απαιτείται αποστειρωμένο πεδίο</w:t>
            </w:r>
          </w:p>
        </w:tc>
      </w:tr>
    </w:tbl>
    <w:p w:rsidR="000D7E0B" w:rsidRPr="00C95405" w:rsidRDefault="000D7E0B" w:rsidP="000D7E0B">
      <w:pPr>
        <w:autoSpaceDE w:val="0"/>
        <w:autoSpaceDN w:val="0"/>
        <w:adjustRightInd w:val="0"/>
        <w:rPr>
          <w:rFonts w:cs="Calibri"/>
          <w:color w:val="000000"/>
        </w:rPr>
      </w:pPr>
    </w:p>
    <w:p w:rsidR="000D7E0B" w:rsidRPr="000D7E0B" w:rsidRDefault="000D7E0B" w:rsidP="000D7E0B">
      <w:pPr>
        <w:autoSpaceDE w:val="0"/>
        <w:autoSpaceDN w:val="0"/>
        <w:adjustRightInd w:val="0"/>
        <w:rPr>
          <w:rFonts w:cs="Calibri"/>
          <w:color w:val="000000"/>
        </w:rPr>
      </w:pPr>
    </w:p>
    <w:p w:rsidR="000D7E0B" w:rsidRPr="00CB313C" w:rsidRDefault="000D7E0B" w:rsidP="000D7E0B">
      <w:pPr>
        <w:tabs>
          <w:tab w:val="left" w:pos="360"/>
        </w:tabs>
        <w:ind w:right="3"/>
        <w:jc w:val="both"/>
        <w:rPr>
          <w:b/>
          <w:szCs w:val="24"/>
          <w:u w:val="single"/>
        </w:rPr>
      </w:pPr>
      <w:r w:rsidRPr="00C95405">
        <w:rPr>
          <w:b/>
          <w:szCs w:val="24"/>
          <w:u w:val="single"/>
        </w:rPr>
        <w:t>Ιατρικά γάντια μίας χρήσεως (λάτεξ ή βινύλιο)</w:t>
      </w:r>
    </w:p>
    <w:p w:rsidR="000D7E0B" w:rsidRPr="00C95405" w:rsidRDefault="000D7E0B" w:rsidP="000D7E0B">
      <w:pPr>
        <w:numPr>
          <w:ilvl w:val="0"/>
          <w:numId w:val="32"/>
        </w:numPr>
        <w:spacing w:after="0" w:line="240" w:lineRule="auto"/>
        <w:ind w:right="3"/>
        <w:jc w:val="both"/>
        <w:rPr>
          <w:szCs w:val="24"/>
        </w:rPr>
      </w:pPr>
      <w:r w:rsidRPr="00C95405">
        <w:rPr>
          <w:szCs w:val="24"/>
        </w:rPr>
        <w:t>Τα ιατρικά γάντια μιας χρήσεως πρέπει να είναι κατασκευασμένα με τέτοιο τρόπο ώστε να πληρούν τα πρότυπα του ΕΛΟΤ</w:t>
      </w:r>
    </w:p>
    <w:p w:rsidR="000D7E0B" w:rsidRPr="00C95405" w:rsidRDefault="000D7E0B" w:rsidP="000D7E0B">
      <w:pPr>
        <w:numPr>
          <w:ilvl w:val="0"/>
          <w:numId w:val="32"/>
        </w:numPr>
        <w:spacing w:after="0" w:line="240" w:lineRule="auto"/>
        <w:ind w:right="3"/>
        <w:jc w:val="both"/>
        <w:rPr>
          <w:szCs w:val="24"/>
        </w:rPr>
      </w:pPr>
      <w:r w:rsidRPr="00C95405">
        <w:rPr>
          <w:szCs w:val="24"/>
        </w:rPr>
        <w:t>Να μην έχουν οπές.</w:t>
      </w:r>
    </w:p>
    <w:p w:rsidR="000D7E0B" w:rsidRPr="00C95405" w:rsidRDefault="000D7E0B" w:rsidP="000D7E0B">
      <w:pPr>
        <w:numPr>
          <w:ilvl w:val="0"/>
          <w:numId w:val="32"/>
        </w:numPr>
        <w:spacing w:after="0" w:line="240" w:lineRule="auto"/>
        <w:ind w:right="3"/>
        <w:jc w:val="both"/>
        <w:rPr>
          <w:szCs w:val="24"/>
        </w:rPr>
      </w:pPr>
      <w:r w:rsidRPr="00C95405">
        <w:rPr>
          <w:szCs w:val="24"/>
        </w:rPr>
        <w:t xml:space="preserve">Τα γάντια μπορεί να είναι με ή χωρίς πούδρα. Η σχετική ευρωπαϊκή νόρμα δεν υποχρεώνει στη χρήση πούδρας ή στο αντίθετο. Η πούδρα μπορεί όμως να δράσει ως αλλεργιογόνο και η ΕΝ 455-3 προσδιορίζει ότι ο κατασκευαστής πρέπει να αναγράφει στη συσκευασία των γαντιών την ύπαρξη ή όχι πούδρας/ταλκ. </w:t>
      </w:r>
    </w:p>
    <w:p w:rsidR="000D7E0B" w:rsidRPr="00C95405" w:rsidRDefault="000D7E0B" w:rsidP="000D7E0B">
      <w:pPr>
        <w:numPr>
          <w:ilvl w:val="0"/>
          <w:numId w:val="32"/>
        </w:numPr>
        <w:spacing w:after="0" w:line="240" w:lineRule="auto"/>
        <w:ind w:right="3"/>
        <w:jc w:val="both"/>
        <w:rPr>
          <w:szCs w:val="24"/>
        </w:rPr>
      </w:pPr>
      <w:r w:rsidRPr="00C95405">
        <w:rPr>
          <w:szCs w:val="24"/>
        </w:rPr>
        <w:t xml:space="preserve">Τα γάντια πρέπει να μην προκαλούν αλλεργικές αντιδράσεις στους χρήστες τους εξαιτίας του υλικού κατασκευής τους </w:t>
      </w:r>
    </w:p>
    <w:p w:rsidR="000D7E0B" w:rsidRPr="00C95405" w:rsidRDefault="000D7E0B" w:rsidP="000D7E0B">
      <w:pPr>
        <w:numPr>
          <w:ilvl w:val="0"/>
          <w:numId w:val="32"/>
        </w:numPr>
        <w:spacing w:after="0" w:line="240" w:lineRule="auto"/>
        <w:ind w:right="3"/>
        <w:jc w:val="both"/>
        <w:rPr>
          <w:szCs w:val="24"/>
        </w:rPr>
      </w:pPr>
      <w:r w:rsidRPr="00C95405">
        <w:rPr>
          <w:szCs w:val="24"/>
        </w:rPr>
        <w:t xml:space="preserve">Να φέρουν τη σήμανση </w:t>
      </w:r>
      <w:r w:rsidRPr="00C95405">
        <w:rPr>
          <w:szCs w:val="24"/>
          <w:lang w:val="en-US"/>
        </w:rPr>
        <w:t>CE</w:t>
      </w:r>
      <w:r w:rsidRPr="00C95405">
        <w:rPr>
          <w:szCs w:val="24"/>
        </w:rPr>
        <w:t xml:space="preserve"> στη συσκευασία</w:t>
      </w:r>
    </w:p>
    <w:p w:rsidR="000D7E0B" w:rsidRPr="00C95405" w:rsidRDefault="000D7E0B" w:rsidP="000D7E0B">
      <w:pPr>
        <w:ind w:right="3"/>
        <w:jc w:val="both"/>
        <w:rPr>
          <w:szCs w:val="24"/>
        </w:rPr>
      </w:pPr>
    </w:p>
    <w:p w:rsidR="000D7E0B" w:rsidRPr="00C95405" w:rsidRDefault="000D7E0B" w:rsidP="000D7E0B">
      <w:pPr>
        <w:ind w:right="3"/>
        <w:jc w:val="both"/>
        <w:rPr>
          <w:szCs w:val="24"/>
        </w:rPr>
      </w:pPr>
    </w:p>
    <w:p w:rsidR="000D7E0B" w:rsidRPr="00C95405" w:rsidRDefault="000D7E0B" w:rsidP="000D7E0B">
      <w:pPr>
        <w:ind w:right="3"/>
        <w:jc w:val="both"/>
        <w:rPr>
          <w:szCs w:val="24"/>
        </w:rPr>
      </w:pPr>
    </w:p>
    <w:p w:rsidR="000D7E0B" w:rsidRPr="00C95405" w:rsidRDefault="006F5B91" w:rsidP="000D7E0B">
      <w:pPr>
        <w:ind w:right="3"/>
        <w:jc w:val="center"/>
        <w:rPr>
          <w:szCs w:val="24"/>
        </w:rPr>
      </w:pPr>
      <w:r w:rsidRPr="003F0F54">
        <w:rPr>
          <w:noProof/>
          <w:szCs w:val="24"/>
          <w:lang w:val="en-US"/>
        </w:rPr>
        <w:drawing>
          <wp:inline distT="0" distB="0" distL="0" distR="0">
            <wp:extent cx="3114675" cy="2647950"/>
            <wp:effectExtent l="0" t="0" r="9525" b="0"/>
            <wp:docPr id="29" name="Εικόνα 47" descr="C:\Users\Kiki\Desktop\IATRIKA GA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7" descr="C:\Users\Kiki\Desktop\IATRIKA GANT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4675" cy="2647950"/>
                    </a:xfrm>
                    <a:prstGeom prst="rect">
                      <a:avLst/>
                    </a:prstGeom>
                    <a:noFill/>
                    <a:ln>
                      <a:noFill/>
                    </a:ln>
                  </pic:spPr>
                </pic:pic>
              </a:graphicData>
            </a:graphic>
          </wp:inline>
        </w:drawing>
      </w:r>
    </w:p>
    <w:p w:rsidR="000D7E0B" w:rsidRPr="00C95405" w:rsidRDefault="000D7E0B" w:rsidP="000D7E0B">
      <w:pPr>
        <w:ind w:right="3"/>
        <w:jc w:val="both"/>
        <w:rPr>
          <w:szCs w:val="24"/>
        </w:rPr>
      </w:pPr>
    </w:p>
    <w:p w:rsidR="000D7E0B" w:rsidRPr="00C95405" w:rsidRDefault="000D7E0B" w:rsidP="000D7E0B">
      <w:pPr>
        <w:ind w:right="3"/>
        <w:jc w:val="both"/>
        <w:rPr>
          <w:szCs w:val="24"/>
        </w:rPr>
      </w:pPr>
    </w:p>
    <w:p w:rsidR="000D7E0B" w:rsidRPr="00C95405" w:rsidRDefault="000D7E0B" w:rsidP="000D7E0B">
      <w:pPr>
        <w:ind w:right="3"/>
        <w:jc w:val="both"/>
        <w:rPr>
          <w:szCs w:val="24"/>
        </w:rPr>
      </w:pPr>
    </w:p>
    <w:p w:rsidR="000D7E0B" w:rsidRPr="00C95405" w:rsidRDefault="000D7E0B" w:rsidP="000D7E0B">
      <w:pPr>
        <w:ind w:right="3"/>
        <w:jc w:val="center"/>
        <w:rPr>
          <w:szCs w:val="24"/>
        </w:rPr>
      </w:pPr>
    </w:p>
    <w:p w:rsidR="000D7E0B" w:rsidRPr="00C95405" w:rsidRDefault="000D7E0B" w:rsidP="000D7E0B">
      <w:pPr>
        <w:ind w:right="3"/>
        <w:jc w:val="both"/>
        <w:rPr>
          <w:b/>
          <w:szCs w:val="24"/>
        </w:rPr>
      </w:pPr>
      <w:r w:rsidRPr="00C95405">
        <w:rPr>
          <w:b/>
          <w:szCs w:val="24"/>
        </w:rPr>
        <w:t>ΕΙΚΟΝΑ 6. ΙΑΤΡΙΚΑ ΓΑΝΤΙΑ ΜΙΑΣ ΧΡΗΣΕΩΣ (ΛΑΤΕΞ Ή ΒΙΝΥΛΙΟ)</w:t>
      </w:r>
    </w:p>
    <w:p w:rsidR="000D7E0B" w:rsidRDefault="000D7E0B" w:rsidP="000D7E0B">
      <w:pPr>
        <w:ind w:right="3"/>
        <w:jc w:val="both"/>
        <w:rPr>
          <w:b/>
          <w:szCs w:val="24"/>
        </w:rPr>
      </w:pPr>
    </w:p>
    <w:p w:rsidR="000D7E0B" w:rsidRDefault="000D7E0B" w:rsidP="000D7E0B">
      <w:pPr>
        <w:ind w:right="3"/>
        <w:jc w:val="both"/>
        <w:rPr>
          <w:b/>
          <w:szCs w:val="24"/>
        </w:rPr>
      </w:pPr>
    </w:p>
    <w:p w:rsidR="000D7E0B" w:rsidRDefault="000D7E0B" w:rsidP="000D7E0B">
      <w:pPr>
        <w:ind w:right="3"/>
        <w:jc w:val="both"/>
        <w:rPr>
          <w:b/>
          <w:szCs w:val="24"/>
        </w:rPr>
      </w:pPr>
    </w:p>
    <w:p w:rsidR="000D7E0B" w:rsidRPr="000D7E0B" w:rsidRDefault="000D7E0B" w:rsidP="000D7E0B">
      <w:pPr>
        <w:ind w:right="3"/>
        <w:jc w:val="both"/>
        <w:rPr>
          <w:b/>
          <w:szCs w:val="24"/>
        </w:rPr>
      </w:pPr>
    </w:p>
    <w:p w:rsidR="000D7E0B" w:rsidRPr="000D7E0B" w:rsidRDefault="000D7E0B" w:rsidP="000D7E0B">
      <w:pPr>
        <w:ind w:right="3"/>
        <w:jc w:val="both"/>
        <w:rPr>
          <w:b/>
          <w:szCs w:val="24"/>
        </w:rPr>
      </w:pPr>
    </w:p>
    <w:p w:rsidR="000D7E0B" w:rsidRPr="000D7E0B" w:rsidRDefault="000D7E0B" w:rsidP="000D7E0B">
      <w:pPr>
        <w:ind w:right="3"/>
        <w:jc w:val="both"/>
        <w:rPr>
          <w:b/>
          <w:szCs w:val="24"/>
        </w:rPr>
      </w:pPr>
    </w:p>
    <w:p w:rsidR="000D7E0B" w:rsidRPr="007142F2" w:rsidRDefault="000D7E0B" w:rsidP="000D7E0B">
      <w:pPr>
        <w:ind w:right="3"/>
        <w:jc w:val="both"/>
        <w:rPr>
          <w:b/>
          <w:szCs w:val="24"/>
          <w:lang w:val="en-US"/>
        </w:rPr>
      </w:pPr>
    </w:p>
    <w:p w:rsidR="000D7E0B" w:rsidRPr="00CB313C" w:rsidRDefault="000D7E0B" w:rsidP="000D7E0B">
      <w:pPr>
        <w:ind w:right="3"/>
        <w:jc w:val="both"/>
        <w:rPr>
          <w:b/>
          <w:szCs w:val="24"/>
        </w:rPr>
      </w:pPr>
      <w:r w:rsidRPr="00C95405">
        <w:rPr>
          <w:b/>
          <w:szCs w:val="24"/>
        </w:rPr>
        <w:lastRenderedPageBreak/>
        <w:t>Επιλογή του τύπου γαντιών</w:t>
      </w:r>
    </w:p>
    <w:tbl>
      <w:tblPr>
        <w:tblW w:w="93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84"/>
        <w:gridCol w:w="2714"/>
        <w:gridCol w:w="3644"/>
      </w:tblGrid>
      <w:tr w:rsidR="000D7E0B" w:rsidRPr="0090515E" w:rsidTr="007142F2">
        <w:trPr>
          <w:trHeight w:val="298"/>
          <w:jc w:val="center"/>
        </w:trPr>
        <w:tc>
          <w:tcPr>
            <w:tcW w:w="2984" w:type="dxa"/>
            <w:shd w:val="clear" w:color="auto" w:fill="D9D9D9"/>
          </w:tcPr>
          <w:p w:rsidR="000D7E0B" w:rsidRPr="0090515E" w:rsidRDefault="000D7E0B" w:rsidP="00DD2A67">
            <w:pPr>
              <w:ind w:right="3"/>
              <w:jc w:val="center"/>
              <w:rPr>
                <w:b/>
                <w:szCs w:val="24"/>
              </w:rPr>
            </w:pPr>
          </w:p>
        </w:tc>
        <w:tc>
          <w:tcPr>
            <w:tcW w:w="2714" w:type="dxa"/>
            <w:shd w:val="clear" w:color="auto" w:fill="D9D9D9"/>
          </w:tcPr>
          <w:p w:rsidR="000D7E0B" w:rsidRPr="0090515E" w:rsidRDefault="000D7E0B" w:rsidP="00DD2A67">
            <w:pPr>
              <w:ind w:right="3"/>
              <w:jc w:val="center"/>
              <w:rPr>
                <w:b/>
                <w:szCs w:val="24"/>
              </w:rPr>
            </w:pPr>
            <w:r w:rsidRPr="0090515E">
              <w:rPr>
                <w:b/>
                <w:szCs w:val="24"/>
              </w:rPr>
              <w:t>Ένδειξη χρήσης</w:t>
            </w:r>
          </w:p>
        </w:tc>
        <w:tc>
          <w:tcPr>
            <w:tcW w:w="3644" w:type="dxa"/>
            <w:shd w:val="clear" w:color="auto" w:fill="D9D9D9"/>
          </w:tcPr>
          <w:p w:rsidR="000D7E0B" w:rsidRPr="0090515E" w:rsidRDefault="000D7E0B" w:rsidP="00DD2A67">
            <w:pPr>
              <w:ind w:right="3"/>
              <w:jc w:val="center"/>
              <w:rPr>
                <w:b/>
                <w:szCs w:val="24"/>
              </w:rPr>
            </w:pPr>
            <w:r w:rsidRPr="0090515E">
              <w:rPr>
                <w:b/>
                <w:szCs w:val="24"/>
              </w:rPr>
              <w:t>Παραδείγματα</w:t>
            </w:r>
          </w:p>
        </w:tc>
      </w:tr>
      <w:tr w:rsidR="000D7E0B" w:rsidRPr="0090515E" w:rsidTr="007142F2">
        <w:trPr>
          <w:trHeight w:val="2213"/>
          <w:jc w:val="center"/>
        </w:trPr>
        <w:tc>
          <w:tcPr>
            <w:tcW w:w="2984" w:type="dxa"/>
          </w:tcPr>
          <w:p w:rsidR="000D7E0B" w:rsidRPr="0090515E" w:rsidRDefault="000D7E0B" w:rsidP="00DD2A67">
            <w:pPr>
              <w:ind w:right="3"/>
              <w:rPr>
                <w:szCs w:val="24"/>
              </w:rPr>
            </w:pPr>
            <w:r w:rsidRPr="0090515E">
              <w:rPr>
                <w:szCs w:val="24"/>
              </w:rPr>
              <w:t>Μη αποστειρωμένα γάντια</w:t>
            </w:r>
          </w:p>
          <w:p w:rsidR="000D7E0B" w:rsidRPr="0090515E" w:rsidRDefault="006F5B91" w:rsidP="00DD2A67">
            <w:pPr>
              <w:ind w:right="3"/>
              <w:jc w:val="center"/>
              <w:rPr>
                <w:szCs w:val="24"/>
              </w:rPr>
            </w:pPr>
            <w:r w:rsidRPr="00360782">
              <w:rPr>
                <w:noProof/>
                <w:lang w:val="en-US"/>
              </w:rPr>
              <w:drawing>
                <wp:inline distT="0" distB="0" distL="0" distR="0">
                  <wp:extent cx="1190625" cy="762000"/>
                  <wp:effectExtent l="0" t="0" r="9525" b="0"/>
                  <wp:docPr id="30" name="Εικόνα 48" descr="Αποτέλεσμα εικόνας για ΙΑΤΡΙΚΑ ΓΑΝΤΙΑ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 descr="Αποτέλεσμα εικόνας για ΙΑΤΡΙΚΑ ΓΑΝΤΙΑ  ΣΤΑ ΝΟΣΟΚΟΜΕΙΑ"/>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0625" cy="762000"/>
                          </a:xfrm>
                          <a:prstGeom prst="rect">
                            <a:avLst/>
                          </a:prstGeom>
                          <a:noFill/>
                          <a:ln>
                            <a:noFill/>
                          </a:ln>
                        </pic:spPr>
                      </pic:pic>
                    </a:graphicData>
                  </a:graphic>
                </wp:inline>
              </w:drawing>
            </w:r>
          </w:p>
        </w:tc>
        <w:tc>
          <w:tcPr>
            <w:tcW w:w="2714" w:type="dxa"/>
          </w:tcPr>
          <w:p w:rsidR="000D7E0B" w:rsidRPr="0090515E" w:rsidRDefault="000D7E0B" w:rsidP="000D7E0B">
            <w:pPr>
              <w:numPr>
                <w:ilvl w:val="0"/>
                <w:numId w:val="33"/>
              </w:numPr>
              <w:spacing w:after="0" w:line="240" w:lineRule="auto"/>
              <w:ind w:left="357" w:right="3" w:hanging="283"/>
              <w:jc w:val="both"/>
              <w:rPr>
                <w:szCs w:val="24"/>
              </w:rPr>
            </w:pPr>
            <w:r w:rsidRPr="0090515E">
              <w:rPr>
                <w:szCs w:val="24"/>
              </w:rPr>
              <w:t>Πιθανότητα έκθεσης σε αίμα ή σωματικά υγρά</w:t>
            </w:r>
          </w:p>
          <w:p w:rsidR="000D7E0B" w:rsidRPr="0090515E" w:rsidRDefault="000D7E0B" w:rsidP="000D7E0B">
            <w:pPr>
              <w:numPr>
                <w:ilvl w:val="0"/>
                <w:numId w:val="33"/>
              </w:numPr>
              <w:spacing w:after="0" w:line="240" w:lineRule="auto"/>
              <w:ind w:left="357" w:right="3" w:hanging="283"/>
              <w:jc w:val="both"/>
              <w:rPr>
                <w:szCs w:val="24"/>
              </w:rPr>
            </w:pPr>
            <w:r w:rsidRPr="0090515E">
              <w:rPr>
                <w:szCs w:val="24"/>
              </w:rPr>
              <w:t>Επαφή με όχι άθικτο δέρμα ή βλεννογόνους</w:t>
            </w:r>
          </w:p>
        </w:tc>
        <w:tc>
          <w:tcPr>
            <w:tcW w:w="3644" w:type="dxa"/>
          </w:tcPr>
          <w:p w:rsidR="000D7E0B" w:rsidRPr="0090515E" w:rsidRDefault="000D7E0B" w:rsidP="000D7E0B">
            <w:pPr>
              <w:numPr>
                <w:ilvl w:val="0"/>
                <w:numId w:val="33"/>
              </w:numPr>
              <w:spacing w:after="0" w:line="240" w:lineRule="auto"/>
              <w:ind w:left="317" w:right="3" w:hanging="283"/>
              <w:rPr>
                <w:szCs w:val="24"/>
              </w:rPr>
            </w:pPr>
            <w:r w:rsidRPr="0090515E">
              <w:rPr>
                <w:szCs w:val="24"/>
              </w:rPr>
              <w:t>Αιμοληψία</w:t>
            </w:r>
          </w:p>
          <w:p w:rsidR="000D7E0B" w:rsidRPr="0090515E" w:rsidRDefault="000D7E0B" w:rsidP="000D7E0B">
            <w:pPr>
              <w:numPr>
                <w:ilvl w:val="0"/>
                <w:numId w:val="33"/>
              </w:numPr>
              <w:spacing w:after="0" w:line="240" w:lineRule="auto"/>
              <w:ind w:left="317" w:right="3" w:hanging="283"/>
              <w:rPr>
                <w:szCs w:val="24"/>
              </w:rPr>
            </w:pPr>
            <w:r w:rsidRPr="0090515E">
              <w:rPr>
                <w:szCs w:val="24"/>
              </w:rPr>
              <w:t>Κολπική εξέταση</w:t>
            </w:r>
          </w:p>
          <w:p w:rsidR="000D7E0B" w:rsidRPr="0090515E" w:rsidRDefault="000D7E0B" w:rsidP="000D7E0B">
            <w:pPr>
              <w:numPr>
                <w:ilvl w:val="0"/>
                <w:numId w:val="33"/>
              </w:numPr>
              <w:spacing w:after="0" w:line="240" w:lineRule="auto"/>
              <w:ind w:left="317" w:right="3" w:hanging="283"/>
              <w:rPr>
                <w:szCs w:val="24"/>
              </w:rPr>
            </w:pPr>
            <w:r w:rsidRPr="0090515E">
              <w:rPr>
                <w:szCs w:val="24"/>
              </w:rPr>
              <w:t>Οδοντιατρική εξέταση</w:t>
            </w:r>
          </w:p>
          <w:p w:rsidR="000D7E0B" w:rsidRPr="0090515E" w:rsidRDefault="000D7E0B" w:rsidP="000D7E0B">
            <w:pPr>
              <w:numPr>
                <w:ilvl w:val="0"/>
                <w:numId w:val="33"/>
              </w:numPr>
              <w:spacing w:after="0" w:line="240" w:lineRule="auto"/>
              <w:ind w:left="317" w:right="3" w:hanging="283"/>
              <w:rPr>
                <w:szCs w:val="24"/>
              </w:rPr>
            </w:pPr>
            <w:r w:rsidRPr="0090515E">
              <w:rPr>
                <w:szCs w:val="24"/>
              </w:rPr>
              <w:t>Άδειασμα ουροσυλλέκτη</w:t>
            </w:r>
          </w:p>
          <w:p w:rsidR="000D7E0B" w:rsidRPr="0090515E" w:rsidRDefault="000D7E0B" w:rsidP="000D7E0B">
            <w:pPr>
              <w:numPr>
                <w:ilvl w:val="0"/>
                <w:numId w:val="33"/>
              </w:numPr>
              <w:spacing w:after="0" w:line="240" w:lineRule="auto"/>
              <w:ind w:left="317" w:right="3" w:hanging="283"/>
              <w:rPr>
                <w:szCs w:val="24"/>
              </w:rPr>
            </w:pPr>
            <w:r w:rsidRPr="0090515E">
              <w:rPr>
                <w:szCs w:val="24"/>
              </w:rPr>
              <w:t>Διαχείριση μικρών τραυμάτων</w:t>
            </w:r>
          </w:p>
        </w:tc>
      </w:tr>
      <w:tr w:rsidR="000D7E0B" w:rsidRPr="0090515E" w:rsidTr="007142F2">
        <w:trPr>
          <w:trHeight w:val="2181"/>
          <w:jc w:val="center"/>
        </w:trPr>
        <w:tc>
          <w:tcPr>
            <w:tcW w:w="2984" w:type="dxa"/>
          </w:tcPr>
          <w:p w:rsidR="000D7E0B" w:rsidRPr="0090515E" w:rsidRDefault="000D7E0B" w:rsidP="00DD2A67">
            <w:pPr>
              <w:ind w:right="3"/>
              <w:rPr>
                <w:szCs w:val="24"/>
                <w:lang w:val="en-US"/>
              </w:rPr>
            </w:pPr>
            <w:r w:rsidRPr="0090515E">
              <w:rPr>
                <w:szCs w:val="24"/>
              </w:rPr>
              <w:t>Αποστειρωμένα γάντια</w:t>
            </w:r>
          </w:p>
          <w:p w:rsidR="000D7E0B" w:rsidRPr="0090515E" w:rsidRDefault="006F5B91" w:rsidP="00DD2A67">
            <w:pPr>
              <w:ind w:right="3"/>
              <w:rPr>
                <w:szCs w:val="24"/>
              </w:rPr>
            </w:pPr>
            <w:r w:rsidRPr="00360782">
              <w:rPr>
                <w:noProof/>
                <w:lang w:val="en-US"/>
              </w:rPr>
              <w:drawing>
                <wp:inline distT="0" distB="0" distL="0" distR="0">
                  <wp:extent cx="1276350" cy="981075"/>
                  <wp:effectExtent l="0" t="0" r="0" b="9525"/>
                  <wp:docPr id="31" name="Εικόνα 60" descr="http://hr.hartmann.info/images/PH_Peha_Profile_Do_45D5B6E3_40_mms48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 descr="http://hr.hartmann.info/images/PH_Peha_Profile_Do_45D5B6E3_40_mms4868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76350" cy="981075"/>
                          </a:xfrm>
                          <a:prstGeom prst="rect">
                            <a:avLst/>
                          </a:prstGeom>
                          <a:noFill/>
                          <a:ln>
                            <a:noFill/>
                          </a:ln>
                        </pic:spPr>
                      </pic:pic>
                    </a:graphicData>
                  </a:graphic>
                </wp:inline>
              </w:drawing>
            </w:r>
          </w:p>
        </w:tc>
        <w:tc>
          <w:tcPr>
            <w:tcW w:w="2714" w:type="dxa"/>
          </w:tcPr>
          <w:p w:rsidR="000D7E0B" w:rsidRPr="0090515E" w:rsidRDefault="000D7E0B" w:rsidP="000D7E0B">
            <w:pPr>
              <w:numPr>
                <w:ilvl w:val="0"/>
                <w:numId w:val="33"/>
              </w:numPr>
              <w:spacing w:after="0" w:line="240" w:lineRule="auto"/>
              <w:ind w:left="357" w:right="3" w:hanging="283"/>
              <w:jc w:val="both"/>
              <w:rPr>
                <w:szCs w:val="24"/>
              </w:rPr>
            </w:pPr>
            <w:r w:rsidRPr="0090515E">
              <w:rPr>
                <w:szCs w:val="24"/>
              </w:rPr>
              <w:t>Πιθανότητα έκθεσης σε αίμα ή σωματικά υγρά</w:t>
            </w:r>
          </w:p>
          <w:p w:rsidR="000D7E0B" w:rsidRPr="0090515E" w:rsidRDefault="000D7E0B" w:rsidP="000D7E0B">
            <w:pPr>
              <w:numPr>
                <w:ilvl w:val="0"/>
                <w:numId w:val="33"/>
              </w:numPr>
              <w:spacing w:after="0" w:line="240" w:lineRule="auto"/>
              <w:ind w:left="357" w:right="3" w:hanging="283"/>
              <w:jc w:val="both"/>
              <w:rPr>
                <w:szCs w:val="24"/>
              </w:rPr>
            </w:pPr>
            <w:r w:rsidRPr="0090515E">
              <w:rPr>
                <w:szCs w:val="24"/>
              </w:rPr>
              <w:t xml:space="preserve">Άσηπτες συνθήκες </w:t>
            </w:r>
          </w:p>
        </w:tc>
        <w:tc>
          <w:tcPr>
            <w:tcW w:w="3644" w:type="dxa"/>
          </w:tcPr>
          <w:p w:rsidR="000D7E0B" w:rsidRPr="0090515E" w:rsidRDefault="000D7E0B" w:rsidP="000D7E0B">
            <w:pPr>
              <w:numPr>
                <w:ilvl w:val="0"/>
                <w:numId w:val="33"/>
              </w:numPr>
              <w:spacing w:after="0" w:line="240" w:lineRule="auto"/>
              <w:ind w:left="317" w:right="3" w:hanging="283"/>
              <w:rPr>
                <w:szCs w:val="24"/>
              </w:rPr>
            </w:pPr>
            <w:r w:rsidRPr="0090515E">
              <w:rPr>
                <w:szCs w:val="24"/>
              </w:rPr>
              <w:t>Εισαγωγή ουροκαθετήρα</w:t>
            </w:r>
          </w:p>
          <w:p w:rsidR="000D7E0B" w:rsidRPr="0090515E" w:rsidRDefault="000D7E0B" w:rsidP="000D7E0B">
            <w:pPr>
              <w:numPr>
                <w:ilvl w:val="0"/>
                <w:numId w:val="33"/>
              </w:numPr>
              <w:spacing w:after="0" w:line="240" w:lineRule="auto"/>
              <w:ind w:left="317" w:right="3" w:hanging="283"/>
              <w:rPr>
                <w:szCs w:val="24"/>
              </w:rPr>
            </w:pPr>
            <w:r w:rsidRPr="0090515E">
              <w:rPr>
                <w:szCs w:val="24"/>
              </w:rPr>
              <w:t>Εισαγωγή ΚΦΚ</w:t>
            </w:r>
          </w:p>
          <w:p w:rsidR="000D7E0B" w:rsidRPr="0090515E" w:rsidRDefault="000D7E0B" w:rsidP="000D7E0B">
            <w:pPr>
              <w:numPr>
                <w:ilvl w:val="0"/>
                <w:numId w:val="33"/>
              </w:numPr>
              <w:spacing w:after="0" w:line="240" w:lineRule="auto"/>
              <w:ind w:left="317" w:right="3" w:hanging="283"/>
              <w:rPr>
                <w:szCs w:val="24"/>
              </w:rPr>
            </w:pPr>
            <w:r w:rsidRPr="0090515E">
              <w:rPr>
                <w:szCs w:val="24"/>
              </w:rPr>
              <w:t>Οσφυϊκή παρακέντηση</w:t>
            </w:r>
          </w:p>
          <w:p w:rsidR="000D7E0B" w:rsidRPr="0090515E" w:rsidRDefault="000D7E0B" w:rsidP="000D7E0B">
            <w:pPr>
              <w:numPr>
                <w:ilvl w:val="0"/>
                <w:numId w:val="33"/>
              </w:numPr>
              <w:spacing w:after="0" w:line="240" w:lineRule="auto"/>
              <w:ind w:left="317" w:right="3" w:hanging="283"/>
              <w:rPr>
                <w:szCs w:val="24"/>
              </w:rPr>
            </w:pPr>
            <w:r w:rsidRPr="0090515E">
              <w:rPr>
                <w:szCs w:val="24"/>
              </w:rPr>
              <w:t>Διαχείριση χειρουργικών τραυμάτων</w:t>
            </w:r>
          </w:p>
        </w:tc>
      </w:tr>
      <w:tr w:rsidR="000D7E0B" w:rsidRPr="0090515E" w:rsidTr="007142F2">
        <w:trPr>
          <w:trHeight w:val="2775"/>
          <w:jc w:val="center"/>
        </w:trPr>
        <w:tc>
          <w:tcPr>
            <w:tcW w:w="2984" w:type="dxa"/>
          </w:tcPr>
          <w:p w:rsidR="000D7E0B" w:rsidRPr="0090515E" w:rsidRDefault="000D7E0B" w:rsidP="00DD2A67">
            <w:pPr>
              <w:ind w:right="3"/>
              <w:rPr>
                <w:szCs w:val="24"/>
              </w:rPr>
            </w:pPr>
            <w:r w:rsidRPr="0090515E">
              <w:rPr>
                <w:szCs w:val="24"/>
              </w:rPr>
              <w:t>Επαναχρησιμοποιούμενα γάντια εργασίας</w:t>
            </w:r>
          </w:p>
          <w:p w:rsidR="000D7E0B" w:rsidRPr="0090515E" w:rsidRDefault="006F5B91" w:rsidP="00DD2A67">
            <w:pPr>
              <w:ind w:right="3"/>
              <w:jc w:val="center"/>
              <w:rPr>
                <w:szCs w:val="24"/>
              </w:rPr>
            </w:pPr>
            <w:r w:rsidRPr="00360782">
              <w:rPr>
                <w:noProof/>
                <w:lang w:val="en-US"/>
              </w:rPr>
              <w:drawing>
                <wp:inline distT="0" distB="0" distL="0" distR="0">
                  <wp:extent cx="1057275" cy="1228725"/>
                  <wp:effectExtent l="0" t="0" r="9525" b="9525"/>
                  <wp:docPr id="32" name="Εικόνα 51" descr="Αποτέλεσμα εικόνας για ΙΑΤΡΙΚΑ ΓΑΝΤΙΑ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1" descr="Αποτέλεσμα εικόνας για ΙΑΤΡΙΚΑ ΓΑΝΤΙΑ  ΣΤΑ ΝΟΣΟΚΟΜΕΙΑ"/>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57275" cy="1228725"/>
                          </a:xfrm>
                          <a:prstGeom prst="rect">
                            <a:avLst/>
                          </a:prstGeom>
                          <a:noFill/>
                          <a:ln>
                            <a:noFill/>
                          </a:ln>
                        </pic:spPr>
                      </pic:pic>
                    </a:graphicData>
                  </a:graphic>
                </wp:inline>
              </w:drawing>
            </w:r>
          </w:p>
        </w:tc>
        <w:tc>
          <w:tcPr>
            <w:tcW w:w="2714" w:type="dxa"/>
          </w:tcPr>
          <w:p w:rsidR="000D7E0B" w:rsidRPr="0090515E" w:rsidRDefault="000D7E0B" w:rsidP="000D7E0B">
            <w:pPr>
              <w:numPr>
                <w:ilvl w:val="0"/>
                <w:numId w:val="34"/>
              </w:numPr>
              <w:spacing w:after="0" w:line="240" w:lineRule="auto"/>
              <w:ind w:left="357" w:right="3" w:hanging="283"/>
              <w:jc w:val="both"/>
              <w:rPr>
                <w:szCs w:val="24"/>
              </w:rPr>
            </w:pPr>
            <w:r w:rsidRPr="0090515E">
              <w:rPr>
                <w:szCs w:val="24"/>
              </w:rPr>
              <w:t>Συνιστώνται σε εργασίες που δεν αφορούν ασθενή</w:t>
            </w:r>
          </w:p>
        </w:tc>
        <w:tc>
          <w:tcPr>
            <w:tcW w:w="3644" w:type="dxa"/>
          </w:tcPr>
          <w:p w:rsidR="000D7E0B" w:rsidRPr="0090515E" w:rsidRDefault="000D7E0B" w:rsidP="000D7E0B">
            <w:pPr>
              <w:numPr>
                <w:ilvl w:val="0"/>
                <w:numId w:val="33"/>
              </w:numPr>
              <w:spacing w:after="0" w:line="240" w:lineRule="auto"/>
              <w:ind w:left="317" w:right="3" w:hanging="283"/>
              <w:rPr>
                <w:szCs w:val="24"/>
              </w:rPr>
            </w:pPr>
            <w:r w:rsidRPr="0090515E">
              <w:rPr>
                <w:szCs w:val="24"/>
              </w:rPr>
              <w:t>Χειρισμός ή καθαρισμός ρυπαρών επιφανειών και εξοπλισμού</w:t>
            </w:r>
          </w:p>
          <w:p w:rsidR="000D7E0B" w:rsidRPr="0090515E" w:rsidRDefault="000D7E0B" w:rsidP="000D7E0B">
            <w:pPr>
              <w:numPr>
                <w:ilvl w:val="0"/>
                <w:numId w:val="33"/>
              </w:numPr>
              <w:spacing w:after="0" w:line="240" w:lineRule="auto"/>
              <w:ind w:left="317" w:right="3" w:hanging="283"/>
              <w:rPr>
                <w:szCs w:val="24"/>
              </w:rPr>
            </w:pPr>
            <w:r w:rsidRPr="0090515E">
              <w:rPr>
                <w:szCs w:val="24"/>
              </w:rPr>
              <w:t>Γενικές εργασίες καθαριότητας</w:t>
            </w:r>
          </w:p>
          <w:p w:rsidR="000D7E0B" w:rsidRPr="0090515E" w:rsidRDefault="000D7E0B" w:rsidP="000D7E0B">
            <w:pPr>
              <w:numPr>
                <w:ilvl w:val="0"/>
                <w:numId w:val="33"/>
              </w:numPr>
              <w:spacing w:after="0" w:line="240" w:lineRule="auto"/>
              <w:ind w:left="317" w:right="3" w:hanging="283"/>
              <w:rPr>
                <w:szCs w:val="24"/>
              </w:rPr>
            </w:pPr>
            <w:r w:rsidRPr="0090515E">
              <w:rPr>
                <w:szCs w:val="24"/>
              </w:rPr>
              <w:t>Καθαρισμός εξοπλισμού σε τμήματα αποστείρωσης</w:t>
            </w:r>
          </w:p>
        </w:tc>
      </w:tr>
      <w:tr w:rsidR="000D7E0B" w:rsidRPr="0090515E" w:rsidTr="007142F2">
        <w:trPr>
          <w:trHeight w:val="298"/>
          <w:jc w:val="center"/>
        </w:trPr>
        <w:tc>
          <w:tcPr>
            <w:tcW w:w="9342" w:type="dxa"/>
            <w:gridSpan w:val="3"/>
            <w:shd w:val="clear" w:color="auto" w:fill="D9D9D9"/>
          </w:tcPr>
          <w:p w:rsidR="000D7E0B" w:rsidRPr="0090515E" w:rsidRDefault="000D7E0B" w:rsidP="00DD2A67">
            <w:pPr>
              <w:ind w:right="3"/>
              <w:jc w:val="both"/>
              <w:rPr>
                <w:b/>
                <w:szCs w:val="24"/>
              </w:rPr>
            </w:pPr>
            <w:r w:rsidRPr="0090515E">
              <w:rPr>
                <w:b/>
                <w:szCs w:val="24"/>
              </w:rPr>
              <w:t>Γάντια κατάλληλα για ιατρική χρήση</w:t>
            </w:r>
          </w:p>
        </w:tc>
      </w:tr>
      <w:tr w:rsidR="000D7E0B" w:rsidRPr="0090515E" w:rsidTr="007142F2">
        <w:trPr>
          <w:trHeight w:val="1635"/>
          <w:jc w:val="center"/>
        </w:trPr>
        <w:tc>
          <w:tcPr>
            <w:tcW w:w="2984" w:type="dxa"/>
          </w:tcPr>
          <w:p w:rsidR="000D7E0B" w:rsidRPr="0090515E" w:rsidRDefault="000D7E0B" w:rsidP="00DD2A67">
            <w:pPr>
              <w:ind w:right="3"/>
              <w:rPr>
                <w:szCs w:val="24"/>
              </w:rPr>
            </w:pPr>
            <w:r w:rsidRPr="0090515E">
              <w:rPr>
                <w:szCs w:val="24"/>
              </w:rPr>
              <w:t>Γάντια από λάτεξ</w:t>
            </w:r>
          </w:p>
          <w:p w:rsidR="000D7E0B" w:rsidRPr="0090515E" w:rsidRDefault="006F5B91" w:rsidP="00DD2A67">
            <w:pPr>
              <w:ind w:right="3"/>
              <w:jc w:val="center"/>
              <w:rPr>
                <w:szCs w:val="24"/>
              </w:rPr>
            </w:pPr>
            <w:r w:rsidRPr="00360782">
              <w:rPr>
                <w:noProof/>
                <w:lang w:val="en-US"/>
              </w:rPr>
              <w:drawing>
                <wp:inline distT="0" distB="0" distL="0" distR="0">
                  <wp:extent cx="1228725" cy="771525"/>
                  <wp:effectExtent l="0" t="0" r="9525" b="9525"/>
                  <wp:docPr id="33" name="Εικόνα 54" descr="Αποτέλεσμα εικόνας για ΙΑΤΡΙΚΑ ΓΑΝΤΙΑ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4" descr="Αποτέλεσμα εικόνας για ΙΑΤΡΙΚΑ ΓΑΝΤΙΑ  ΣΤΑ ΝΟΣΟΚΟΜΕΙΑ"/>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28725" cy="771525"/>
                          </a:xfrm>
                          <a:prstGeom prst="rect">
                            <a:avLst/>
                          </a:prstGeom>
                          <a:noFill/>
                          <a:ln>
                            <a:noFill/>
                          </a:ln>
                        </pic:spPr>
                      </pic:pic>
                    </a:graphicData>
                  </a:graphic>
                </wp:inline>
              </w:drawing>
            </w:r>
          </w:p>
        </w:tc>
        <w:tc>
          <w:tcPr>
            <w:tcW w:w="6358" w:type="dxa"/>
            <w:gridSpan w:val="2"/>
          </w:tcPr>
          <w:p w:rsidR="000D7E0B" w:rsidRPr="0090515E" w:rsidRDefault="000D7E0B" w:rsidP="000D7E0B">
            <w:pPr>
              <w:numPr>
                <w:ilvl w:val="0"/>
                <w:numId w:val="35"/>
              </w:numPr>
              <w:spacing w:after="0" w:line="240" w:lineRule="auto"/>
              <w:ind w:left="357" w:right="3" w:hanging="283"/>
              <w:jc w:val="both"/>
              <w:rPr>
                <w:szCs w:val="24"/>
              </w:rPr>
            </w:pPr>
            <w:r w:rsidRPr="0090515E">
              <w:rPr>
                <w:szCs w:val="24"/>
              </w:rPr>
              <w:t>Συνιστώνται για εργασίες που απαιτούν ευχέρεια χειρισμών και/ή περιλαμβάνουν επαφή με ασθενή</w:t>
            </w:r>
          </w:p>
          <w:p w:rsidR="000D7E0B" w:rsidRPr="0090515E" w:rsidRDefault="000D7E0B" w:rsidP="000D7E0B">
            <w:pPr>
              <w:numPr>
                <w:ilvl w:val="0"/>
                <w:numId w:val="35"/>
              </w:numPr>
              <w:spacing w:after="0" w:line="240" w:lineRule="auto"/>
              <w:ind w:left="357" w:right="3" w:hanging="283"/>
              <w:jc w:val="both"/>
              <w:rPr>
                <w:szCs w:val="24"/>
              </w:rPr>
            </w:pPr>
            <w:r w:rsidRPr="0090515E">
              <w:rPr>
                <w:szCs w:val="24"/>
              </w:rPr>
              <w:t>Συνιστάται η επιλογή γαντιών χωρίς πούδρα για τη μείωση της πιθανότητας εμφάνισης αλλεργικών αντιδράσεων</w:t>
            </w:r>
          </w:p>
        </w:tc>
      </w:tr>
      <w:tr w:rsidR="000D7E0B" w:rsidRPr="0090515E" w:rsidTr="007142F2">
        <w:trPr>
          <w:trHeight w:val="2487"/>
          <w:jc w:val="center"/>
        </w:trPr>
        <w:tc>
          <w:tcPr>
            <w:tcW w:w="2984" w:type="dxa"/>
          </w:tcPr>
          <w:p w:rsidR="000D7E0B" w:rsidRPr="0090515E" w:rsidRDefault="000D7E0B" w:rsidP="00DD2A67">
            <w:pPr>
              <w:ind w:right="3"/>
              <w:rPr>
                <w:szCs w:val="24"/>
                <w:lang w:val="en-US"/>
              </w:rPr>
            </w:pPr>
            <w:r w:rsidRPr="0090515E">
              <w:rPr>
                <w:szCs w:val="24"/>
              </w:rPr>
              <w:t>Γάντια από νιτρίλιο ή βινύλιο</w:t>
            </w:r>
          </w:p>
          <w:p w:rsidR="000D7E0B" w:rsidRPr="0090515E" w:rsidRDefault="006F5B91" w:rsidP="00DD2A67">
            <w:pPr>
              <w:ind w:right="3"/>
              <w:jc w:val="center"/>
              <w:rPr>
                <w:szCs w:val="24"/>
              </w:rPr>
            </w:pPr>
            <w:r w:rsidRPr="00360782">
              <w:rPr>
                <w:noProof/>
                <w:lang w:val="en-US"/>
              </w:rPr>
              <w:drawing>
                <wp:inline distT="0" distB="0" distL="0" distR="0">
                  <wp:extent cx="1419225" cy="1123950"/>
                  <wp:effectExtent l="0" t="0" r="9525" b="0"/>
                  <wp:docPr id="34" name="Εικόνα 57" descr="Αποτέλεσμα εικόνας για ΙΑΤΡΙΚΑ ΓΑΝΤΙΑ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7" descr="Αποτέλεσμα εικόνας για ΙΑΤΡΙΚΑ ΓΑΝΤΙΑ  ΣΤΑ ΝΟΣΟΚΟΜΕΙ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19225" cy="1123950"/>
                          </a:xfrm>
                          <a:prstGeom prst="rect">
                            <a:avLst/>
                          </a:prstGeom>
                          <a:noFill/>
                          <a:ln>
                            <a:noFill/>
                          </a:ln>
                        </pic:spPr>
                      </pic:pic>
                    </a:graphicData>
                  </a:graphic>
                </wp:inline>
              </w:drawing>
            </w:r>
          </w:p>
        </w:tc>
        <w:tc>
          <w:tcPr>
            <w:tcW w:w="6358" w:type="dxa"/>
            <w:gridSpan w:val="2"/>
          </w:tcPr>
          <w:p w:rsidR="000D7E0B" w:rsidRPr="0090515E" w:rsidRDefault="000D7E0B" w:rsidP="000D7E0B">
            <w:pPr>
              <w:numPr>
                <w:ilvl w:val="0"/>
                <w:numId w:val="35"/>
              </w:numPr>
              <w:spacing w:after="0" w:line="240" w:lineRule="auto"/>
              <w:ind w:left="357" w:right="3" w:hanging="283"/>
              <w:jc w:val="both"/>
              <w:rPr>
                <w:szCs w:val="24"/>
              </w:rPr>
            </w:pPr>
            <w:r w:rsidRPr="0090515E">
              <w:rPr>
                <w:szCs w:val="24"/>
              </w:rPr>
              <w:t>Συνιστώνται για εργασίες που περιλαμβάνουν μεγάλη πιθανότητα έκθεσης σε ιούς που μεταδίδονται αιματογενώς ή όταν απαιτείται μεγάλη ασφάλεια</w:t>
            </w:r>
          </w:p>
          <w:p w:rsidR="000D7E0B" w:rsidRPr="0090515E" w:rsidRDefault="000D7E0B" w:rsidP="000D7E0B">
            <w:pPr>
              <w:numPr>
                <w:ilvl w:val="0"/>
                <w:numId w:val="35"/>
              </w:numPr>
              <w:spacing w:after="0" w:line="240" w:lineRule="auto"/>
              <w:ind w:left="357" w:right="3" w:hanging="283"/>
              <w:jc w:val="both"/>
              <w:rPr>
                <w:szCs w:val="24"/>
              </w:rPr>
            </w:pPr>
            <w:r w:rsidRPr="0090515E">
              <w:rPr>
                <w:szCs w:val="24"/>
              </w:rPr>
              <w:t>Αποτελούν εναλλακτική επιλογή για τα γάντια από λάτεξ όταν δεν υπάρχουν θέματα με καλή εφαρμογή</w:t>
            </w:r>
          </w:p>
        </w:tc>
      </w:tr>
      <w:tr w:rsidR="000D7E0B" w:rsidRPr="0090515E" w:rsidTr="007142F2">
        <w:trPr>
          <w:trHeight w:val="298"/>
          <w:jc w:val="center"/>
        </w:trPr>
        <w:tc>
          <w:tcPr>
            <w:tcW w:w="9342" w:type="dxa"/>
            <w:gridSpan w:val="3"/>
            <w:shd w:val="clear" w:color="auto" w:fill="D9D9D9"/>
          </w:tcPr>
          <w:p w:rsidR="000D7E0B" w:rsidRPr="0090515E" w:rsidRDefault="000D7E0B" w:rsidP="00DD2A67">
            <w:pPr>
              <w:ind w:right="3"/>
              <w:jc w:val="both"/>
              <w:rPr>
                <w:b/>
                <w:szCs w:val="24"/>
              </w:rPr>
            </w:pPr>
            <w:r w:rsidRPr="0090515E">
              <w:rPr>
                <w:b/>
                <w:szCs w:val="24"/>
              </w:rPr>
              <w:t>Επαναχρησιμοποιούμενα γάντια εργασίας</w:t>
            </w:r>
          </w:p>
        </w:tc>
      </w:tr>
      <w:tr w:rsidR="000D7E0B" w:rsidRPr="0090515E" w:rsidTr="007142F2">
        <w:trPr>
          <w:trHeight w:val="644"/>
          <w:jc w:val="center"/>
        </w:trPr>
        <w:tc>
          <w:tcPr>
            <w:tcW w:w="9342" w:type="dxa"/>
            <w:gridSpan w:val="3"/>
          </w:tcPr>
          <w:p w:rsidR="000D7E0B" w:rsidRPr="0090515E" w:rsidRDefault="000D7E0B" w:rsidP="000D7E0B">
            <w:pPr>
              <w:numPr>
                <w:ilvl w:val="0"/>
                <w:numId w:val="36"/>
              </w:numPr>
              <w:spacing w:after="0" w:line="240" w:lineRule="auto"/>
              <w:ind w:left="426" w:right="3" w:hanging="284"/>
              <w:jc w:val="both"/>
              <w:rPr>
                <w:szCs w:val="24"/>
              </w:rPr>
            </w:pPr>
            <w:r w:rsidRPr="0090515E">
              <w:rPr>
                <w:szCs w:val="24"/>
              </w:rPr>
              <w:t>Συνιστώνται όταν απαιτείται μεγαλύτερη φυσική προστασία (π.χ. καθαριότητα)</w:t>
            </w:r>
          </w:p>
          <w:p w:rsidR="000D7E0B" w:rsidRPr="0090515E" w:rsidRDefault="000D7E0B" w:rsidP="000D7E0B">
            <w:pPr>
              <w:numPr>
                <w:ilvl w:val="0"/>
                <w:numId w:val="36"/>
              </w:numPr>
              <w:spacing w:after="0" w:line="240" w:lineRule="auto"/>
              <w:ind w:left="426" w:right="3" w:hanging="284"/>
              <w:jc w:val="both"/>
              <w:rPr>
                <w:szCs w:val="24"/>
              </w:rPr>
            </w:pPr>
            <w:r w:rsidRPr="0090515E">
              <w:rPr>
                <w:szCs w:val="24"/>
              </w:rPr>
              <w:t>Επαναχρησιμοποιούμενα, καθαρίζονται σύμφωνα με τις οδηγίες του κατασκευαστή</w:t>
            </w:r>
          </w:p>
          <w:p w:rsidR="000D7E0B" w:rsidRPr="0090515E" w:rsidRDefault="000D7E0B" w:rsidP="000D7E0B">
            <w:pPr>
              <w:numPr>
                <w:ilvl w:val="0"/>
                <w:numId w:val="36"/>
              </w:numPr>
              <w:spacing w:after="0" w:line="240" w:lineRule="auto"/>
              <w:ind w:left="426" w:right="3" w:hanging="284"/>
              <w:jc w:val="both"/>
              <w:rPr>
                <w:szCs w:val="24"/>
              </w:rPr>
            </w:pPr>
            <w:r w:rsidRPr="0090515E">
              <w:rPr>
                <w:szCs w:val="24"/>
              </w:rPr>
              <w:t>Αντικατάσταση όταν υπάρχουν σημεία φθοράς</w:t>
            </w:r>
          </w:p>
        </w:tc>
      </w:tr>
    </w:tbl>
    <w:p w:rsidR="000D7E0B" w:rsidRPr="000D7E0B" w:rsidRDefault="000D7E0B" w:rsidP="000D7E0B">
      <w:pPr>
        <w:autoSpaceDE w:val="0"/>
        <w:autoSpaceDN w:val="0"/>
        <w:adjustRightInd w:val="0"/>
        <w:rPr>
          <w:rFonts w:cs="Calibri"/>
          <w:color w:val="000000"/>
        </w:rPr>
      </w:pPr>
    </w:p>
    <w:p w:rsidR="000D7E0B" w:rsidRPr="00C95405" w:rsidRDefault="000D7E0B" w:rsidP="000D7E0B">
      <w:pPr>
        <w:ind w:right="3"/>
        <w:jc w:val="both"/>
        <w:rPr>
          <w:b/>
          <w:szCs w:val="24"/>
          <w:u w:val="single"/>
        </w:rPr>
      </w:pPr>
      <w:r w:rsidRPr="00C95405">
        <w:rPr>
          <w:b/>
          <w:szCs w:val="24"/>
          <w:u w:val="single"/>
        </w:rPr>
        <w:lastRenderedPageBreak/>
        <w:t>Οφθαλμική προστασία</w:t>
      </w:r>
    </w:p>
    <w:p w:rsidR="000D7E0B" w:rsidRPr="00C95405" w:rsidRDefault="000D7E0B" w:rsidP="000D7E0B">
      <w:pPr>
        <w:ind w:right="3"/>
        <w:jc w:val="both"/>
        <w:rPr>
          <w:b/>
          <w:szCs w:val="24"/>
          <w:u w:val="single"/>
        </w:rPr>
      </w:pPr>
    </w:p>
    <w:p w:rsidR="000D7E0B" w:rsidRPr="00C95405" w:rsidRDefault="000D7E0B" w:rsidP="000D7E0B">
      <w:pPr>
        <w:tabs>
          <w:tab w:val="num" w:pos="1080"/>
        </w:tabs>
        <w:ind w:right="3"/>
        <w:jc w:val="both"/>
        <w:rPr>
          <w:szCs w:val="24"/>
        </w:rPr>
      </w:pPr>
      <w:r w:rsidRPr="00C95405">
        <w:rPr>
          <w:szCs w:val="24"/>
        </w:rPr>
        <w:t>Τα προστατευτικά γυαλιά πρέπει να:</w:t>
      </w:r>
    </w:p>
    <w:p w:rsidR="000D7E0B" w:rsidRPr="00C95405" w:rsidRDefault="000D7E0B" w:rsidP="000D7E0B">
      <w:pPr>
        <w:numPr>
          <w:ilvl w:val="0"/>
          <w:numId w:val="38"/>
        </w:numPr>
        <w:tabs>
          <w:tab w:val="clear" w:pos="720"/>
          <w:tab w:val="num" w:pos="851"/>
        </w:tabs>
        <w:spacing w:after="0" w:line="240" w:lineRule="auto"/>
        <w:ind w:left="851" w:right="3" w:hanging="284"/>
        <w:jc w:val="both"/>
        <w:rPr>
          <w:szCs w:val="24"/>
        </w:rPr>
      </w:pPr>
      <w:r w:rsidRPr="00C95405">
        <w:rPr>
          <w:szCs w:val="24"/>
        </w:rPr>
        <w:t xml:space="preserve">πληρούν τα πρότυπα κατασκευής </w:t>
      </w:r>
    </w:p>
    <w:p w:rsidR="000D7E0B" w:rsidRPr="00C95405" w:rsidRDefault="000D7E0B" w:rsidP="000D7E0B">
      <w:pPr>
        <w:numPr>
          <w:ilvl w:val="0"/>
          <w:numId w:val="38"/>
        </w:numPr>
        <w:tabs>
          <w:tab w:val="clear" w:pos="720"/>
          <w:tab w:val="num" w:pos="851"/>
        </w:tabs>
        <w:spacing w:after="0" w:line="240" w:lineRule="auto"/>
        <w:ind w:left="851" w:right="3" w:hanging="284"/>
        <w:jc w:val="both"/>
        <w:rPr>
          <w:szCs w:val="24"/>
        </w:rPr>
      </w:pPr>
      <w:r w:rsidRPr="00C95405">
        <w:rPr>
          <w:szCs w:val="24"/>
        </w:rPr>
        <w:t xml:space="preserve">προσφέρουν πλάγια προστασία </w:t>
      </w:r>
    </w:p>
    <w:p w:rsidR="000D7E0B" w:rsidRPr="00C95405" w:rsidRDefault="000D7E0B" w:rsidP="000D7E0B">
      <w:pPr>
        <w:numPr>
          <w:ilvl w:val="0"/>
          <w:numId w:val="38"/>
        </w:numPr>
        <w:tabs>
          <w:tab w:val="clear" w:pos="720"/>
          <w:tab w:val="num" w:pos="851"/>
        </w:tabs>
        <w:spacing w:after="0" w:line="240" w:lineRule="auto"/>
        <w:ind w:left="851" w:right="3" w:hanging="284"/>
        <w:jc w:val="both"/>
        <w:rPr>
          <w:szCs w:val="24"/>
        </w:rPr>
      </w:pPr>
      <w:r w:rsidRPr="00C95405">
        <w:rPr>
          <w:szCs w:val="24"/>
        </w:rPr>
        <w:t>έχουν αυξημένη ανθεκτικότητα για την προστασία των οφθαλμικών βλεννογόνων</w:t>
      </w:r>
    </w:p>
    <w:p w:rsidR="000D7E0B" w:rsidRPr="00C95405" w:rsidRDefault="000D7E0B" w:rsidP="000D7E0B">
      <w:pPr>
        <w:numPr>
          <w:ilvl w:val="0"/>
          <w:numId w:val="38"/>
        </w:numPr>
        <w:tabs>
          <w:tab w:val="clear" w:pos="720"/>
          <w:tab w:val="num" w:pos="851"/>
        </w:tabs>
        <w:spacing w:after="0" w:line="240" w:lineRule="auto"/>
        <w:ind w:left="851" w:right="3" w:hanging="284"/>
        <w:jc w:val="both"/>
        <w:rPr>
          <w:szCs w:val="24"/>
        </w:rPr>
      </w:pPr>
      <w:r w:rsidRPr="00C95405">
        <w:rPr>
          <w:szCs w:val="24"/>
        </w:rPr>
        <w:t>είναι αντιθαμβωτικά</w:t>
      </w:r>
    </w:p>
    <w:p w:rsidR="000D7E0B" w:rsidRPr="00C95405" w:rsidRDefault="000D7E0B" w:rsidP="000D7E0B">
      <w:pPr>
        <w:numPr>
          <w:ilvl w:val="0"/>
          <w:numId w:val="38"/>
        </w:numPr>
        <w:tabs>
          <w:tab w:val="clear" w:pos="720"/>
          <w:tab w:val="num" w:pos="851"/>
        </w:tabs>
        <w:spacing w:after="0" w:line="240" w:lineRule="auto"/>
        <w:ind w:left="851" w:right="3" w:hanging="284"/>
        <w:jc w:val="both"/>
        <w:rPr>
          <w:szCs w:val="24"/>
        </w:rPr>
      </w:pPr>
      <w:r w:rsidRPr="00C95405">
        <w:rPr>
          <w:szCs w:val="24"/>
        </w:rPr>
        <w:t>έχουν ευρύ οπτικό πεδίο</w:t>
      </w:r>
    </w:p>
    <w:p w:rsidR="000D7E0B" w:rsidRPr="00C9625D" w:rsidRDefault="000D7E0B" w:rsidP="000D7E0B">
      <w:pPr>
        <w:ind w:right="3"/>
        <w:jc w:val="both"/>
        <w:rPr>
          <w:szCs w:val="24"/>
          <w:vertAlign w:val="superscript"/>
        </w:rPr>
      </w:pPr>
      <w:r w:rsidRPr="00C95405">
        <w:rPr>
          <w:szCs w:val="24"/>
        </w:rPr>
        <w:t>Τα προστατευτικά γυαλιά μπορεί να είναι τύπου διακριτών φακών (με βραχίονες) ή τύπου μάσκας (με ιμάντα)</w:t>
      </w:r>
      <w:r w:rsidRPr="00C95405">
        <w:rPr>
          <w:szCs w:val="24"/>
          <w:vertAlign w:val="superscript"/>
        </w:rPr>
        <w:t>ΕΙΚΟΝΑ 7</w:t>
      </w:r>
    </w:p>
    <w:p w:rsidR="000D7E0B" w:rsidRPr="00C95405" w:rsidRDefault="000D7E0B" w:rsidP="000D7E0B">
      <w:pPr>
        <w:ind w:right="3"/>
        <w:jc w:val="both"/>
        <w:rPr>
          <w:szCs w:val="24"/>
        </w:rPr>
      </w:pPr>
      <w:r w:rsidRPr="00C95405">
        <w:rPr>
          <w:szCs w:val="24"/>
        </w:rPr>
        <w:t>Οι ασπίδες προσώπου μπορούν να χρησιμοποιηθούν αντί ή επιπλέον των γυαλιών.</w:t>
      </w:r>
    </w:p>
    <w:p w:rsidR="000D7E0B" w:rsidRPr="00C95405" w:rsidRDefault="000D7E0B" w:rsidP="000D7E0B">
      <w:pPr>
        <w:ind w:right="3"/>
        <w:jc w:val="both"/>
        <w:rPr>
          <w:b/>
          <w:szCs w:val="24"/>
          <w:u w:val="single"/>
        </w:rPr>
      </w:pPr>
    </w:p>
    <w:p w:rsidR="000D7E0B" w:rsidRPr="00C95405" w:rsidRDefault="006F5B91" w:rsidP="000D7E0B">
      <w:pPr>
        <w:ind w:right="3"/>
        <w:jc w:val="center"/>
        <w:rPr>
          <w:b/>
          <w:szCs w:val="24"/>
          <w:u w:val="single"/>
        </w:rPr>
      </w:pPr>
      <w:r w:rsidRPr="00360782">
        <w:rPr>
          <w:noProof/>
          <w:lang w:val="en-US"/>
        </w:rPr>
        <w:drawing>
          <wp:inline distT="0" distB="0" distL="0" distR="0">
            <wp:extent cx="2257425" cy="1838325"/>
            <wp:effectExtent l="0" t="0" r="9525" b="9525"/>
            <wp:docPr id="35" name="Εικόνα 64" descr="Αποτέλεσμα εικόνας για ΠΡΟΣΤΑΤΕΥΤΙΚΑ ΓΥΑΛΙΑ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4" descr="Αποτέλεσμα εικόνας για ΠΡΟΣΤΑΤΕΥΤΙΚΑ ΓΥΑΛΙΑ ΣΤΑ ΝΟΣΟΚΟΜΕΙΑ"/>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57425" cy="1838325"/>
                    </a:xfrm>
                    <a:prstGeom prst="rect">
                      <a:avLst/>
                    </a:prstGeom>
                    <a:noFill/>
                    <a:ln>
                      <a:noFill/>
                    </a:ln>
                  </pic:spPr>
                </pic:pic>
              </a:graphicData>
            </a:graphic>
          </wp:inline>
        </w:drawing>
      </w:r>
      <w:r w:rsidRPr="00360782">
        <w:rPr>
          <w:noProof/>
          <w:lang w:val="en-US"/>
        </w:rPr>
        <w:drawing>
          <wp:inline distT="0" distB="0" distL="0" distR="0">
            <wp:extent cx="1714500" cy="1838325"/>
            <wp:effectExtent l="0" t="0" r="0" b="9525"/>
            <wp:docPr id="36" name="Εικόνα 67" descr="http://www.firstaidshop.gr/images/detailed/4/splash-shield-maska-prostasias.jpg?t=141812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 descr="http://www.firstaidshop.gr/images/detailed/4/splash-shield-maska-prostasias.jpg?t=14181240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4500" cy="1838325"/>
                    </a:xfrm>
                    <a:prstGeom prst="rect">
                      <a:avLst/>
                    </a:prstGeom>
                    <a:noFill/>
                    <a:ln>
                      <a:noFill/>
                    </a:ln>
                  </pic:spPr>
                </pic:pic>
              </a:graphicData>
            </a:graphic>
          </wp:inline>
        </w:drawing>
      </w:r>
    </w:p>
    <w:p w:rsidR="000D7E0B" w:rsidRPr="00CB313C" w:rsidRDefault="000D7E0B" w:rsidP="000D7E0B">
      <w:pPr>
        <w:ind w:right="3"/>
        <w:jc w:val="both"/>
        <w:rPr>
          <w:b/>
          <w:szCs w:val="24"/>
        </w:rPr>
      </w:pPr>
      <w:r w:rsidRPr="00C95405">
        <w:rPr>
          <w:b/>
          <w:szCs w:val="24"/>
        </w:rPr>
        <w:t>ΕΙΚΟΝΑ 7. ΠΡΟΣΤΑΤΕΥΤΙΚΑ ΓΥΑΛΙΑ – ΑΣΠΙΔΕΣ ΠΡΟΣΩΠΟΥ</w:t>
      </w:r>
    </w:p>
    <w:p w:rsidR="000D7E0B" w:rsidRPr="00C95405" w:rsidRDefault="000D7E0B" w:rsidP="000D7E0B">
      <w:pPr>
        <w:jc w:val="both"/>
        <w:rPr>
          <w:szCs w:val="24"/>
          <w:u w:val="single"/>
        </w:rPr>
      </w:pPr>
      <w:r w:rsidRPr="00C95405">
        <w:rPr>
          <w:b/>
          <w:szCs w:val="24"/>
          <w:u w:val="single"/>
        </w:rPr>
        <w:t>Μάσκες χειρουργικές μίας χρήσεως</w:t>
      </w:r>
    </w:p>
    <w:p w:rsidR="000D7E0B" w:rsidRPr="00C95405" w:rsidRDefault="000D7E0B" w:rsidP="000D7E0B">
      <w:pPr>
        <w:ind w:right="3"/>
        <w:jc w:val="both"/>
        <w:rPr>
          <w:szCs w:val="24"/>
        </w:rPr>
      </w:pPr>
      <w:r w:rsidRPr="00C95405">
        <w:rPr>
          <w:szCs w:val="24"/>
        </w:rPr>
        <w:t>Οι χειρουργικές μάσκες πρέπει:</w:t>
      </w:r>
    </w:p>
    <w:p w:rsidR="000D7E0B" w:rsidRPr="00C95405" w:rsidRDefault="000D7E0B" w:rsidP="000D7E0B">
      <w:pPr>
        <w:numPr>
          <w:ilvl w:val="0"/>
          <w:numId w:val="39"/>
        </w:numPr>
        <w:tabs>
          <w:tab w:val="clear" w:pos="720"/>
          <w:tab w:val="num" w:pos="851"/>
        </w:tabs>
        <w:spacing w:after="0" w:line="240" w:lineRule="auto"/>
        <w:ind w:left="851" w:right="3" w:hanging="284"/>
        <w:jc w:val="both"/>
        <w:rPr>
          <w:szCs w:val="24"/>
        </w:rPr>
      </w:pPr>
      <w:r w:rsidRPr="00C95405">
        <w:rPr>
          <w:szCs w:val="24"/>
        </w:rPr>
        <w:t>να είναι κατασκευασμένες με τέτοιο τρόπο ώστε να πληρούν τα πρότυπα του ΕΛΟΤ</w:t>
      </w:r>
    </w:p>
    <w:p w:rsidR="000D7E0B" w:rsidRPr="00C95405" w:rsidRDefault="000D7E0B" w:rsidP="000D7E0B">
      <w:pPr>
        <w:pStyle w:val="Heading2"/>
        <w:keepLines w:val="0"/>
        <w:numPr>
          <w:ilvl w:val="0"/>
          <w:numId w:val="39"/>
        </w:numPr>
        <w:tabs>
          <w:tab w:val="clear" w:pos="720"/>
          <w:tab w:val="num" w:pos="851"/>
        </w:tabs>
        <w:spacing w:before="0" w:line="240" w:lineRule="auto"/>
        <w:ind w:left="851" w:right="6" w:hanging="284"/>
        <w:jc w:val="both"/>
        <w:rPr>
          <w:rFonts w:ascii="Calibri" w:hAnsi="Calibri"/>
          <w:b w:val="0"/>
          <w:color w:val="auto"/>
          <w:sz w:val="24"/>
        </w:rPr>
      </w:pPr>
      <w:r w:rsidRPr="00C95405">
        <w:rPr>
          <w:rFonts w:ascii="Calibri" w:hAnsi="Calibri"/>
          <w:b w:val="0"/>
          <w:color w:val="auto"/>
          <w:sz w:val="24"/>
        </w:rPr>
        <w:t>να είναι αδιάβροχες</w:t>
      </w:r>
    </w:p>
    <w:p w:rsidR="000D7E0B" w:rsidRPr="00C95405" w:rsidRDefault="000D7E0B" w:rsidP="000D7E0B">
      <w:pPr>
        <w:numPr>
          <w:ilvl w:val="0"/>
          <w:numId w:val="39"/>
        </w:numPr>
        <w:tabs>
          <w:tab w:val="clear" w:pos="720"/>
          <w:tab w:val="num" w:pos="851"/>
        </w:tabs>
        <w:spacing w:after="0" w:line="240" w:lineRule="auto"/>
        <w:ind w:left="851" w:right="3" w:hanging="284"/>
        <w:jc w:val="both"/>
        <w:rPr>
          <w:szCs w:val="24"/>
        </w:rPr>
      </w:pPr>
      <w:r w:rsidRPr="00C95405">
        <w:rPr>
          <w:szCs w:val="24"/>
        </w:rPr>
        <w:t xml:space="preserve">να φέρουν σήμανση </w:t>
      </w:r>
      <w:r w:rsidRPr="00C95405">
        <w:rPr>
          <w:szCs w:val="24"/>
          <w:lang w:val="en-US"/>
        </w:rPr>
        <w:t>CE</w:t>
      </w:r>
      <w:r w:rsidRPr="00C95405">
        <w:rPr>
          <w:szCs w:val="24"/>
        </w:rPr>
        <w:t xml:space="preserve"> στη συσκευασία</w:t>
      </w:r>
    </w:p>
    <w:p w:rsidR="000D7E0B" w:rsidRPr="00C95405" w:rsidRDefault="000D7E0B" w:rsidP="000D7E0B">
      <w:pPr>
        <w:ind w:right="3"/>
        <w:rPr>
          <w:szCs w:val="24"/>
        </w:rPr>
      </w:pPr>
    </w:p>
    <w:p w:rsidR="000D7E0B" w:rsidRPr="00C95405" w:rsidRDefault="000D7E0B" w:rsidP="000D7E0B">
      <w:pPr>
        <w:ind w:right="3"/>
        <w:jc w:val="both"/>
        <w:rPr>
          <w:szCs w:val="24"/>
        </w:rPr>
      </w:pPr>
    </w:p>
    <w:p w:rsidR="000D7E0B" w:rsidRPr="00C95405" w:rsidRDefault="006F5B91" w:rsidP="000D7E0B">
      <w:pPr>
        <w:ind w:right="3"/>
        <w:jc w:val="center"/>
        <w:rPr>
          <w:b/>
          <w:szCs w:val="24"/>
          <w:u w:val="single"/>
        </w:rPr>
      </w:pPr>
      <w:r w:rsidRPr="00360782">
        <w:rPr>
          <w:noProof/>
          <w:lang w:val="en-US"/>
        </w:rPr>
        <w:drawing>
          <wp:inline distT="0" distB="0" distL="0" distR="0">
            <wp:extent cx="2247900" cy="1524000"/>
            <wp:effectExtent l="0" t="0" r="0" b="0"/>
            <wp:docPr id="37" name="Εικόνα 70" descr="Αποτέλεσμα εικόνας για ΜΑΣΚΕΣ ΧΕΙΡΟΥΡΓΙΚΕΣ ΜΙΑΣ ΧΡΗΣΕΩΣ ΣΤΑ ΝΟΣΟΚΟΜΕ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0" descr="Αποτέλεσμα εικόνας για ΜΑΣΚΕΣ ΧΕΙΡΟΥΡΓΙΚΕΣ ΜΙΑΣ ΧΡΗΣΕΩΣ ΣΤΑ ΝΟΣΟΚΟΜΕΙΑ"/>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7900" cy="1524000"/>
                    </a:xfrm>
                    <a:prstGeom prst="rect">
                      <a:avLst/>
                    </a:prstGeom>
                    <a:noFill/>
                    <a:ln>
                      <a:noFill/>
                    </a:ln>
                  </pic:spPr>
                </pic:pic>
              </a:graphicData>
            </a:graphic>
          </wp:inline>
        </w:drawing>
      </w:r>
    </w:p>
    <w:p w:rsidR="000D7E0B" w:rsidRPr="00C95405" w:rsidRDefault="000D7E0B" w:rsidP="000D7E0B">
      <w:pPr>
        <w:ind w:right="3"/>
        <w:rPr>
          <w:b/>
          <w:szCs w:val="24"/>
          <w:u w:val="single"/>
        </w:rPr>
      </w:pPr>
    </w:p>
    <w:p w:rsidR="000D7E0B" w:rsidRDefault="000D7E0B" w:rsidP="000D7E0B">
      <w:pPr>
        <w:ind w:right="3"/>
        <w:rPr>
          <w:b/>
          <w:szCs w:val="24"/>
          <w:u w:val="single"/>
          <w:lang w:val="en-US"/>
        </w:rPr>
      </w:pPr>
    </w:p>
    <w:p w:rsidR="000D7E0B" w:rsidRPr="00E33346" w:rsidRDefault="000D7E0B" w:rsidP="000D7E0B">
      <w:pPr>
        <w:ind w:right="3"/>
        <w:rPr>
          <w:b/>
          <w:szCs w:val="24"/>
          <w:u w:val="single"/>
          <w:lang w:val="en-US"/>
        </w:rPr>
      </w:pPr>
    </w:p>
    <w:p w:rsidR="000D7E0B" w:rsidRPr="00C95405" w:rsidRDefault="000D7E0B" w:rsidP="000D7E0B">
      <w:pPr>
        <w:ind w:right="3"/>
        <w:jc w:val="both"/>
        <w:rPr>
          <w:b/>
          <w:szCs w:val="24"/>
          <w:u w:val="single"/>
        </w:rPr>
      </w:pPr>
      <w:r w:rsidRPr="00C95405">
        <w:rPr>
          <w:b/>
          <w:szCs w:val="24"/>
          <w:u w:val="single"/>
        </w:rPr>
        <w:lastRenderedPageBreak/>
        <w:t xml:space="preserve">Μάσκες χειρουργικές με προστατευτική οθόνη οφθαλμών, μίας χρήσεως </w:t>
      </w:r>
    </w:p>
    <w:p w:rsidR="000D7E0B" w:rsidRPr="00C95405" w:rsidRDefault="000D7E0B" w:rsidP="000D7E0B">
      <w:pPr>
        <w:ind w:right="3"/>
        <w:jc w:val="both"/>
        <w:rPr>
          <w:szCs w:val="24"/>
        </w:rPr>
      </w:pPr>
      <w:r w:rsidRPr="00C95405">
        <w:rPr>
          <w:szCs w:val="24"/>
        </w:rPr>
        <w:t>Οι χειρουργικές μάσκες με προστατευτική οθόνη οφθαλμών πρέπει:</w:t>
      </w:r>
    </w:p>
    <w:p w:rsidR="000D7E0B" w:rsidRPr="00C95405" w:rsidRDefault="000D7E0B" w:rsidP="000D7E0B">
      <w:pPr>
        <w:ind w:right="3"/>
        <w:jc w:val="both"/>
        <w:rPr>
          <w:szCs w:val="24"/>
        </w:rPr>
      </w:pPr>
    </w:p>
    <w:p w:rsidR="000D7E0B" w:rsidRPr="00C95405" w:rsidRDefault="000D7E0B" w:rsidP="000D7E0B">
      <w:pPr>
        <w:numPr>
          <w:ilvl w:val="0"/>
          <w:numId w:val="37"/>
        </w:numPr>
        <w:spacing w:after="0" w:line="240" w:lineRule="auto"/>
        <w:ind w:right="3"/>
        <w:jc w:val="both"/>
        <w:rPr>
          <w:szCs w:val="24"/>
        </w:rPr>
      </w:pPr>
      <w:r w:rsidRPr="00C95405">
        <w:rPr>
          <w:szCs w:val="24"/>
        </w:rPr>
        <w:t>να είναι κατασκευασμένες με τέτοιο τρόπο ώστε να πληρούν τα πρότυπα του ΕΛΟΤ</w:t>
      </w:r>
    </w:p>
    <w:p w:rsidR="000D7E0B" w:rsidRPr="00C95405" w:rsidRDefault="000D7E0B" w:rsidP="000D7E0B">
      <w:pPr>
        <w:numPr>
          <w:ilvl w:val="0"/>
          <w:numId w:val="37"/>
        </w:numPr>
        <w:spacing w:after="0" w:line="240" w:lineRule="auto"/>
        <w:ind w:right="3"/>
        <w:jc w:val="both"/>
        <w:rPr>
          <w:szCs w:val="24"/>
        </w:rPr>
      </w:pPr>
      <w:r w:rsidRPr="00C95405">
        <w:rPr>
          <w:szCs w:val="24"/>
        </w:rPr>
        <w:t xml:space="preserve">η προστατευτική οθόνη των οφθαλμών να είναι διαφανής, αντιθαμβωτική, να παρέχει πλάγια προστασία και να έχει ευρύ οπτικό πεδίο </w:t>
      </w:r>
    </w:p>
    <w:p w:rsidR="000D7E0B" w:rsidRPr="00C95405" w:rsidRDefault="000D7E0B" w:rsidP="000D7E0B">
      <w:pPr>
        <w:pStyle w:val="Heading2"/>
        <w:keepLines w:val="0"/>
        <w:numPr>
          <w:ilvl w:val="0"/>
          <w:numId w:val="37"/>
        </w:numPr>
        <w:spacing w:before="0" w:line="240" w:lineRule="auto"/>
        <w:ind w:right="6"/>
        <w:jc w:val="both"/>
        <w:rPr>
          <w:rFonts w:ascii="Calibri" w:hAnsi="Calibri"/>
          <w:b w:val="0"/>
          <w:color w:val="auto"/>
          <w:sz w:val="24"/>
        </w:rPr>
      </w:pPr>
      <w:r w:rsidRPr="00C95405">
        <w:rPr>
          <w:rFonts w:ascii="Calibri" w:hAnsi="Calibri"/>
          <w:b w:val="0"/>
          <w:color w:val="auto"/>
          <w:sz w:val="24"/>
        </w:rPr>
        <w:t>να είναι αδιάβροχες</w:t>
      </w:r>
    </w:p>
    <w:p w:rsidR="000D7E0B" w:rsidRPr="00C9625D" w:rsidRDefault="000D7E0B" w:rsidP="000D7E0B">
      <w:pPr>
        <w:numPr>
          <w:ilvl w:val="0"/>
          <w:numId w:val="37"/>
        </w:numPr>
        <w:spacing w:after="0" w:line="240" w:lineRule="auto"/>
        <w:ind w:right="3"/>
        <w:jc w:val="both"/>
        <w:rPr>
          <w:szCs w:val="24"/>
        </w:rPr>
      </w:pPr>
      <w:r w:rsidRPr="00C95405">
        <w:rPr>
          <w:szCs w:val="24"/>
        </w:rPr>
        <w:t xml:space="preserve">να φέρουν σήμανση </w:t>
      </w:r>
      <w:r w:rsidRPr="00C95405">
        <w:rPr>
          <w:szCs w:val="24"/>
          <w:lang w:val="en-US"/>
        </w:rPr>
        <w:t>CE</w:t>
      </w:r>
    </w:p>
    <w:p w:rsidR="000D7E0B" w:rsidRPr="00CB313C" w:rsidRDefault="006F5B91" w:rsidP="000D7E0B">
      <w:pPr>
        <w:pStyle w:val="Heading2"/>
        <w:spacing w:line="240" w:lineRule="auto"/>
        <w:ind w:right="3"/>
        <w:jc w:val="center"/>
        <w:rPr>
          <w:rFonts w:ascii="Calibri" w:hAnsi="Calibri"/>
          <w:b w:val="0"/>
          <w:sz w:val="24"/>
          <w:u w:val="single"/>
        </w:rPr>
      </w:pPr>
      <w:r w:rsidRPr="003F0F54">
        <w:rPr>
          <w:rFonts w:ascii="Calibri" w:hAnsi="Calibri"/>
          <w:b w:val="0"/>
          <w:noProof/>
          <w:sz w:val="24"/>
          <w:lang w:val="en-US"/>
        </w:rPr>
        <w:drawing>
          <wp:inline distT="0" distB="0" distL="0" distR="0">
            <wp:extent cx="2533650" cy="1809750"/>
            <wp:effectExtent l="0" t="0" r="0" b="0"/>
            <wp:docPr id="38" name="Εικόνα 73" descr="C:\Users\Kiki\Desktop\ΜΑΣΚΑ ΧΕΙΡΟΥΡΓΙΚΗ ΜΕ ΠΡΟΣΤΑΤΕΥΤΙΚΗ ΟΘΟ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3" descr="C:\Users\Kiki\Desktop\ΜΑΣΚΑ ΧΕΙΡΟΥΡΓΙΚΗ ΜΕ ΠΡΟΣΤΑΤΕΥΤΙΚΗ ΟΘΟΝΗ"/>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p w:rsidR="000D7E0B" w:rsidRPr="00C95405" w:rsidRDefault="000D7E0B" w:rsidP="000D7E0B">
      <w:pPr>
        <w:pStyle w:val="Heading2"/>
        <w:spacing w:line="240" w:lineRule="auto"/>
        <w:ind w:right="3"/>
        <w:jc w:val="both"/>
        <w:rPr>
          <w:rFonts w:ascii="Calibri" w:hAnsi="Calibri"/>
          <w:b w:val="0"/>
          <w:sz w:val="24"/>
          <w:u w:val="single"/>
        </w:rPr>
      </w:pPr>
    </w:p>
    <w:p w:rsidR="000D7E0B" w:rsidRPr="00C95405" w:rsidRDefault="000D7E0B" w:rsidP="000D7E0B"/>
    <w:p w:rsidR="000D7E0B" w:rsidRPr="00C95405" w:rsidRDefault="000D7E0B" w:rsidP="000D7E0B">
      <w:pPr>
        <w:pStyle w:val="Heading2"/>
        <w:spacing w:line="240" w:lineRule="auto"/>
        <w:ind w:right="3"/>
        <w:jc w:val="both"/>
        <w:rPr>
          <w:rFonts w:ascii="Calibri" w:hAnsi="Calibri"/>
          <w:color w:val="auto"/>
          <w:sz w:val="24"/>
          <w:u w:val="single"/>
        </w:rPr>
      </w:pPr>
      <w:r w:rsidRPr="00C95405">
        <w:rPr>
          <w:rFonts w:ascii="Calibri" w:hAnsi="Calibri"/>
          <w:color w:val="auto"/>
          <w:sz w:val="24"/>
          <w:u w:val="single"/>
        </w:rPr>
        <w:t xml:space="preserve">Μάσκα υψηλής αναπνευστικής προστασίας </w:t>
      </w:r>
      <w:r w:rsidRPr="00C95405">
        <w:rPr>
          <w:rFonts w:ascii="Calibri" w:hAnsi="Calibri"/>
          <w:color w:val="auto"/>
          <w:sz w:val="24"/>
          <w:u w:val="single"/>
          <w:lang w:val="en-US"/>
        </w:rPr>
        <w:t>FFP</w:t>
      </w:r>
      <w:r w:rsidRPr="00C95405">
        <w:rPr>
          <w:rFonts w:ascii="Calibri" w:hAnsi="Calibri"/>
          <w:color w:val="auto"/>
          <w:sz w:val="24"/>
          <w:u w:val="single"/>
        </w:rPr>
        <w:t>3</w:t>
      </w:r>
    </w:p>
    <w:p w:rsidR="000D7E0B" w:rsidRPr="00C95405" w:rsidRDefault="000D7E0B" w:rsidP="000D7E0B"/>
    <w:p w:rsidR="000D7E0B" w:rsidRPr="00C95405" w:rsidRDefault="000D7E0B" w:rsidP="000D7E0B">
      <w:pPr>
        <w:ind w:right="3"/>
        <w:jc w:val="both"/>
        <w:rPr>
          <w:szCs w:val="24"/>
        </w:rPr>
      </w:pPr>
      <w:r w:rsidRPr="00C95405">
        <w:rPr>
          <w:szCs w:val="24"/>
        </w:rPr>
        <w:t>Η μάσκα υψηλής αναπνευστικής προστασίας πρέπει να:</w:t>
      </w:r>
    </w:p>
    <w:p w:rsidR="000D7E0B" w:rsidRPr="00C95405" w:rsidRDefault="000D7E0B" w:rsidP="000D7E0B">
      <w:pPr>
        <w:numPr>
          <w:ilvl w:val="0"/>
          <w:numId w:val="40"/>
        </w:numPr>
        <w:spacing w:after="0" w:line="240" w:lineRule="auto"/>
        <w:ind w:right="3"/>
        <w:jc w:val="both"/>
        <w:rPr>
          <w:szCs w:val="24"/>
        </w:rPr>
      </w:pPr>
      <w:r w:rsidRPr="00C95405">
        <w:rPr>
          <w:szCs w:val="24"/>
        </w:rPr>
        <w:t>πληροί τα πρότυπα που έχει θέσει ο ΕΛΟΤ</w:t>
      </w:r>
    </w:p>
    <w:p w:rsidR="000D7E0B" w:rsidRPr="00C95405" w:rsidRDefault="000D7E0B" w:rsidP="000D7E0B">
      <w:pPr>
        <w:numPr>
          <w:ilvl w:val="0"/>
          <w:numId w:val="40"/>
        </w:numPr>
        <w:spacing w:after="0" w:line="240" w:lineRule="auto"/>
        <w:ind w:right="3"/>
        <w:jc w:val="both"/>
        <w:rPr>
          <w:szCs w:val="24"/>
        </w:rPr>
      </w:pPr>
      <w:r w:rsidRPr="00C95405">
        <w:rPr>
          <w:szCs w:val="24"/>
        </w:rPr>
        <w:t xml:space="preserve">έχει φίλτρο σωματιδίων τύπου </w:t>
      </w:r>
      <w:r w:rsidRPr="00C95405">
        <w:rPr>
          <w:szCs w:val="24"/>
          <w:lang w:val="en-US"/>
        </w:rPr>
        <w:t>P</w:t>
      </w:r>
      <w:r w:rsidRPr="00C95405">
        <w:rPr>
          <w:szCs w:val="24"/>
        </w:rPr>
        <w:t xml:space="preserve">3 </w:t>
      </w:r>
    </w:p>
    <w:p w:rsidR="000D7E0B" w:rsidRPr="00C95405" w:rsidRDefault="000D7E0B" w:rsidP="000D7E0B">
      <w:pPr>
        <w:numPr>
          <w:ilvl w:val="0"/>
          <w:numId w:val="40"/>
        </w:numPr>
        <w:spacing w:after="0" w:line="240" w:lineRule="auto"/>
        <w:ind w:right="3"/>
        <w:jc w:val="both"/>
        <w:rPr>
          <w:szCs w:val="24"/>
        </w:rPr>
      </w:pPr>
      <w:r w:rsidRPr="00C95405">
        <w:rPr>
          <w:szCs w:val="24"/>
        </w:rPr>
        <w:t xml:space="preserve">φέρει βαλβίδα εκπνοής </w:t>
      </w:r>
    </w:p>
    <w:p w:rsidR="000D7E0B" w:rsidRPr="00C95405" w:rsidRDefault="000D7E0B" w:rsidP="000D7E0B">
      <w:pPr>
        <w:numPr>
          <w:ilvl w:val="0"/>
          <w:numId w:val="40"/>
        </w:numPr>
        <w:spacing w:after="0" w:line="240" w:lineRule="auto"/>
        <w:ind w:right="3"/>
        <w:jc w:val="both"/>
        <w:rPr>
          <w:szCs w:val="24"/>
        </w:rPr>
      </w:pPr>
      <w:r w:rsidRPr="00C95405">
        <w:rPr>
          <w:szCs w:val="24"/>
        </w:rPr>
        <w:t xml:space="preserve">φέρει τη σήμανση </w:t>
      </w:r>
      <w:r w:rsidRPr="00C95405">
        <w:rPr>
          <w:szCs w:val="24"/>
          <w:lang w:val="en-US"/>
        </w:rPr>
        <w:t>CE</w:t>
      </w:r>
      <w:r w:rsidRPr="00C95405">
        <w:rPr>
          <w:szCs w:val="24"/>
        </w:rPr>
        <w:t xml:space="preserve"> στη συσκευασία</w:t>
      </w:r>
    </w:p>
    <w:p w:rsidR="000D7E0B" w:rsidRPr="00C95405" w:rsidRDefault="000D7E0B" w:rsidP="000D7E0B">
      <w:pPr>
        <w:autoSpaceDE w:val="0"/>
        <w:autoSpaceDN w:val="0"/>
        <w:adjustRightInd w:val="0"/>
        <w:rPr>
          <w:rFonts w:cs="Calibri"/>
          <w:color w:val="000000"/>
        </w:rPr>
      </w:pPr>
    </w:p>
    <w:p w:rsidR="000D7E0B" w:rsidRPr="00C95405" w:rsidRDefault="000D7E0B" w:rsidP="000D7E0B">
      <w:pPr>
        <w:autoSpaceDE w:val="0"/>
        <w:autoSpaceDN w:val="0"/>
        <w:adjustRightInd w:val="0"/>
        <w:rPr>
          <w:rFonts w:cs="Calibri"/>
          <w:color w:val="000000"/>
        </w:rPr>
      </w:pPr>
    </w:p>
    <w:p w:rsidR="000D7E0B" w:rsidRPr="00C95405" w:rsidRDefault="000D7E0B" w:rsidP="000D7E0B">
      <w:pPr>
        <w:autoSpaceDE w:val="0"/>
        <w:autoSpaceDN w:val="0"/>
        <w:adjustRightInd w:val="0"/>
        <w:rPr>
          <w:rFonts w:cs="Calibri"/>
          <w:color w:val="000000"/>
        </w:rPr>
      </w:pPr>
    </w:p>
    <w:p w:rsidR="000D7E0B" w:rsidRPr="00C95405" w:rsidRDefault="006F5B91" w:rsidP="000D7E0B">
      <w:pPr>
        <w:autoSpaceDE w:val="0"/>
        <w:autoSpaceDN w:val="0"/>
        <w:adjustRightInd w:val="0"/>
        <w:jc w:val="center"/>
        <w:rPr>
          <w:rFonts w:cs="Calibri"/>
          <w:color w:val="000000"/>
        </w:rPr>
      </w:pPr>
      <w:r w:rsidRPr="003F0F54">
        <w:rPr>
          <w:rFonts w:cs="Calibri"/>
          <w:noProof/>
          <w:color w:val="000000"/>
          <w:lang w:val="en-US"/>
        </w:rPr>
        <w:drawing>
          <wp:inline distT="0" distB="0" distL="0" distR="0">
            <wp:extent cx="2143125" cy="2143125"/>
            <wp:effectExtent l="0" t="0" r="9525" b="9525"/>
            <wp:docPr id="39" name="Εικόνα 74" descr="C:\Users\Kiki\Desktop\ΜΑΣΚΑ FF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4" descr="C:\Users\Kiki\Desktop\ΜΑΣΚΑ FFP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0D7E0B" w:rsidRDefault="000D7E0B" w:rsidP="000D7E0B">
      <w:pPr>
        <w:autoSpaceDE w:val="0"/>
        <w:autoSpaceDN w:val="0"/>
        <w:adjustRightInd w:val="0"/>
        <w:rPr>
          <w:rFonts w:cs="Calibri"/>
          <w:color w:val="000000"/>
          <w:lang w:val="en-US"/>
        </w:rPr>
      </w:pPr>
    </w:p>
    <w:p w:rsidR="000D7E0B" w:rsidRPr="00E33346" w:rsidRDefault="000D7E0B" w:rsidP="000D7E0B">
      <w:pPr>
        <w:autoSpaceDE w:val="0"/>
        <w:autoSpaceDN w:val="0"/>
        <w:adjustRightInd w:val="0"/>
        <w:rPr>
          <w:rFonts w:cs="Calibri"/>
          <w:color w:val="000000"/>
          <w:lang w:val="en-US"/>
        </w:rPr>
      </w:pPr>
    </w:p>
    <w:p w:rsidR="000D7E0B" w:rsidRDefault="000D7E0B" w:rsidP="000D7E0B">
      <w:pPr>
        <w:ind w:right="3"/>
        <w:jc w:val="both"/>
        <w:rPr>
          <w:b/>
          <w:szCs w:val="24"/>
          <w:u w:val="single"/>
        </w:rPr>
      </w:pPr>
      <w:r w:rsidRPr="00C95405">
        <w:rPr>
          <w:b/>
          <w:szCs w:val="24"/>
          <w:u w:val="single"/>
        </w:rPr>
        <w:lastRenderedPageBreak/>
        <w:t>Συσκευή αναπνευστήρα θετικής πίεσης με αντλία (</w:t>
      </w:r>
      <w:r w:rsidRPr="00C95405">
        <w:rPr>
          <w:b/>
          <w:szCs w:val="24"/>
          <w:u w:val="single"/>
          <w:lang w:val="en-US"/>
        </w:rPr>
        <w:t>PositiveAirPressureRespirator</w:t>
      </w:r>
      <w:r w:rsidRPr="00C95405">
        <w:rPr>
          <w:b/>
          <w:szCs w:val="24"/>
          <w:u w:val="single"/>
        </w:rPr>
        <w:t xml:space="preserve"> - </w:t>
      </w:r>
      <w:r w:rsidRPr="00C95405">
        <w:rPr>
          <w:b/>
          <w:szCs w:val="24"/>
          <w:u w:val="single"/>
          <w:lang w:val="en-US"/>
        </w:rPr>
        <w:t>PAPR</w:t>
      </w:r>
      <w:r w:rsidRPr="00C95405">
        <w:rPr>
          <w:b/>
          <w:szCs w:val="24"/>
          <w:u w:val="single"/>
        </w:rPr>
        <w:t xml:space="preserve">) πολλαπλών χρήσεων </w:t>
      </w:r>
    </w:p>
    <w:p w:rsidR="000D7E0B" w:rsidRPr="00C95405" w:rsidRDefault="000D7E0B" w:rsidP="000D7E0B">
      <w:pPr>
        <w:ind w:right="3"/>
        <w:jc w:val="both"/>
        <w:rPr>
          <w:b/>
          <w:szCs w:val="24"/>
          <w:u w:val="single"/>
        </w:rPr>
      </w:pPr>
    </w:p>
    <w:p w:rsidR="000D7E0B" w:rsidRPr="00C95405" w:rsidRDefault="000D7E0B" w:rsidP="000D7E0B">
      <w:pPr>
        <w:ind w:right="3"/>
        <w:jc w:val="both"/>
        <w:rPr>
          <w:szCs w:val="24"/>
        </w:rPr>
      </w:pPr>
      <w:r w:rsidRPr="00C95405">
        <w:rPr>
          <w:szCs w:val="24"/>
        </w:rPr>
        <w:t>Οι συσκευές αναπνευστήρα θετικής πίεσης με αντλία πρέπει να:</w:t>
      </w:r>
    </w:p>
    <w:p w:rsidR="000D7E0B" w:rsidRPr="00C95405" w:rsidRDefault="000D7E0B" w:rsidP="000D7E0B">
      <w:pPr>
        <w:numPr>
          <w:ilvl w:val="0"/>
          <w:numId w:val="41"/>
        </w:numPr>
        <w:spacing w:after="0" w:line="240" w:lineRule="auto"/>
        <w:ind w:right="3"/>
        <w:jc w:val="both"/>
        <w:rPr>
          <w:szCs w:val="24"/>
        </w:rPr>
      </w:pPr>
      <w:r w:rsidRPr="00C95405">
        <w:rPr>
          <w:szCs w:val="24"/>
        </w:rPr>
        <w:t>φέρουν μπαταρίες ανεξάρτητης λειτουργίας Λιθίου (</w:t>
      </w:r>
      <w:r w:rsidRPr="00C95405">
        <w:rPr>
          <w:szCs w:val="24"/>
          <w:lang w:val="en-US"/>
        </w:rPr>
        <w:t>Li</w:t>
      </w:r>
      <w:r w:rsidRPr="00C95405">
        <w:rPr>
          <w:szCs w:val="24"/>
        </w:rPr>
        <w:t>), η κάθε μία από τις οποίες να εξασφαλίζει λειτουργία τουλάχιστον 4 ωρών</w:t>
      </w:r>
    </w:p>
    <w:p w:rsidR="000D7E0B" w:rsidRPr="00C95405" w:rsidRDefault="000D7E0B" w:rsidP="000D7E0B">
      <w:pPr>
        <w:numPr>
          <w:ilvl w:val="0"/>
          <w:numId w:val="41"/>
        </w:numPr>
        <w:spacing w:after="0" w:line="240" w:lineRule="auto"/>
        <w:ind w:right="3"/>
        <w:jc w:val="both"/>
        <w:rPr>
          <w:szCs w:val="24"/>
        </w:rPr>
      </w:pPr>
      <w:r w:rsidRPr="00C95405">
        <w:rPr>
          <w:bCs/>
          <w:szCs w:val="24"/>
        </w:rPr>
        <w:t>είναι περιορισμένου</w:t>
      </w:r>
      <w:r w:rsidRPr="00C95405">
        <w:rPr>
          <w:szCs w:val="24"/>
        </w:rPr>
        <w:t xml:space="preserve"> θορύβου κατά τη λειτουργία τους</w:t>
      </w:r>
    </w:p>
    <w:p w:rsidR="000D7E0B" w:rsidRPr="00C95405" w:rsidRDefault="000D7E0B" w:rsidP="000D7E0B">
      <w:pPr>
        <w:numPr>
          <w:ilvl w:val="0"/>
          <w:numId w:val="41"/>
        </w:numPr>
        <w:spacing w:after="0" w:line="240" w:lineRule="auto"/>
        <w:ind w:right="3"/>
        <w:jc w:val="both"/>
        <w:rPr>
          <w:szCs w:val="24"/>
        </w:rPr>
      </w:pPr>
      <w:r w:rsidRPr="00C95405">
        <w:rPr>
          <w:szCs w:val="24"/>
        </w:rPr>
        <w:t xml:space="preserve">έχουν δυνατότητα απολύμανσης του κεντρικού μηχανισμού </w:t>
      </w:r>
    </w:p>
    <w:p w:rsidR="000D7E0B" w:rsidRPr="00C95405" w:rsidRDefault="000D7E0B" w:rsidP="000D7E0B">
      <w:pPr>
        <w:numPr>
          <w:ilvl w:val="0"/>
          <w:numId w:val="41"/>
        </w:numPr>
        <w:spacing w:after="0" w:line="240" w:lineRule="auto"/>
        <w:ind w:right="3"/>
        <w:jc w:val="both"/>
        <w:rPr>
          <w:szCs w:val="24"/>
        </w:rPr>
      </w:pPr>
      <w:r w:rsidRPr="00C95405">
        <w:rPr>
          <w:szCs w:val="24"/>
        </w:rPr>
        <w:t>έχουν ακουστικό σήμα εγρήγορσης (</w:t>
      </w:r>
      <w:r w:rsidRPr="00C95405">
        <w:rPr>
          <w:szCs w:val="24"/>
          <w:lang w:val="en-US"/>
        </w:rPr>
        <w:t>alert</w:t>
      </w:r>
      <w:r w:rsidRPr="00C95405">
        <w:rPr>
          <w:szCs w:val="24"/>
        </w:rPr>
        <w:t xml:space="preserve">) για την αλλαγή του φίλτρου και για την αλλαγή της μπαταρίας </w:t>
      </w:r>
    </w:p>
    <w:p w:rsidR="000D7E0B" w:rsidRPr="00C95405" w:rsidRDefault="000D7E0B" w:rsidP="000D7E0B">
      <w:pPr>
        <w:numPr>
          <w:ilvl w:val="0"/>
          <w:numId w:val="41"/>
        </w:numPr>
        <w:spacing w:after="0" w:line="240" w:lineRule="auto"/>
        <w:ind w:right="3"/>
        <w:jc w:val="both"/>
        <w:rPr>
          <w:szCs w:val="24"/>
        </w:rPr>
      </w:pPr>
      <w:r w:rsidRPr="00C95405">
        <w:rPr>
          <w:szCs w:val="24"/>
        </w:rPr>
        <w:t xml:space="preserve">έχουν δυνατότητα </w:t>
      </w:r>
      <w:r w:rsidRPr="00C95405">
        <w:rPr>
          <w:szCs w:val="24"/>
          <w:lang w:val="en-US"/>
        </w:rPr>
        <w:t>calibration</w:t>
      </w:r>
      <w:r w:rsidRPr="00C95405">
        <w:rPr>
          <w:szCs w:val="24"/>
        </w:rPr>
        <w:t xml:space="preserve"> πριν την εφαρμογή για τον έλεγχο της λειτουργίας του συστήματος </w:t>
      </w:r>
    </w:p>
    <w:p w:rsidR="000D7E0B" w:rsidRPr="00C95405" w:rsidRDefault="000D7E0B" w:rsidP="000D7E0B">
      <w:pPr>
        <w:numPr>
          <w:ilvl w:val="0"/>
          <w:numId w:val="41"/>
        </w:numPr>
        <w:spacing w:after="0" w:line="240" w:lineRule="auto"/>
        <w:ind w:right="3"/>
        <w:jc w:val="both"/>
        <w:rPr>
          <w:szCs w:val="24"/>
        </w:rPr>
      </w:pPr>
      <w:r w:rsidRPr="00C95405">
        <w:rPr>
          <w:szCs w:val="24"/>
        </w:rPr>
        <w:t xml:space="preserve">έχουν  φίλτρο(-α) </w:t>
      </w:r>
      <w:r w:rsidRPr="00C95405">
        <w:rPr>
          <w:szCs w:val="24"/>
          <w:lang w:val="en-US"/>
        </w:rPr>
        <w:t>P</w:t>
      </w:r>
      <w:r w:rsidRPr="00C95405">
        <w:rPr>
          <w:szCs w:val="24"/>
        </w:rPr>
        <w:t xml:space="preserve">3 που απορροφά βιολογικούς παράγοντες, διάρκειας ζωής σύμφωνα με την ημερομηνία λήξης του φίλτρου από τον κατασκευαστή. Τα φίλτρα για τις συσκευές </w:t>
      </w:r>
      <w:r w:rsidRPr="00C95405">
        <w:rPr>
          <w:szCs w:val="24"/>
          <w:lang w:val="en-US"/>
        </w:rPr>
        <w:t>PARP</w:t>
      </w:r>
      <w:r w:rsidRPr="00C95405">
        <w:rPr>
          <w:szCs w:val="24"/>
        </w:rPr>
        <w:t xml:space="preserve"> πρέπει να είναι Ρ3 για βιολογικούς παράγοντες και δε χρειάζεται να είναι μεικτά</w:t>
      </w:r>
    </w:p>
    <w:p w:rsidR="000D7E0B" w:rsidRPr="00C95405" w:rsidRDefault="000D7E0B" w:rsidP="000D7E0B">
      <w:pPr>
        <w:numPr>
          <w:ilvl w:val="0"/>
          <w:numId w:val="41"/>
        </w:numPr>
        <w:spacing w:after="0" w:line="240" w:lineRule="auto"/>
        <w:ind w:right="3"/>
        <w:jc w:val="both"/>
        <w:rPr>
          <w:szCs w:val="24"/>
        </w:rPr>
      </w:pPr>
      <w:r w:rsidRPr="00C95405">
        <w:rPr>
          <w:szCs w:val="24"/>
        </w:rPr>
        <w:t>συνοδεύονται από εγχειρίδιο οδηγιών και λειτουργίας της συσκευής στην ελληνική γλώσσα</w:t>
      </w:r>
      <w:r>
        <w:rPr>
          <w:szCs w:val="24"/>
        </w:rPr>
        <w:t>.</w:t>
      </w:r>
    </w:p>
    <w:p w:rsidR="000D7E0B" w:rsidRPr="00C95405" w:rsidRDefault="000D7E0B" w:rsidP="000D7E0B">
      <w:pPr>
        <w:ind w:right="3"/>
        <w:jc w:val="both"/>
        <w:rPr>
          <w:szCs w:val="24"/>
        </w:rPr>
      </w:pPr>
      <w:r w:rsidRPr="00C95405">
        <w:rPr>
          <w:szCs w:val="24"/>
        </w:rPr>
        <w:t>Τα καλύμματα κεφαλής μίας χρήσεως για τις συσκευές αναπνευστήρα θετικής πίεσης με αντλία πρέπει να:</w:t>
      </w:r>
    </w:p>
    <w:p w:rsidR="000D7E0B" w:rsidRPr="00C95405" w:rsidRDefault="000D7E0B" w:rsidP="000D7E0B">
      <w:pPr>
        <w:numPr>
          <w:ilvl w:val="0"/>
          <w:numId w:val="43"/>
        </w:numPr>
        <w:spacing w:after="0" w:line="240" w:lineRule="auto"/>
        <w:ind w:right="3"/>
        <w:jc w:val="both"/>
        <w:rPr>
          <w:szCs w:val="24"/>
        </w:rPr>
      </w:pPr>
      <w:r w:rsidRPr="00C95405">
        <w:rPr>
          <w:szCs w:val="24"/>
        </w:rPr>
        <w:t>πληρούν τα πρότυπα που έχει θέσει ο ΕΛΟΤ</w:t>
      </w:r>
    </w:p>
    <w:p w:rsidR="000D7E0B" w:rsidRPr="00C95405" w:rsidRDefault="000D7E0B" w:rsidP="000D7E0B">
      <w:pPr>
        <w:numPr>
          <w:ilvl w:val="0"/>
          <w:numId w:val="43"/>
        </w:numPr>
        <w:spacing w:after="0" w:line="240" w:lineRule="auto"/>
        <w:ind w:right="3"/>
        <w:jc w:val="both"/>
        <w:rPr>
          <w:szCs w:val="24"/>
        </w:rPr>
      </w:pPr>
      <w:r w:rsidRPr="00C95405">
        <w:rPr>
          <w:szCs w:val="24"/>
        </w:rPr>
        <w:t xml:space="preserve">φέρουν τη σήμανση </w:t>
      </w:r>
      <w:r w:rsidRPr="00C95405">
        <w:rPr>
          <w:szCs w:val="24"/>
          <w:lang w:val="en-US"/>
        </w:rPr>
        <w:t>CE</w:t>
      </w:r>
    </w:p>
    <w:p w:rsidR="000D7E0B" w:rsidRPr="00C95405" w:rsidRDefault="000D7E0B" w:rsidP="000D7E0B">
      <w:pPr>
        <w:jc w:val="both"/>
        <w:rPr>
          <w:szCs w:val="24"/>
        </w:rPr>
      </w:pPr>
      <w:r w:rsidRPr="00C95405">
        <w:rPr>
          <w:szCs w:val="24"/>
        </w:rPr>
        <w:t>Γενικότερα για όλα τα είδη ο κατασκευαστής θα πρέπει να έχει διαθέσιμο στην ελληνική γλώσσα έντυπο το οποίο θα συνοδεύει τη συσκευασία των προϊόντων και το οποίο θα περιγράφει:</w:t>
      </w:r>
    </w:p>
    <w:p w:rsidR="000D7E0B" w:rsidRPr="00C95405" w:rsidRDefault="000D7E0B" w:rsidP="000D7E0B">
      <w:pPr>
        <w:numPr>
          <w:ilvl w:val="0"/>
          <w:numId w:val="42"/>
        </w:numPr>
        <w:spacing w:after="0" w:line="240" w:lineRule="auto"/>
        <w:jc w:val="both"/>
        <w:rPr>
          <w:szCs w:val="24"/>
        </w:rPr>
      </w:pPr>
      <w:r w:rsidRPr="00C95405">
        <w:rPr>
          <w:szCs w:val="24"/>
        </w:rPr>
        <w:t>Τις δοκιμασίες που έχει υποστεί το προϊόν</w:t>
      </w:r>
    </w:p>
    <w:p w:rsidR="000D7E0B" w:rsidRPr="00C95405" w:rsidRDefault="000D7E0B" w:rsidP="000D7E0B">
      <w:pPr>
        <w:numPr>
          <w:ilvl w:val="0"/>
          <w:numId w:val="42"/>
        </w:numPr>
        <w:spacing w:after="0" w:line="240" w:lineRule="auto"/>
        <w:jc w:val="both"/>
        <w:rPr>
          <w:szCs w:val="24"/>
        </w:rPr>
      </w:pPr>
      <w:r w:rsidRPr="00C95405">
        <w:rPr>
          <w:szCs w:val="24"/>
        </w:rPr>
        <w:t>Πληροφορίες σχετικά με την εφαρμογή και τους περιορισμούς χρήσης</w:t>
      </w:r>
    </w:p>
    <w:p w:rsidR="000D7E0B" w:rsidRPr="00C95405" w:rsidRDefault="000D7E0B" w:rsidP="000D7E0B">
      <w:pPr>
        <w:numPr>
          <w:ilvl w:val="0"/>
          <w:numId w:val="42"/>
        </w:numPr>
        <w:spacing w:after="0" w:line="240" w:lineRule="auto"/>
        <w:ind w:right="32"/>
        <w:jc w:val="both"/>
        <w:rPr>
          <w:szCs w:val="24"/>
        </w:rPr>
      </w:pPr>
      <w:r w:rsidRPr="00C95405">
        <w:rPr>
          <w:szCs w:val="24"/>
        </w:rPr>
        <w:t>Οδηγίες για τυχόν ελέγχους που πρέπει να γίνονται από το χρήστη πριν από τη χρήση του προϊόντος</w:t>
      </w:r>
    </w:p>
    <w:p w:rsidR="000D7E0B" w:rsidRPr="00C95405" w:rsidRDefault="000D7E0B" w:rsidP="000D7E0B">
      <w:pPr>
        <w:numPr>
          <w:ilvl w:val="0"/>
          <w:numId w:val="42"/>
        </w:numPr>
        <w:tabs>
          <w:tab w:val="num" w:pos="840"/>
        </w:tabs>
        <w:spacing w:after="0" w:line="240" w:lineRule="auto"/>
        <w:ind w:right="32"/>
        <w:jc w:val="both"/>
        <w:rPr>
          <w:szCs w:val="24"/>
        </w:rPr>
      </w:pPr>
      <w:r w:rsidRPr="00C95405">
        <w:rPr>
          <w:szCs w:val="24"/>
        </w:rPr>
        <w:t>Οδηγίες για την προσαρμογή και τις ρυθμίσεις που απαιτούνται για την επίτευξη του επιθυμητού επιπέδου προστασίας καθώς και οδηγίες για τη σωστή χρήση</w:t>
      </w:r>
    </w:p>
    <w:p w:rsidR="000D7E0B" w:rsidRPr="00C95405" w:rsidRDefault="000D7E0B" w:rsidP="000D7E0B">
      <w:pPr>
        <w:numPr>
          <w:ilvl w:val="0"/>
          <w:numId w:val="42"/>
        </w:numPr>
        <w:tabs>
          <w:tab w:val="num" w:pos="840"/>
        </w:tabs>
        <w:spacing w:after="0" w:line="240" w:lineRule="auto"/>
        <w:ind w:right="32"/>
        <w:jc w:val="both"/>
        <w:rPr>
          <w:szCs w:val="24"/>
        </w:rPr>
      </w:pPr>
      <w:r w:rsidRPr="00C95405">
        <w:rPr>
          <w:szCs w:val="24"/>
        </w:rPr>
        <w:t>Οδηγίες για τη συντήρηση, τον καθαρισμό, την απολύμανση (σε περίπτωση που τα προϊόντα είναι πολλαπλών χρήσεων) και την αποθήκευση</w:t>
      </w:r>
    </w:p>
    <w:p w:rsidR="000D7E0B" w:rsidRPr="00C95405" w:rsidRDefault="000D7E0B" w:rsidP="000D7E0B">
      <w:pPr>
        <w:numPr>
          <w:ilvl w:val="0"/>
          <w:numId w:val="42"/>
        </w:numPr>
        <w:tabs>
          <w:tab w:val="num" w:pos="840"/>
        </w:tabs>
        <w:spacing w:after="0" w:line="240" w:lineRule="auto"/>
        <w:ind w:right="32"/>
        <w:jc w:val="both"/>
        <w:rPr>
          <w:szCs w:val="24"/>
        </w:rPr>
      </w:pPr>
      <w:r w:rsidRPr="00C95405">
        <w:rPr>
          <w:szCs w:val="24"/>
        </w:rPr>
        <w:t>Βοηθητικές εικόνες και σχήματα οδηγίες για την απόρριψη μετά τη χρήση</w:t>
      </w:r>
    </w:p>
    <w:p w:rsidR="000D7E0B" w:rsidRPr="00C95405" w:rsidRDefault="000D7E0B" w:rsidP="000D7E0B">
      <w:pPr>
        <w:autoSpaceDE w:val="0"/>
        <w:autoSpaceDN w:val="0"/>
        <w:adjustRightInd w:val="0"/>
        <w:rPr>
          <w:rFonts w:cs="Calibri"/>
          <w:color w:val="000000"/>
        </w:rPr>
      </w:pPr>
    </w:p>
    <w:p w:rsidR="000D7E0B" w:rsidRPr="00C95405" w:rsidRDefault="000D7E0B" w:rsidP="000D7E0B">
      <w:pPr>
        <w:tabs>
          <w:tab w:val="num" w:pos="840"/>
        </w:tabs>
        <w:ind w:right="32"/>
        <w:jc w:val="both"/>
        <w:rPr>
          <w:szCs w:val="24"/>
        </w:rPr>
      </w:pPr>
      <w:r w:rsidRPr="00C95405">
        <w:rPr>
          <w:szCs w:val="24"/>
        </w:rPr>
        <w:t>Η απόρριψη των ΜΑΠ στη  Ν.Μ. Άργους  γίνεται σύμφωνα με τις διαδικασίες που περιγράφονται στον Εσωτερικό Κανονισμό Διαχείρισης Μολυσματικών Αποβλήτων της  Ν.Μ. Άργους.</w:t>
      </w:r>
    </w:p>
    <w:p w:rsidR="000D7E0B" w:rsidRPr="00C95405" w:rsidRDefault="000D7E0B" w:rsidP="000D7E0B">
      <w:pPr>
        <w:tabs>
          <w:tab w:val="num" w:pos="840"/>
        </w:tabs>
        <w:ind w:left="720" w:right="32"/>
        <w:jc w:val="both"/>
        <w:rPr>
          <w:szCs w:val="24"/>
        </w:rPr>
      </w:pPr>
    </w:p>
    <w:p w:rsidR="000D7E0B" w:rsidRPr="00C95405" w:rsidRDefault="000D7E0B" w:rsidP="000D7E0B">
      <w:pPr>
        <w:shd w:val="clear" w:color="auto" w:fill="FFFFFF"/>
        <w:jc w:val="both"/>
        <w:textAlignment w:val="baseline"/>
        <w:rPr>
          <w:rFonts w:cs="Arial"/>
          <w:color w:val="000000"/>
          <w:szCs w:val="24"/>
        </w:rPr>
      </w:pPr>
      <w:r w:rsidRPr="00C95405">
        <w:rPr>
          <w:rFonts w:cs="Arial"/>
          <w:color w:val="000000"/>
          <w:szCs w:val="24"/>
        </w:rPr>
        <w:t>Η ΕΝΛ της  Ν.Μ. Άργους</w:t>
      </w:r>
      <w:r w:rsidRPr="00C95405">
        <w:rPr>
          <w:szCs w:val="24"/>
        </w:rPr>
        <w:t xml:space="preserve">,  </w:t>
      </w:r>
      <w:r w:rsidRPr="00C95405">
        <w:rPr>
          <w:rFonts w:cs="Arial"/>
          <w:color w:val="000000"/>
          <w:szCs w:val="24"/>
        </w:rPr>
        <w:t xml:space="preserve">σε συνεργασία με τους Προϊστάμενους των Τμημάτων, μεριμνά για την εκπαίδευση των επαγγελματιών υγείας στη χρήση των ατομικών μέτρων προστασίας αλλά και για την παρακολούθησή τους κυρίως κατά τη διαδικασία απόρριψης των ΜΑΠ. </w:t>
      </w:r>
    </w:p>
    <w:p w:rsidR="000D7E0B" w:rsidRPr="00C95405" w:rsidRDefault="000D7E0B" w:rsidP="000D7E0B">
      <w:pPr>
        <w:shd w:val="clear" w:color="auto" w:fill="FFFFFF"/>
        <w:jc w:val="both"/>
        <w:textAlignment w:val="baseline"/>
        <w:rPr>
          <w:rFonts w:cs="Arial"/>
          <w:color w:val="000000"/>
          <w:szCs w:val="24"/>
        </w:rPr>
      </w:pPr>
    </w:p>
    <w:p w:rsidR="000D7E0B" w:rsidRPr="00C95405" w:rsidRDefault="000D7E0B" w:rsidP="000D7E0B">
      <w:pPr>
        <w:shd w:val="clear" w:color="auto" w:fill="FFFFFF"/>
        <w:jc w:val="both"/>
        <w:textAlignment w:val="baseline"/>
        <w:rPr>
          <w:rFonts w:cs="Arial"/>
          <w:color w:val="000000"/>
          <w:szCs w:val="24"/>
        </w:rPr>
      </w:pPr>
      <w:r w:rsidRPr="00C95405">
        <w:rPr>
          <w:rFonts w:cs="Arial"/>
          <w:color w:val="000000"/>
          <w:szCs w:val="24"/>
        </w:rPr>
        <w:t xml:space="preserve">Η ΕΝΛ της  Ν.Μ. Άργους μεριμνά ούτως ώστε να είναι αναρτημένες σχετικές αφίσες και οδηγίες στους χώρους που οφείλουν οι επαγγελματίες υγείας να εφαρμόζουν τα μέτρα ατομικής προστασίας (π.χ. στα εξωτερικά ιατρεία,  στο χώρο εξέτασης, στο θάλαμο του ασθενούς, στη Μονάδα Εμφραγμάτων, στη Μ.Τ.Ν. στα χειρουργεία κ.λ.π.) </w:t>
      </w:r>
    </w:p>
    <w:p w:rsidR="000D7E0B" w:rsidRPr="00C95405" w:rsidRDefault="000D7E0B" w:rsidP="000D7E0B">
      <w:pPr>
        <w:autoSpaceDE w:val="0"/>
        <w:autoSpaceDN w:val="0"/>
        <w:adjustRightInd w:val="0"/>
        <w:rPr>
          <w:rFonts w:cs="Calibri"/>
          <w:color w:val="000000"/>
        </w:rPr>
      </w:pPr>
    </w:p>
    <w:p w:rsidR="000D7E0B" w:rsidRPr="00C95405" w:rsidRDefault="000D7E0B" w:rsidP="000D7E0B">
      <w:pPr>
        <w:autoSpaceDE w:val="0"/>
        <w:autoSpaceDN w:val="0"/>
        <w:adjustRightInd w:val="0"/>
        <w:rPr>
          <w:rFonts w:cs="Calibri"/>
          <w:color w:val="000000"/>
        </w:rPr>
      </w:pPr>
    </w:p>
    <w:p w:rsidR="000D7E0B" w:rsidRDefault="000D7E0B" w:rsidP="000D7E0B">
      <w:pPr>
        <w:autoSpaceDE w:val="0"/>
        <w:autoSpaceDN w:val="0"/>
        <w:adjustRightInd w:val="0"/>
        <w:rPr>
          <w:rFonts w:cs="Calibri"/>
          <w:color w:val="000000"/>
        </w:rPr>
      </w:pPr>
    </w:p>
    <w:p w:rsidR="000D7E0B" w:rsidRDefault="000D7E0B" w:rsidP="000D7E0B">
      <w:pPr>
        <w:autoSpaceDE w:val="0"/>
        <w:autoSpaceDN w:val="0"/>
        <w:adjustRightInd w:val="0"/>
        <w:rPr>
          <w:rFonts w:cs="Calibri"/>
          <w:color w:val="000000"/>
        </w:rPr>
      </w:pPr>
    </w:p>
    <w:p w:rsidR="000D7E0B" w:rsidRPr="000D7E0B" w:rsidRDefault="000D7E0B" w:rsidP="000D7E0B">
      <w:pPr>
        <w:autoSpaceDE w:val="0"/>
        <w:autoSpaceDN w:val="0"/>
        <w:adjustRightInd w:val="0"/>
        <w:rPr>
          <w:rFonts w:cs="Calibri"/>
          <w:color w:val="000000"/>
        </w:rPr>
      </w:pPr>
    </w:p>
    <w:p w:rsidR="000D7E0B" w:rsidRPr="00CB313C" w:rsidRDefault="000D7E0B" w:rsidP="000D7E0B">
      <w:pPr>
        <w:jc w:val="both"/>
        <w:rPr>
          <w:b/>
          <w:szCs w:val="24"/>
        </w:rPr>
      </w:pPr>
      <w:r w:rsidRPr="00C95405">
        <w:rPr>
          <w:b/>
          <w:szCs w:val="24"/>
        </w:rPr>
        <w:lastRenderedPageBreak/>
        <w:t>Σειρά ένδυση</w:t>
      </w:r>
      <w:r>
        <w:rPr>
          <w:b/>
          <w:szCs w:val="24"/>
        </w:rPr>
        <w:t>ς</w:t>
      </w:r>
    </w:p>
    <w:tbl>
      <w:tblPr>
        <w:tblW w:w="86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135"/>
        <w:gridCol w:w="4508"/>
      </w:tblGrid>
      <w:tr w:rsidR="000D7E0B" w:rsidRPr="0090515E" w:rsidTr="007142F2">
        <w:trPr>
          <w:trHeight w:val="3606"/>
          <w:jc w:val="center"/>
        </w:trPr>
        <w:tc>
          <w:tcPr>
            <w:tcW w:w="4135" w:type="dxa"/>
          </w:tcPr>
          <w:p w:rsidR="000D7E0B" w:rsidRPr="0090515E" w:rsidRDefault="000D7E0B" w:rsidP="00DD2A67">
            <w:pPr>
              <w:jc w:val="both"/>
              <w:rPr>
                <w:b/>
              </w:rPr>
            </w:pPr>
            <w:r w:rsidRPr="0090515E">
              <w:rPr>
                <w:b/>
              </w:rPr>
              <w:t>1. Προστατευτική ενδυμασία</w:t>
            </w:r>
          </w:p>
          <w:p w:rsidR="000D7E0B" w:rsidRPr="0090515E" w:rsidRDefault="000D7E0B" w:rsidP="00DD2A67">
            <w:pPr>
              <w:jc w:val="both"/>
              <w:rPr>
                <w:b/>
              </w:rPr>
            </w:pPr>
            <w:r w:rsidRPr="0090515E">
              <w:rPr>
                <w:b/>
              </w:rPr>
              <w:t>(ρόμπα ή ποδιά)</w:t>
            </w:r>
          </w:p>
          <w:p w:rsidR="000D7E0B" w:rsidRPr="0090515E" w:rsidRDefault="000D7E0B" w:rsidP="000D7E0B">
            <w:pPr>
              <w:numPr>
                <w:ilvl w:val="0"/>
                <w:numId w:val="44"/>
              </w:numPr>
              <w:spacing w:after="0" w:line="240" w:lineRule="auto"/>
              <w:ind w:left="284" w:hanging="284"/>
              <w:jc w:val="both"/>
            </w:pPr>
            <w:r w:rsidRPr="0090515E">
              <w:t>Καλύψτε πλήρως το κορμό του σώματος από το λαιμό μέχρι τα γόνατα, από τους βραχίονες μέχρι τους καρπούς και τυλίξτε το πίσω μέρος.</w:t>
            </w:r>
          </w:p>
          <w:p w:rsidR="000D7E0B" w:rsidRPr="0090515E" w:rsidRDefault="000D7E0B" w:rsidP="000D7E0B">
            <w:pPr>
              <w:numPr>
                <w:ilvl w:val="0"/>
                <w:numId w:val="44"/>
              </w:numPr>
              <w:spacing w:after="0" w:line="240" w:lineRule="auto"/>
              <w:ind w:left="284" w:hanging="284"/>
              <w:jc w:val="both"/>
              <w:rPr>
                <w:b/>
              </w:rPr>
            </w:pPr>
            <w:r w:rsidRPr="0090515E">
              <w:t>Δέστε στο πίσω μέρος του λαιμού και στη πλάτη.</w:t>
            </w:r>
          </w:p>
        </w:tc>
        <w:tc>
          <w:tcPr>
            <w:tcW w:w="4508" w:type="dxa"/>
            <w:vAlign w:val="center"/>
          </w:tcPr>
          <w:p w:rsidR="000D7E0B" w:rsidRPr="0090515E" w:rsidRDefault="006F5B91" w:rsidP="00DD2A67">
            <w:pPr>
              <w:jc w:val="center"/>
              <w:rPr>
                <w:b/>
              </w:rPr>
            </w:pPr>
            <w:r w:rsidRPr="003F0F54">
              <w:rPr>
                <w:b/>
                <w:noProof/>
                <w:lang w:val="en-US"/>
              </w:rPr>
              <w:drawing>
                <wp:inline distT="0" distB="0" distL="0" distR="0">
                  <wp:extent cx="2505075" cy="1238250"/>
                  <wp:effectExtent l="0" t="0" r="9525" b="0"/>
                  <wp:docPr id="40" name="2 - Εικόνα" descr="pp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 Εικόνα" descr="ppe 1.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5075" cy="1238250"/>
                          </a:xfrm>
                          <a:prstGeom prst="rect">
                            <a:avLst/>
                          </a:prstGeom>
                          <a:noFill/>
                          <a:ln>
                            <a:noFill/>
                          </a:ln>
                        </pic:spPr>
                      </pic:pic>
                    </a:graphicData>
                  </a:graphic>
                </wp:inline>
              </w:drawing>
            </w:r>
          </w:p>
        </w:tc>
      </w:tr>
      <w:tr w:rsidR="000D7E0B" w:rsidRPr="0090515E" w:rsidTr="007142F2">
        <w:trPr>
          <w:trHeight w:val="2625"/>
          <w:jc w:val="center"/>
        </w:trPr>
        <w:tc>
          <w:tcPr>
            <w:tcW w:w="4135" w:type="dxa"/>
          </w:tcPr>
          <w:p w:rsidR="000D7E0B" w:rsidRPr="0090515E" w:rsidRDefault="000D7E0B" w:rsidP="00DD2A67">
            <w:pPr>
              <w:jc w:val="both"/>
              <w:rPr>
                <w:b/>
              </w:rPr>
            </w:pPr>
            <w:r w:rsidRPr="0090515E">
              <w:rPr>
                <w:b/>
              </w:rPr>
              <w:t>2. Μάσκα</w:t>
            </w:r>
          </w:p>
          <w:p w:rsidR="000D7E0B" w:rsidRPr="0090515E" w:rsidRDefault="000D7E0B" w:rsidP="000D7E0B">
            <w:pPr>
              <w:numPr>
                <w:ilvl w:val="0"/>
                <w:numId w:val="44"/>
              </w:numPr>
              <w:spacing w:after="0" w:line="240" w:lineRule="auto"/>
              <w:ind w:left="284" w:hanging="284"/>
              <w:jc w:val="both"/>
              <w:rPr>
                <w:b/>
              </w:rPr>
            </w:pPr>
            <w:r w:rsidRPr="0090515E">
              <w:t>Ασφαλίστε με τα κορδόνια ή τις ελαστικές ταινίες στη μεσότητα του πίσω μέρους της κεφαλής και του λαιμού.</w:t>
            </w:r>
          </w:p>
          <w:p w:rsidR="000D7E0B" w:rsidRPr="0090515E" w:rsidRDefault="000D7E0B" w:rsidP="00DD2A67">
            <w:pPr>
              <w:jc w:val="both"/>
              <w:rPr>
                <w:b/>
              </w:rPr>
            </w:pPr>
          </w:p>
        </w:tc>
        <w:tc>
          <w:tcPr>
            <w:tcW w:w="4508" w:type="dxa"/>
            <w:vAlign w:val="center"/>
          </w:tcPr>
          <w:p w:rsidR="000D7E0B" w:rsidRPr="0090515E" w:rsidRDefault="006F5B91" w:rsidP="00DD2A67">
            <w:pPr>
              <w:jc w:val="center"/>
              <w:rPr>
                <w:b/>
              </w:rPr>
            </w:pPr>
            <w:r w:rsidRPr="003F0F54">
              <w:rPr>
                <w:b/>
                <w:noProof/>
                <w:lang w:val="en-US"/>
              </w:rPr>
              <w:drawing>
                <wp:inline distT="0" distB="0" distL="0" distR="0">
                  <wp:extent cx="1581150" cy="952500"/>
                  <wp:effectExtent l="0" t="0" r="0" b="0"/>
                  <wp:docPr id="41" name="3 - Εικόνα" descr="p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 Εικόνα" descr="ppe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81150" cy="952500"/>
                          </a:xfrm>
                          <a:prstGeom prst="rect">
                            <a:avLst/>
                          </a:prstGeom>
                          <a:noFill/>
                          <a:ln>
                            <a:noFill/>
                          </a:ln>
                        </pic:spPr>
                      </pic:pic>
                    </a:graphicData>
                  </a:graphic>
                </wp:inline>
              </w:drawing>
            </w:r>
          </w:p>
        </w:tc>
      </w:tr>
      <w:tr w:rsidR="000D7E0B" w:rsidRPr="0090515E" w:rsidTr="007142F2">
        <w:trPr>
          <w:trHeight w:val="2308"/>
          <w:jc w:val="center"/>
        </w:trPr>
        <w:tc>
          <w:tcPr>
            <w:tcW w:w="4135" w:type="dxa"/>
          </w:tcPr>
          <w:p w:rsidR="000D7E0B" w:rsidRPr="0090515E" w:rsidRDefault="000D7E0B" w:rsidP="00DD2A67">
            <w:pPr>
              <w:jc w:val="both"/>
              <w:rPr>
                <w:b/>
              </w:rPr>
            </w:pPr>
            <w:r w:rsidRPr="0090515E">
              <w:rPr>
                <w:b/>
              </w:rPr>
              <w:t>3. Οφθαλμική προστασία</w:t>
            </w:r>
          </w:p>
          <w:p w:rsidR="000D7E0B" w:rsidRPr="0090515E" w:rsidRDefault="000D7E0B" w:rsidP="00DD2A67">
            <w:pPr>
              <w:jc w:val="both"/>
              <w:rPr>
                <w:b/>
              </w:rPr>
            </w:pPr>
            <w:r w:rsidRPr="0090515E">
              <w:rPr>
                <w:b/>
              </w:rPr>
              <w:t>(Γυαλιά ή ασπίδα προσώπου)</w:t>
            </w:r>
          </w:p>
          <w:p w:rsidR="000D7E0B" w:rsidRPr="0090515E" w:rsidRDefault="000D7E0B" w:rsidP="000D7E0B">
            <w:pPr>
              <w:numPr>
                <w:ilvl w:val="0"/>
                <w:numId w:val="44"/>
              </w:numPr>
              <w:spacing w:after="0" w:line="240" w:lineRule="auto"/>
              <w:ind w:left="284" w:hanging="284"/>
              <w:jc w:val="both"/>
            </w:pPr>
            <w:r w:rsidRPr="0090515E">
              <w:t>Τοποθετήστε και προσαρμόστε στο πρόσωπο και στους οφθαλμούς.</w:t>
            </w:r>
          </w:p>
          <w:p w:rsidR="000D7E0B" w:rsidRPr="0090515E" w:rsidRDefault="000D7E0B" w:rsidP="00DD2A67">
            <w:pPr>
              <w:jc w:val="both"/>
              <w:rPr>
                <w:b/>
              </w:rPr>
            </w:pPr>
          </w:p>
        </w:tc>
        <w:tc>
          <w:tcPr>
            <w:tcW w:w="4508" w:type="dxa"/>
            <w:vAlign w:val="center"/>
          </w:tcPr>
          <w:p w:rsidR="000D7E0B" w:rsidRPr="0090515E" w:rsidRDefault="006F5B91" w:rsidP="00DD2A67">
            <w:pPr>
              <w:jc w:val="center"/>
              <w:rPr>
                <w:b/>
              </w:rPr>
            </w:pPr>
            <w:r w:rsidRPr="003F0F54">
              <w:rPr>
                <w:b/>
                <w:noProof/>
                <w:lang w:val="en-US"/>
              </w:rPr>
              <w:drawing>
                <wp:inline distT="0" distB="0" distL="0" distR="0">
                  <wp:extent cx="2657475" cy="828675"/>
                  <wp:effectExtent l="0" t="0" r="9525" b="9525"/>
                  <wp:docPr id="42" name="4 - Εικόνα" descr="p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 Εικόνα" descr="ppe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7475" cy="828675"/>
                          </a:xfrm>
                          <a:prstGeom prst="rect">
                            <a:avLst/>
                          </a:prstGeom>
                          <a:noFill/>
                          <a:ln>
                            <a:noFill/>
                          </a:ln>
                        </pic:spPr>
                      </pic:pic>
                    </a:graphicData>
                  </a:graphic>
                </wp:inline>
              </w:drawing>
            </w:r>
          </w:p>
        </w:tc>
      </w:tr>
      <w:tr w:rsidR="000D7E0B" w:rsidRPr="0090515E" w:rsidTr="007142F2">
        <w:trPr>
          <w:trHeight w:val="2837"/>
          <w:jc w:val="center"/>
        </w:trPr>
        <w:tc>
          <w:tcPr>
            <w:tcW w:w="4135" w:type="dxa"/>
          </w:tcPr>
          <w:p w:rsidR="000D7E0B" w:rsidRPr="0090515E" w:rsidRDefault="000D7E0B" w:rsidP="00DD2A67">
            <w:pPr>
              <w:jc w:val="both"/>
              <w:rPr>
                <w:b/>
              </w:rPr>
            </w:pPr>
            <w:r w:rsidRPr="0090515E">
              <w:rPr>
                <w:b/>
              </w:rPr>
              <w:t>4. Γάντια</w:t>
            </w:r>
          </w:p>
          <w:p w:rsidR="000D7E0B" w:rsidRPr="0090515E" w:rsidRDefault="000D7E0B" w:rsidP="000D7E0B">
            <w:pPr>
              <w:numPr>
                <w:ilvl w:val="0"/>
                <w:numId w:val="44"/>
              </w:numPr>
              <w:spacing w:after="0" w:line="240" w:lineRule="auto"/>
              <w:ind w:left="284" w:hanging="284"/>
              <w:jc w:val="both"/>
            </w:pPr>
            <w:r w:rsidRPr="0090515E">
              <w:t>Καλύψτε το μανίκι της προστατευτικής ενδυμασίας στους καρπούς.</w:t>
            </w:r>
          </w:p>
          <w:p w:rsidR="000D7E0B" w:rsidRPr="0090515E" w:rsidRDefault="000D7E0B" w:rsidP="00DD2A67">
            <w:pPr>
              <w:jc w:val="both"/>
              <w:rPr>
                <w:b/>
              </w:rPr>
            </w:pPr>
          </w:p>
          <w:p w:rsidR="000D7E0B" w:rsidRPr="0090515E" w:rsidRDefault="000D7E0B" w:rsidP="00DD2A67">
            <w:pPr>
              <w:jc w:val="both"/>
              <w:rPr>
                <w:b/>
              </w:rPr>
            </w:pPr>
          </w:p>
        </w:tc>
        <w:tc>
          <w:tcPr>
            <w:tcW w:w="4508" w:type="dxa"/>
            <w:vAlign w:val="center"/>
          </w:tcPr>
          <w:p w:rsidR="000D7E0B" w:rsidRPr="0090515E" w:rsidRDefault="006F5B91" w:rsidP="00DD2A67">
            <w:pPr>
              <w:jc w:val="center"/>
              <w:rPr>
                <w:b/>
              </w:rPr>
            </w:pPr>
            <w:r w:rsidRPr="003F0F54">
              <w:rPr>
                <w:b/>
                <w:noProof/>
                <w:lang w:val="en-US"/>
              </w:rPr>
              <w:drawing>
                <wp:inline distT="0" distB="0" distL="0" distR="0">
                  <wp:extent cx="1371600" cy="1019175"/>
                  <wp:effectExtent l="0" t="0" r="0" b="9525"/>
                  <wp:docPr id="43" name="1 - Εικόνα" descr="pp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 Εικόνα" descr="ppe 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71600" cy="1019175"/>
                          </a:xfrm>
                          <a:prstGeom prst="rect">
                            <a:avLst/>
                          </a:prstGeom>
                          <a:noFill/>
                          <a:ln>
                            <a:noFill/>
                          </a:ln>
                        </pic:spPr>
                      </pic:pic>
                    </a:graphicData>
                  </a:graphic>
                </wp:inline>
              </w:drawing>
            </w:r>
          </w:p>
        </w:tc>
      </w:tr>
    </w:tbl>
    <w:p w:rsidR="000D7E0B" w:rsidRDefault="000D7E0B" w:rsidP="000D7E0B">
      <w:pPr>
        <w:rPr>
          <w:b/>
          <w:szCs w:val="24"/>
        </w:rPr>
      </w:pPr>
    </w:p>
    <w:p w:rsidR="000D7E0B" w:rsidRDefault="000D7E0B" w:rsidP="000D7E0B">
      <w:pPr>
        <w:rPr>
          <w:b/>
          <w:szCs w:val="24"/>
        </w:rPr>
      </w:pPr>
    </w:p>
    <w:p w:rsidR="000D7E0B" w:rsidRDefault="000D7E0B" w:rsidP="000D7E0B">
      <w:pPr>
        <w:rPr>
          <w:b/>
          <w:szCs w:val="24"/>
        </w:rPr>
      </w:pPr>
    </w:p>
    <w:p w:rsidR="000D7E0B" w:rsidRDefault="000D7E0B" w:rsidP="000D7E0B">
      <w:pPr>
        <w:rPr>
          <w:b/>
          <w:szCs w:val="24"/>
          <w:lang w:val="en-US"/>
        </w:rPr>
      </w:pPr>
    </w:p>
    <w:p w:rsidR="000D7E0B" w:rsidRDefault="000D7E0B" w:rsidP="000D7E0B">
      <w:pPr>
        <w:rPr>
          <w:b/>
          <w:szCs w:val="24"/>
          <w:lang w:val="en-US"/>
        </w:rPr>
      </w:pPr>
    </w:p>
    <w:p w:rsidR="000D7E0B" w:rsidRDefault="000D7E0B" w:rsidP="000D7E0B">
      <w:pPr>
        <w:rPr>
          <w:b/>
          <w:szCs w:val="24"/>
          <w:lang w:val="en-US"/>
        </w:rPr>
      </w:pPr>
    </w:p>
    <w:p w:rsidR="000D7E0B" w:rsidRPr="00E33346" w:rsidRDefault="000D7E0B" w:rsidP="000D7E0B">
      <w:pPr>
        <w:rPr>
          <w:b/>
          <w:szCs w:val="24"/>
          <w:lang w:val="en-US"/>
        </w:rPr>
      </w:pPr>
    </w:p>
    <w:p w:rsidR="000D7E0B" w:rsidRPr="00CB313C" w:rsidRDefault="000D7E0B" w:rsidP="000D7E0B">
      <w:pPr>
        <w:rPr>
          <w:b/>
          <w:szCs w:val="24"/>
        </w:rPr>
      </w:pPr>
      <w:r w:rsidRPr="00C95405">
        <w:rPr>
          <w:b/>
          <w:szCs w:val="24"/>
        </w:rPr>
        <w:lastRenderedPageBreak/>
        <w:t>Σειρά αφαίρεσης</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77"/>
        <w:gridCol w:w="4445"/>
      </w:tblGrid>
      <w:tr w:rsidR="000D7E0B" w:rsidRPr="0090515E" w:rsidTr="007142F2">
        <w:trPr>
          <w:jc w:val="center"/>
        </w:trPr>
        <w:tc>
          <w:tcPr>
            <w:tcW w:w="4077" w:type="dxa"/>
          </w:tcPr>
          <w:p w:rsidR="000D7E0B" w:rsidRPr="0090515E" w:rsidRDefault="000D7E0B" w:rsidP="00DD2A67">
            <w:pPr>
              <w:jc w:val="both"/>
              <w:rPr>
                <w:b/>
              </w:rPr>
            </w:pPr>
            <w:r w:rsidRPr="0090515E">
              <w:rPr>
                <w:b/>
              </w:rPr>
              <w:t>1. Γάντια</w:t>
            </w:r>
          </w:p>
          <w:p w:rsidR="000D7E0B" w:rsidRPr="0090515E" w:rsidRDefault="000D7E0B" w:rsidP="000D7E0B">
            <w:pPr>
              <w:numPr>
                <w:ilvl w:val="0"/>
                <w:numId w:val="44"/>
              </w:numPr>
              <w:spacing w:after="0" w:line="240" w:lineRule="auto"/>
              <w:ind w:left="284" w:hanging="284"/>
              <w:jc w:val="both"/>
            </w:pPr>
            <w:r w:rsidRPr="0090515E">
              <w:t>Η εξωτερική επιφάνεια των γαντιών πρέπει να θεωρείται μολυσμένη.</w:t>
            </w:r>
          </w:p>
          <w:p w:rsidR="000D7E0B" w:rsidRPr="0090515E" w:rsidRDefault="000D7E0B" w:rsidP="000D7E0B">
            <w:pPr>
              <w:numPr>
                <w:ilvl w:val="0"/>
                <w:numId w:val="44"/>
              </w:numPr>
              <w:spacing w:after="0" w:line="240" w:lineRule="auto"/>
              <w:ind w:left="284" w:hanging="284"/>
              <w:jc w:val="both"/>
              <w:rPr>
                <w:b/>
              </w:rPr>
            </w:pPr>
            <w:r w:rsidRPr="0090515E">
              <w:t>Πιάστε την εξωτερική επιφάνεια του γαντιού με το αντίθετο χέρι και αφαιρέστε.</w:t>
            </w:r>
          </w:p>
          <w:p w:rsidR="000D7E0B" w:rsidRPr="0090515E" w:rsidRDefault="000D7E0B" w:rsidP="000D7E0B">
            <w:pPr>
              <w:numPr>
                <w:ilvl w:val="0"/>
                <w:numId w:val="44"/>
              </w:numPr>
              <w:spacing w:after="0" w:line="240" w:lineRule="auto"/>
              <w:ind w:left="284" w:hanging="284"/>
              <w:jc w:val="both"/>
              <w:rPr>
                <w:b/>
              </w:rPr>
            </w:pPr>
            <w:r w:rsidRPr="0090515E">
              <w:t>Κρατείστε το γάντι που αφαιρέθηκε με στο χέρι που έχει ακόμα γάντι.</w:t>
            </w:r>
          </w:p>
          <w:p w:rsidR="000D7E0B" w:rsidRPr="0090515E" w:rsidRDefault="000D7E0B" w:rsidP="000D7E0B">
            <w:pPr>
              <w:numPr>
                <w:ilvl w:val="0"/>
                <w:numId w:val="44"/>
              </w:numPr>
              <w:spacing w:after="0" w:line="240" w:lineRule="auto"/>
              <w:ind w:left="284" w:hanging="284"/>
              <w:jc w:val="both"/>
              <w:rPr>
                <w:b/>
              </w:rPr>
            </w:pPr>
            <w:r w:rsidRPr="0090515E">
              <w:t>Τοποθετήστε τα δάκτυλα του χεριού χωρίς γάντι κάτω από το γάντι στο σημείο του καρπού</w:t>
            </w:r>
          </w:p>
          <w:p w:rsidR="000D7E0B" w:rsidRPr="0090515E" w:rsidRDefault="000D7E0B" w:rsidP="000D7E0B">
            <w:pPr>
              <w:numPr>
                <w:ilvl w:val="0"/>
                <w:numId w:val="44"/>
              </w:numPr>
              <w:spacing w:after="0" w:line="240" w:lineRule="auto"/>
              <w:ind w:left="284" w:hanging="284"/>
              <w:jc w:val="both"/>
              <w:rPr>
                <w:b/>
              </w:rPr>
            </w:pPr>
            <w:r w:rsidRPr="0090515E">
              <w:t>Αφαιρέστε το δεύτερο γάντι τοποθετώντας το πάνω από το πρώτο γάντι.</w:t>
            </w:r>
          </w:p>
          <w:p w:rsidR="000D7E0B" w:rsidRPr="0090515E" w:rsidRDefault="000D7E0B" w:rsidP="000D7E0B">
            <w:pPr>
              <w:numPr>
                <w:ilvl w:val="0"/>
                <w:numId w:val="44"/>
              </w:numPr>
              <w:spacing w:after="0" w:line="240" w:lineRule="auto"/>
              <w:ind w:left="284" w:hanging="284"/>
              <w:jc w:val="both"/>
              <w:rPr>
                <w:b/>
              </w:rPr>
            </w:pPr>
            <w:r w:rsidRPr="0090515E">
              <w:t>Απορρίψτε τα γάντια στον ειδικό σάκο για μολυσματικά.</w:t>
            </w:r>
          </w:p>
        </w:tc>
        <w:tc>
          <w:tcPr>
            <w:tcW w:w="4445" w:type="dxa"/>
            <w:vAlign w:val="center"/>
          </w:tcPr>
          <w:p w:rsidR="000D7E0B" w:rsidRPr="0090515E" w:rsidRDefault="006F5B91" w:rsidP="00DD2A67">
            <w:pPr>
              <w:jc w:val="center"/>
              <w:rPr>
                <w:b/>
              </w:rPr>
            </w:pPr>
            <w:r w:rsidRPr="003F0F54">
              <w:rPr>
                <w:b/>
                <w:noProof/>
                <w:lang w:val="en-US"/>
              </w:rPr>
              <w:drawing>
                <wp:inline distT="0" distB="0" distL="0" distR="0">
                  <wp:extent cx="2667000" cy="1295400"/>
                  <wp:effectExtent l="0" t="0" r="0" b="0"/>
                  <wp:docPr id="44" name="9 - Εικόνα" descr="pp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 Εικόνα" descr="ppe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7000" cy="1295400"/>
                          </a:xfrm>
                          <a:prstGeom prst="rect">
                            <a:avLst/>
                          </a:prstGeom>
                          <a:noFill/>
                          <a:ln>
                            <a:noFill/>
                          </a:ln>
                        </pic:spPr>
                      </pic:pic>
                    </a:graphicData>
                  </a:graphic>
                </wp:inline>
              </w:drawing>
            </w:r>
          </w:p>
        </w:tc>
      </w:tr>
      <w:tr w:rsidR="000D7E0B" w:rsidRPr="0090515E" w:rsidTr="007142F2">
        <w:trPr>
          <w:trHeight w:val="407"/>
          <w:jc w:val="center"/>
        </w:trPr>
        <w:tc>
          <w:tcPr>
            <w:tcW w:w="8522" w:type="dxa"/>
            <w:gridSpan w:val="2"/>
            <w:shd w:val="clear" w:color="auto" w:fill="F2DBDB"/>
            <w:vAlign w:val="center"/>
          </w:tcPr>
          <w:p w:rsidR="000D7E0B" w:rsidRPr="0090515E" w:rsidRDefault="000D7E0B" w:rsidP="00DD2A67">
            <w:pPr>
              <w:rPr>
                <w:b/>
                <w:noProof/>
              </w:rPr>
            </w:pPr>
            <w:r w:rsidRPr="0090515E">
              <w:rPr>
                <w:b/>
                <w:noProof/>
              </w:rPr>
              <w:t>2. ΕΦΑΡΜΟΣΤΕ ΥΓΙΕΙΝΗ ΤΩΝ ΧΕΡΙΩΝ</w:t>
            </w:r>
          </w:p>
        </w:tc>
      </w:tr>
      <w:tr w:rsidR="000D7E0B" w:rsidRPr="0090515E" w:rsidTr="007142F2">
        <w:trPr>
          <w:jc w:val="center"/>
        </w:trPr>
        <w:tc>
          <w:tcPr>
            <w:tcW w:w="4077" w:type="dxa"/>
          </w:tcPr>
          <w:p w:rsidR="000D7E0B" w:rsidRPr="0090515E" w:rsidRDefault="000D7E0B" w:rsidP="00DD2A67">
            <w:pPr>
              <w:jc w:val="both"/>
              <w:rPr>
                <w:b/>
              </w:rPr>
            </w:pPr>
            <w:r w:rsidRPr="0090515E">
              <w:rPr>
                <w:b/>
              </w:rPr>
              <w:t>3. Οφθαλμική προστασία</w:t>
            </w:r>
          </w:p>
          <w:p w:rsidR="000D7E0B" w:rsidRPr="0090515E" w:rsidRDefault="000D7E0B" w:rsidP="00DD2A67">
            <w:pPr>
              <w:jc w:val="both"/>
              <w:rPr>
                <w:b/>
              </w:rPr>
            </w:pPr>
            <w:r w:rsidRPr="0090515E">
              <w:rPr>
                <w:b/>
              </w:rPr>
              <w:t>(Γυαλιά ή ασπίδα προσώπου)</w:t>
            </w:r>
          </w:p>
          <w:p w:rsidR="000D7E0B" w:rsidRPr="0090515E" w:rsidRDefault="000D7E0B" w:rsidP="000D7E0B">
            <w:pPr>
              <w:numPr>
                <w:ilvl w:val="0"/>
                <w:numId w:val="44"/>
              </w:numPr>
              <w:spacing w:after="0" w:line="240" w:lineRule="auto"/>
              <w:ind w:left="284" w:hanging="284"/>
              <w:jc w:val="both"/>
            </w:pPr>
            <w:r w:rsidRPr="0090515E">
              <w:t>Η εξωτερική επιφάνεια της οφθαλμικής προστασίας πρέπει να θεωρείται μολυσμένη.</w:t>
            </w:r>
          </w:p>
          <w:p w:rsidR="000D7E0B" w:rsidRPr="0090515E" w:rsidRDefault="000D7E0B" w:rsidP="000D7E0B">
            <w:pPr>
              <w:numPr>
                <w:ilvl w:val="0"/>
                <w:numId w:val="44"/>
              </w:numPr>
              <w:spacing w:after="0" w:line="240" w:lineRule="auto"/>
              <w:ind w:left="284" w:hanging="284"/>
              <w:jc w:val="both"/>
            </w:pPr>
            <w:r w:rsidRPr="0090515E">
              <w:t>Για να αφαιρέσετε κρατείστε από τους βραχίονες των γυαλιών ή τα κορδόνια.</w:t>
            </w:r>
          </w:p>
          <w:p w:rsidR="000D7E0B" w:rsidRPr="0090515E" w:rsidRDefault="000D7E0B" w:rsidP="000D7E0B">
            <w:pPr>
              <w:numPr>
                <w:ilvl w:val="0"/>
                <w:numId w:val="44"/>
              </w:numPr>
              <w:spacing w:after="0" w:line="240" w:lineRule="auto"/>
              <w:ind w:left="284" w:hanging="284"/>
              <w:jc w:val="both"/>
              <w:rPr>
                <w:b/>
              </w:rPr>
            </w:pPr>
            <w:r w:rsidRPr="0090515E">
              <w:t>Απορρίψτε στον ειδικό σάκο για μολυσματικά, εκτός αν τα υλικά είναι προς αποστείρωση.</w:t>
            </w:r>
          </w:p>
        </w:tc>
        <w:tc>
          <w:tcPr>
            <w:tcW w:w="4445" w:type="dxa"/>
            <w:vAlign w:val="center"/>
          </w:tcPr>
          <w:p w:rsidR="000D7E0B" w:rsidRPr="0090515E" w:rsidRDefault="006F5B91" w:rsidP="00DD2A67">
            <w:pPr>
              <w:jc w:val="center"/>
              <w:rPr>
                <w:b/>
              </w:rPr>
            </w:pPr>
            <w:r w:rsidRPr="003F0F54">
              <w:rPr>
                <w:b/>
                <w:noProof/>
                <w:lang w:val="en-US"/>
              </w:rPr>
              <w:drawing>
                <wp:inline distT="0" distB="0" distL="0" distR="0">
                  <wp:extent cx="2657475" cy="1181100"/>
                  <wp:effectExtent l="0" t="0" r="9525" b="0"/>
                  <wp:docPr id="45" name="10 - Εικόνα" descr="pp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 Εικόνα" descr="ppe 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57475" cy="1181100"/>
                          </a:xfrm>
                          <a:prstGeom prst="rect">
                            <a:avLst/>
                          </a:prstGeom>
                          <a:noFill/>
                          <a:ln>
                            <a:noFill/>
                          </a:ln>
                        </pic:spPr>
                      </pic:pic>
                    </a:graphicData>
                  </a:graphic>
                </wp:inline>
              </w:drawing>
            </w:r>
          </w:p>
        </w:tc>
      </w:tr>
      <w:tr w:rsidR="000D7E0B" w:rsidRPr="0090515E" w:rsidTr="007142F2">
        <w:trPr>
          <w:jc w:val="center"/>
        </w:trPr>
        <w:tc>
          <w:tcPr>
            <w:tcW w:w="4077" w:type="dxa"/>
          </w:tcPr>
          <w:p w:rsidR="000D7E0B" w:rsidRPr="0090515E" w:rsidRDefault="000D7E0B" w:rsidP="00DD2A67">
            <w:pPr>
              <w:jc w:val="both"/>
              <w:rPr>
                <w:b/>
              </w:rPr>
            </w:pPr>
            <w:r w:rsidRPr="0090515E">
              <w:rPr>
                <w:b/>
              </w:rPr>
              <w:t>4. Προστατευτική ενδυμασία</w:t>
            </w:r>
          </w:p>
          <w:p w:rsidR="000D7E0B" w:rsidRPr="0090515E" w:rsidRDefault="000D7E0B" w:rsidP="00DD2A67">
            <w:pPr>
              <w:jc w:val="both"/>
              <w:rPr>
                <w:b/>
              </w:rPr>
            </w:pPr>
            <w:r w:rsidRPr="0090515E">
              <w:rPr>
                <w:b/>
              </w:rPr>
              <w:t>(ρόμπα ή ποδιά)</w:t>
            </w:r>
          </w:p>
          <w:p w:rsidR="000D7E0B" w:rsidRPr="0090515E" w:rsidRDefault="000D7E0B" w:rsidP="000D7E0B">
            <w:pPr>
              <w:numPr>
                <w:ilvl w:val="0"/>
                <w:numId w:val="44"/>
              </w:numPr>
              <w:spacing w:after="0" w:line="240" w:lineRule="auto"/>
              <w:ind w:left="284" w:hanging="284"/>
              <w:jc w:val="both"/>
            </w:pPr>
            <w:r w:rsidRPr="0090515E">
              <w:t>Η μπροστινή εξωτερική επιφάνεια και τα μανίκια πρέπει να θεωρούνται μολυσμένα.</w:t>
            </w:r>
          </w:p>
          <w:p w:rsidR="000D7E0B" w:rsidRPr="0090515E" w:rsidRDefault="000D7E0B" w:rsidP="000D7E0B">
            <w:pPr>
              <w:numPr>
                <w:ilvl w:val="0"/>
                <w:numId w:val="44"/>
              </w:numPr>
              <w:spacing w:after="0" w:line="240" w:lineRule="auto"/>
              <w:ind w:left="284" w:hanging="284"/>
              <w:jc w:val="both"/>
            </w:pPr>
            <w:r w:rsidRPr="0090515E">
              <w:t>Λύστε τα κορδόνια.</w:t>
            </w:r>
          </w:p>
          <w:p w:rsidR="000D7E0B" w:rsidRPr="0090515E" w:rsidRDefault="000D7E0B" w:rsidP="000D7E0B">
            <w:pPr>
              <w:numPr>
                <w:ilvl w:val="0"/>
                <w:numId w:val="44"/>
              </w:numPr>
              <w:spacing w:after="0" w:line="240" w:lineRule="auto"/>
              <w:ind w:left="284" w:hanging="284"/>
              <w:jc w:val="both"/>
            </w:pPr>
            <w:r w:rsidRPr="0090515E">
              <w:t>Τραβήξτε από το λαιμό και τους ώμους αγγίζοντας μόνο το εσωτερικό της προστατευτικής ενδυμασίας.</w:t>
            </w:r>
          </w:p>
          <w:p w:rsidR="000D7E0B" w:rsidRPr="0090515E" w:rsidRDefault="000D7E0B" w:rsidP="000D7E0B">
            <w:pPr>
              <w:numPr>
                <w:ilvl w:val="0"/>
                <w:numId w:val="44"/>
              </w:numPr>
              <w:spacing w:after="0" w:line="240" w:lineRule="auto"/>
              <w:ind w:left="284" w:hanging="284"/>
              <w:jc w:val="both"/>
              <w:rPr>
                <w:b/>
              </w:rPr>
            </w:pPr>
            <w:r w:rsidRPr="0090515E">
              <w:t>Γυρίστε το μέσα έξω της προστατευτικής ενδυμασίας.</w:t>
            </w:r>
          </w:p>
          <w:p w:rsidR="000D7E0B" w:rsidRPr="0090515E" w:rsidRDefault="000D7E0B" w:rsidP="000D7E0B">
            <w:pPr>
              <w:numPr>
                <w:ilvl w:val="0"/>
                <w:numId w:val="44"/>
              </w:numPr>
              <w:spacing w:after="0" w:line="240" w:lineRule="auto"/>
              <w:ind w:left="284" w:hanging="284"/>
              <w:jc w:val="both"/>
              <w:rPr>
                <w:b/>
              </w:rPr>
            </w:pPr>
            <w:r w:rsidRPr="0090515E">
              <w:t>Διπλώστε την προστατευτική ενδυμασία (ρολό) και απορρίψτε στον ειδικό σάκο για μολυσματικά.</w:t>
            </w:r>
          </w:p>
        </w:tc>
        <w:tc>
          <w:tcPr>
            <w:tcW w:w="4445" w:type="dxa"/>
            <w:vAlign w:val="center"/>
          </w:tcPr>
          <w:p w:rsidR="000D7E0B" w:rsidRPr="0090515E" w:rsidRDefault="006F5B91" w:rsidP="00DD2A67">
            <w:pPr>
              <w:jc w:val="center"/>
              <w:rPr>
                <w:b/>
              </w:rPr>
            </w:pPr>
            <w:r w:rsidRPr="003F0F54">
              <w:rPr>
                <w:b/>
                <w:noProof/>
                <w:lang w:val="en-US"/>
              </w:rPr>
              <w:drawing>
                <wp:inline distT="0" distB="0" distL="0" distR="0">
                  <wp:extent cx="2667000" cy="1619250"/>
                  <wp:effectExtent l="0" t="0" r="0" b="0"/>
                  <wp:docPr id="46" name="11 - Εικόνα" descr="ppe 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 Εικόνα" descr="ppe 7.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7000" cy="1619250"/>
                          </a:xfrm>
                          <a:prstGeom prst="rect">
                            <a:avLst/>
                          </a:prstGeom>
                          <a:noFill/>
                          <a:ln>
                            <a:noFill/>
                          </a:ln>
                        </pic:spPr>
                      </pic:pic>
                    </a:graphicData>
                  </a:graphic>
                </wp:inline>
              </w:drawing>
            </w:r>
          </w:p>
        </w:tc>
      </w:tr>
      <w:tr w:rsidR="000D7E0B" w:rsidRPr="0090515E" w:rsidTr="007142F2">
        <w:trPr>
          <w:jc w:val="center"/>
        </w:trPr>
        <w:tc>
          <w:tcPr>
            <w:tcW w:w="4077" w:type="dxa"/>
          </w:tcPr>
          <w:p w:rsidR="000D7E0B" w:rsidRPr="0090515E" w:rsidRDefault="000D7E0B" w:rsidP="00DD2A67">
            <w:pPr>
              <w:jc w:val="both"/>
              <w:rPr>
                <w:b/>
              </w:rPr>
            </w:pPr>
            <w:r w:rsidRPr="0090515E">
              <w:rPr>
                <w:b/>
              </w:rPr>
              <w:lastRenderedPageBreak/>
              <w:t>5. Μάσκα *</w:t>
            </w:r>
          </w:p>
          <w:p w:rsidR="000D7E0B" w:rsidRPr="0090515E" w:rsidRDefault="000D7E0B" w:rsidP="000D7E0B">
            <w:pPr>
              <w:numPr>
                <w:ilvl w:val="0"/>
                <w:numId w:val="44"/>
              </w:numPr>
              <w:spacing w:after="0" w:line="240" w:lineRule="auto"/>
              <w:ind w:left="284" w:hanging="284"/>
              <w:jc w:val="both"/>
            </w:pPr>
            <w:r w:rsidRPr="0090515E">
              <w:t>Η εξωτερική επιφάνεια πρέπει να θεωρείται μολυσμένη – ΜΗΝ ΑΓΓΙΖΕΤΕ</w:t>
            </w:r>
          </w:p>
          <w:p w:rsidR="000D7E0B" w:rsidRPr="0090515E" w:rsidRDefault="000D7E0B" w:rsidP="000D7E0B">
            <w:pPr>
              <w:numPr>
                <w:ilvl w:val="0"/>
                <w:numId w:val="44"/>
              </w:numPr>
              <w:spacing w:after="0" w:line="240" w:lineRule="auto"/>
              <w:ind w:left="284" w:hanging="284"/>
              <w:jc w:val="both"/>
            </w:pPr>
            <w:r w:rsidRPr="0090515E">
              <w:t>Πιάστε μόνο τα κορδόνια πρώτα από κάτω και μετά από επάνω.</w:t>
            </w:r>
          </w:p>
          <w:p w:rsidR="000D7E0B" w:rsidRPr="0090515E" w:rsidRDefault="000D7E0B" w:rsidP="000D7E0B">
            <w:pPr>
              <w:numPr>
                <w:ilvl w:val="0"/>
                <w:numId w:val="44"/>
              </w:numPr>
              <w:spacing w:after="0" w:line="240" w:lineRule="auto"/>
              <w:ind w:left="284" w:hanging="284"/>
              <w:jc w:val="both"/>
              <w:rPr>
                <w:b/>
              </w:rPr>
            </w:pPr>
            <w:r w:rsidRPr="0090515E">
              <w:t>Απορρίψτε στον ειδικό σάκο για μολυσματικά.</w:t>
            </w:r>
          </w:p>
          <w:p w:rsidR="000D7E0B" w:rsidRPr="0090515E" w:rsidRDefault="000D7E0B" w:rsidP="00DD2A67">
            <w:pPr>
              <w:jc w:val="both"/>
              <w:rPr>
                <w:b/>
              </w:rPr>
            </w:pPr>
          </w:p>
        </w:tc>
        <w:tc>
          <w:tcPr>
            <w:tcW w:w="4445" w:type="dxa"/>
            <w:vAlign w:val="center"/>
          </w:tcPr>
          <w:p w:rsidR="000D7E0B" w:rsidRPr="0090515E" w:rsidRDefault="006F5B91" w:rsidP="00DD2A67">
            <w:pPr>
              <w:jc w:val="center"/>
              <w:rPr>
                <w:b/>
              </w:rPr>
            </w:pPr>
            <w:r w:rsidRPr="003F0F54">
              <w:rPr>
                <w:b/>
                <w:noProof/>
                <w:lang w:val="en-US"/>
              </w:rPr>
              <w:drawing>
                <wp:inline distT="0" distB="0" distL="0" distR="0">
                  <wp:extent cx="2562225" cy="1276350"/>
                  <wp:effectExtent l="0" t="0" r="9525" b="0"/>
                  <wp:docPr id="47" name="12 - Εικόνα" descr="pp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 Εικόνα" descr="ppe 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2225" cy="1276350"/>
                          </a:xfrm>
                          <a:prstGeom prst="rect">
                            <a:avLst/>
                          </a:prstGeom>
                          <a:noFill/>
                          <a:ln>
                            <a:noFill/>
                          </a:ln>
                        </pic:spPr>
                      </pic:pic>
                    </a:graphicData>
                  </a:graphic>
                </wp:inline>
              </w:drawing>
            </w:r>
          </w:p>
        </w:tc>
      </w:tr>
      <w:tr w:rsidR="000D7E0B" w:rsidRPr="0090515E" w:rsidTr="007142F2">
        <w:trPr>
          <w:trHeight w:val="470"/>
          <w:jc w:val="center"/>
        </w:trPr>
        <w:tc>
          <w:tcPr>
            <w:tcW w:w="8522" w:type="dxa"/>
            <w:gridSpan w:val="2"/>
            <w:shd w:val="clear" w:color="auto" w:fill="F2DBDB"/>
            <w:vAlign w:val="center"/>
          </w:tcPr>
          <w:p w:rsidR="000D7E0B" w:rsidRPr="0090515E" w:rsidRDefault="000D7E0B" w:rsidP="00DD2A67">
            <w:pPr>
              <w:rPr>
                <w:b/>
                <w:noProof/>
              </w:rPr>
            </w:pPr>
            <w:r w:rsidRPr="0090515E">
              <w:rPr>
                <w:b/>
                <w:noProof/>
              </w:rPr>
              <w:t>6. ΕΦΑΡΜΟΣΤΕ ΥΓΙΕΙΝΗ ΤΩΝ ΧΕΡΙΩΝ</w:t>
            </w:r>
          </w:p>
        </w:tc>
      </w:tr>
    </w:tbl>
    <w:p w:rsidR="007142F2" w:rsidRDefault="007142F2" w:rsidP="000D7E0B">
      <w:pPr>
        <w:jc w:val="both"/>
        <w:rPr>
          <w:b/>
          <w:lang w:val="en-US"/>
        </w:rPr>
      </w:pPr>
    </w:p>
    <w:p w:rsidR="000D7E0B" w:rsidRPr="007142F2" w:rsidRDefault="000D7E0B" w:rsidP="000D7E0B">
      <w:pPr>
        <w:jc w:val="both"/>
        <w:rPr>
          <w:lang w:val="en-US"/>
        </w:rPr>
      </w:pPr>
      <w:r w:rsidRPr="00C95405">
        <w:rPr>
          <w:b/>
        </w:rPr>
        <w:t>*</w:t>
      </w:r>
      <w:r w:rsidRPr="00C95405">
        <w:t xml:space="preserve"> Οι απλές χειρουργικές μάσκες μπορούν να απορριφθούν στο σημείο φροντίδας. Για τις μάσκες υψηλής αναπνευστικής προστασίας, εφαρμόστε υγιεινή των χεριών και αφαιρέστε στον προθάλαμο του χώρου νοσηλείας ή πριν από την πόρτα εξόδου και απορρίψτε στον ειδικό σάκο για μολυσματικά.</w:t>
      </w:r>
    </w:p>
    <w:p w:rsidR="000D7E0B" w:rsidRDefault="000D7E0B" w:rsidP="000D7E0B"/>
    <w:p w:rsidR="000D7E0B" w:rsidRDefault="000D7E0B" w:rsidP="000D7E0B">
      <w:pPr>
        <w:jc w:val="both"/>
      </w:pPr>
    </w:p>
    <w:p w:rsidR="000D7E0B" w:rsidRDefault="000D7E0B">
      <w:r>
        <w:br w:type="page"/>
      </w:r>
    </w:p>
    <w:p w:rsidR="003F0F54" w:rsidRDefault="006F5B91" w:rsidP="003F0F54">
      <w:pPr>
        <w:pStyle w:val="Heading4"/>
        <w:ind w:right="-1"/>
        <w:jc w:val="center"/>
        <w:rPr>
          <w:rFonts w:ascii="Calibri" w:eastAsia="Calibri" w:hAnsi="Calibri"/>
          <w:b w:val="0"/>
          <w:bCs w:val="0"/>
          <w:i w:val="0"/>
          <w:iCs w:val="0"/>
          <w:color w:val="auto"/>
        </w:rPr>
      </w:pPr>
      <w:r>
        <w:rPr>
          <w:rFonts w:ascii="Calibri" w:eastAsia="Calibri" w:hAnsi="Calibri"/>
          <w:b w:val="0"/>
          <w:bCs w:val="0"/>
          <w:i w:val="0"/>
          <w:iCs w:val="0"/>
          <w:noProof/>
          <w:color w:val="auto"/>
          <w:lang w:val="en-US"/>
        </w:rPr>
        <mc:AlternateContent>
          <mc:Choice Requires="wps">
            <w:drawing>
              <wp:anchor distT="0" distB="0" distL="114300" distR="114300" simplePos="0" relativeHeight="251656192" behindDoc="1" locked="0" layoutInCell="1" allowOverlap="1">
                <wp:simplePos x="0" y="0"/>
                <wp:positionH relativeFrom="column">
                  <wp:posOffset>-295275</wp:posOffset>
                </wp:positionH>
                <wp:positionV relativeFrom="paragraph">
                  <wp:posOffset>-73025</wp:posOffset>
                </wp:positionV>
                <wp:extent cx="7239000" cy="9429750"/>
                <wp:effectExtent l="9525" t="12065" r="9525" b="6985"/>
                <wp:wrapNone/>
                <wp:docPr id="1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0" cy="94297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F6854" id="Rectangle 36" o:spid="_x0000_s1026" style="position:absolute;margin-left:-23.25pt;margin-top:-5.75pt;width:570pt;height:7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"/>
            </w:pict>
          </mc:Fallback>
        </mc:AlternateContent>
      </w:r>
      <w:r w:rsidRPr="003F0F54">
        <w:rPr>
          <w:rFonts w:ascii="Calibri" w:eastAsia="Calibri" w:hAnsi="Calibri"/>
          <w:b w:val="0"/>
          <w:i w:val="0"/>
          <w:noProof/>
          <w:color w:val="auto"/>
          <w:lang w:val="en-US"/>
        </w:rPr>
        <w:drawing>
          <wp:inline distT="0" distB="0" distL="0" distR="0">
            <wp:extent cx="6648450" cy="990600"/>
            <wp:effectExtent l="0" t="0" r="0" b="0"/>
            <wp:docPr id="48" name="Εικόνα 43" descr="C:\Documents and Settings\med01\Επιφάνεια εργασίας\ΕΙΚΟΝΑ Ν.Μ. ΑΡΓΟΥ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descr="C:\Documents and Settings\med01\Επιφάνεια εργασίας\ΕΙΚΟΝΑ Ν.Μ. ΑΡΓΟΥΣ.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8450" cy="990600"/>
                    </a:xfrm>
                    <a:prstGeom prst="rect">
                      <a:avLst/>
                    </a:prstGeom>
                    <a:noFill/>
                    <a:ln>
                      <a:noFill/>
                    </a:ln>
                  </pic:spPr>
                </pic:pic>
              </a:graphicData>
            </a:graphic>
          </wp:inline>
        </w:drawing>
      </w:r>
    </w:p>
    <w:p w:rsidR="003F0F54" w:rsidRDefault="003F0F54" w:rsidP="003F0F54">
      <w:pPr>
        <w:pStyle w:val="Heading4"/>
        <w:ind w:right="-1"/>
        <w:jc w:val="center"/>
        <w:rPr>
          <w:rFonts w:ascii="Calibri" w:hAnsi="Calibri"/>
          <w:i w:val="0"/>
          <w:color w:val="C00000"/>
          <w:sz w:val="32"/>
          <w:szCs w:val="32"/>
        </w:rPr>
      </w:pPr>
      <w:r w:rsidRPr="00DB7ABB">
        <w:rPr>
          <w:rFonts w:ascii="Calibri" w:hAnsi="Calibri"/>
          <w:i w:val="0"/>
          <w:color w:val="C00000"/>
          <w:sz w:val="32"/>
          <w:szCs w:val="32"/>
        </w:rPr>
        <w:t>ΟΔΗΓΙΕΣ ΓΙΑ ΤΗ ΔΙΑΧΕΙΡΙΣΗ ΜΟΛΥΣΜΕΝΩΝ ΑΙΜΧΗΡΩΝ ΑΝΤΙΚΕΙΜΕΝΩΝ</w:t>
      </w:r>
    </w:p>
    <w:p w:rsidR="003F0F54" w:rsidRPr="00A851BE" w:rsidRDefault="003F0F54" w:rsidP="003F0F54"/>
    <w:p w:rsidR="003F0F54" w:rsidRDefault="003F0F54" w:rsidP="003F0F54">
      <w:pPr>
        <w:pStyle w:val="Heading4"/>
        <w:ind w:left="567" w:right="-1" w:hanging="567"/>
        <w:rPr>
          <w:rFonts w:ascii="Calibri" w:hAnsi="Calibri"/>
          <w:i w:val="0"/>
          <w:color w:val="1F497D"/>
          <w:sz w:val="28"/>
          <w:szCs w:val="28"/>
        </w:rPr>
      </w:pPr>
      <w:r w:rsidRPr="00DB7ABB">
        <w:rPr>
          <w:rFonts w:ascii="Calibri" w:hAnsi="Calibri"/>
          <w:i w:val="0"/>
          <w:color w:val="1F497D"/>
          <w:sz w:val="28"/>
          <w:szCs w:val="28"/>
        </w:rPr>
        <w:t>ΣΚΟΠΟΣ</w:t>
      </w:r>
    </w:p>
    <w:p w:rsidR="003F0F54" w:rsidRPr="00A851BE" w:rsidRDefault="003F0F54" w:rsidP="003F0F54"/>
    <w:p w:rsidR="003F0F54" w:rsidRPr="00A851BE" w:rsidRDefault="003F0F54" w:rsidP="003F0F54">
      <w:pPr>
        <w:spacing w:after="0" w:line="240" w:lineRule="auto"/>
        <w:ind w:left="284" w:right="-142" w:hanging="284"/>
        <w:rPr>
          <w:b/>
        </w:rPr>
      </w:pPr>
      <w:r w:rsidRPr="00A851BE">
        <w:rPr>
          <w:b/>
        </w:rPr>
        <w:t xml:space="preserve">1. </w:t>
      </w:r>
      <w:r w:rsidRPr="00A851BE">
        <w:rPr>
          <w:b/>
        </w:rPr>
        <w:tab/>
        <w:t>Η πρόληψη της έκθεσης  των εργαζομένων και των ασθενών στους χώρους της  Ν.Μ. Άργους σε αιματογενώς μεταδιδόμενα νοσήματα από μολυσμένα αιχμηρά αντικείμενα.</w:t>
      </w:r>
    </w:p>
    <w:p w:rsidR="003F0F54" w:rsidRPr="00A851BE" w:rsidRDefault="003F0F54" w:rsidP="003F0F54">
      <w:pPr>
        <w:spacing w:after="0" w:line="240" w:lineRule="auto"/>
        <w:ind w:left="284" w:right="-142" w:hanging="284"/>
        <w:jc w:val="both"/>
        <w:rPr>
          <w:b/>
        </w:rPr>
      </w:pPr>
      <w:r w:rsidRPr="00A851BE">
        <w:rPr>
          <w:b/>
        </w:rPr>
        <w:t xml:space="preserve">2. </w:t>
      </w:r>
      <w:r w:rsidRPr="00A851BE">
        <w:rPr>
          <w:b/>
        </w:rPr>
        <w:tab/>
        <w:t>Η ασφαλής απόρριψη και αποκομιδή των μολυσμένων βελονών και των άλλων αιχμηρών αντικειμένων χρησιμοποιώντας το ειδικό κιτίο αιχμηρών αντικειμένων.</w:t>
      </w:r>
    </w:p>
    <w:p w:rsidR="003F0F54" w:rsidRPr="002949EA" w:rsidRDefault="003F0F54" w:rsidP="003F0F54">
      <w:pPr>
        <w:spacing w:after="0" w:line="240" w:lineRule="auto"/>
        <w:ind w:left="284" w:right="-142" w:hanging="284"/>
        <w:jc w:val="both"/>
        <w:rPr>
          <w:sz w:val="24"/>
          <w:szCs w:val="24"/>
        </w:rPr>
      </w:pPr>
    </w:p>
    <w:p w:rsidR="003F0F54" w:rsidRDefault="003F0F54" w:rsidP="003F0F54">
      <w:pPr>
        <w:pStyle w:val="Heading6"/>
        <w:ind w:right="-1"/>
        <w:rPr>
          <w:rFonts w:ascii="Calibri" w:hAnsi="Calibri"/>
          <w:b/>
          <w:i w:val="0"/>
          <w:sz w:val="28"/>
          <w:szCs w:val="28"/>
        </w:rPr>
      </w:pPr>
      <w:r w:rsidRPr="00DB7ABB">
        <w:rPr>
          <w:rFonts w:ascii="Calibri" w:hAnsi="Calibri"/>
          <w:b/>
          <w:i w:val="0"/>
          <w:sz w:val="28"/>
          <w:szCs w:val="28"/>
        </w:rPr>
        <w:t>ΟΡΙΣΜΟΙ</w:t>
      </w:r>
    </w:p>
    <w:p w:rsidR="003F0F54" w:rsidRPr="00A72658" w:rsidRDefault="003F0F54" w:rsidP="003F0F54"/>
    <w:p w:rsidR="003F0F54" w:rsidRPr="00A851BE" w:rsidRDefault="003F0F54" w:rsidP="003F0F54">
      <w:pPr>
        <w:tabs>
          <w:tab w:val="left" w:pos="0"/>
        </w:tabs>
        <w:ind w:left="284" w:right="-142" w:hanging="284"/>
        <w:jc w:val="both"/>
      </w:pPr>
      <w:r w:rsidRPr="00A851BE">
        <w:t>1.</w:t>
      </w:r>
      <w:r w:rsidRPr="00A851BE">
        <w:tab/>
      </w:r>
      <w:r w:rsidRPr="00A851BE">
        <w:rPr>
          <w:b/>
        </w:rPr>
        <w:t>Μολυσμένο αιχμηρό αντικείμενο</w:t>
      </w:r>
      <w:r w:rsidRPr="00A851BE">
        <w:t xml:space="preserve"> θεωρείται το αντικείμενο που έρχεται σε επαφή με αίμα, ή με άλλα υγρά του σώματος, ή με χημικά φάρμακα, δηλαδή οι βελόνες, τα νυστέρια, τα γυαλιά κ.λ.π.</w:t>
      </w:r>
    </w:p>
    <w:p w:rsidR="003F0F54" w:rsidRPr="00A851BE" w:rsidRDefault="003F0F54" w:rsidP="003F0F54">
      <w:pPr>
        <w:tabs>
          <w:tab w:val="left" w:pos="0"/>
        </w:tabs>
        <w:ind w:left="284" w:right="-142" w:hanging="284"/>
        <w:jc w:val="both"/>
      </w:pPr>
      <w:r w:rsidRPr="00A851BE">
        <w:t xml:space="preserve">2.  Όλα τα αιχμηρά χρησιμοποιημένα αντικείμενα θεωρούνται μολυσμένα. </w:t>
      </w:r>
    </w:p>
    <w:p w:rsidR="003F0F54" w:rsidRDefault="003F0F54" w:rsidP="003F0F54">
      <w:pPr>
        <w:pStyle w:val="Heading5"/>
        <w:ind w:right="-1"/>
        <w:rPr>
          <w:rFonts w:ascii="Calibri" w:hAnsi="Calibri"/>
          <w:b/>
          <w:sz w:val="28"/>
          <w:szCs w:val="28"/>
          <w:lang w:val="el-GR"/>
        </w:rPr>
      </w:pPr>
      <w:r w:rsidRPr="00DB7ABB">
        <w:rPr>
          <w:rFonts w:ascii="Calibri" w:hAnsi="Calibri"/>
          <w:b/>
          <w:sz w:val="28"/>
          <w:szCs w:val="28"/>
          <w:lang w:val="el-GR"/>
        </w:rPr>
        <w:t>ΥΠΕΥΘΥΝΟΤΗΤΕΣ – ΑΡΜΟΔΙΟΤΗΤΕΣ</w:t>
      </w:r>
    </w:p>
    <w:p w:rsidR="003F0F54" w:rsidRPr="00DB7ABB" w:rsidRDefault="003F0F54" w:rsidP="003F0F54"/>
    <w:p w:rsidR="003F0F54" w:rsidRPr="00A851BE" w:rsidRDefault="003F0F54" w:rsidP="003F0F54">
      <w:pPr>
        <w:tabs>
          <w:tab w:val="left" w:pos="0"/>
        </w:tabs>
        <w:ind w:left="284" w:right="-142" w:hanging="284"/>
        <w:jc w:val="both"/>
      </w:pPr>
      <w:r w:rsidRPr="002949EA">
        <w:rPr>
          <w:sz w:val="24"/>
          <w:szCs w:val="24"/>
        </w:rPr>
        <w:t>1.</w:t>
      </w:r>
      <w:r w:rsidRPr="00A851BE">
        <w:tab/>
      </w:r>
      <w:r w:rsidRPr="00A851BE">
        <w:rPr>
          <w:b/>
        </w:rPr>
        <w:t>Οι Προϊστάμενοι των τμημάτων</w:t>
      </w:r>
      <w:r w:rsidRPr="00A851BE">
        <w:t xml:space="preserve"> </w:t>
      </w:r>
      <w:r w:rsidRPr="00A851BE">
        <w:rPr>
          <w:b/>
        </w:rPr>
        <w:t xml:space="preserve">της  Ν.Μ. Άργους </w:t>
      </w:r>
      <w:r w:rsidRPr="00A851BE">
        <w:t>είναι υπεύθυνοι για την τήρηση των κανόνων και την εφαρμογή της παρούσης διαδικασίας σωστής διαχείρισης των αιχμηρών αντικειμένων.</w:t>
      </w:r>
    </w:p>
    <w:p w:rsidR="003F0F54" w:rsidRPr="00A851BE" w:rsidRDefault="003F0F54" w:rsidP="003F0F54">
      <w:pPr>
        <w:tabs>
          <w:tab w:val="left" w:pos="0"/>
        </w:tabs>
        <w:ind w:left="284" w:right="-142" w:hanging="284"/>
        <w:jc w:val="both"/>
      </w:pPr>
      <w:r w:rsidRPr="00A851BE">
        <w:t>2.</w:t>
      </w:r>
      <w:r w:rsidRPr="00A851BE">
        <w:tab/>
      </w:r>
      <w:r w:rsidRPr="00A851BE">
        <w:rPr>
          <w:b/>
        </w:rPr>
        <w:t>Οι Νοσηλευτές Επιτήρησης Λοιμώξεων της  Ν.Μ. Άργους</w:t>
      </w:r>
      <w:r w:rsidRPr="00A851BE">
        <w:t xml:space="preserve"> είναι υπεύθυνοι για την επίβλεψη της σωστής διαχείρισης των αιχμηρών αντικειμένων.</w:t>
      </w:r>
    </w:p>
    <w:p w:rsidR="003F0F54" w:rsidRPr="00A851BE" w:rsidRDefault="003F0F54" w:rsidP="003F0F54">
      <w:pPr>
        <w:tabs>
          <w:tab w:val="left" w:pos="0"/>
        </w:tabs>
        <w:ind w:left="284" w:right="-142" w:hanging="284"/>
        <w:jc w:val="both"/>
      </w:pPr>
      <w:r w:rsidRPr="00A851BE">
        <w:t>3.</w:t>
      </w:r>
      <w:r w:rsidRPr="00A851BE">
        <w:tab/>
      </w:r>
      <w:r w:rsidRPr="00A851BE">
        <w:rPr>
          <w:b/>
        </w:rPr>
        <w:t>Το Ιατρικό και Νοσηλευτικό Προσωπικό</w:t>
      </w:r>
      <w:r w:rsidRPr="00A851BE">
        <w:t xml:space="preserve"> </w:t>
      </w:r>
      <w:r w:rsidRPr="00A851BE">
        <w:rPr>
          <w:b/>
        </w:rPr>
        <w:t xml:space="preserve">της  Ν.Μ. Άργους </w:t>
      </w:r>
      <w:r w:rsidRPr="00A851BE">
        <w:t>οφείλει  να γνωρίζει την πολιτική του νοσοκομείου  για την προστασία των ατυχημάτων από αιχμηρά αντικείμενα και να εφαρμόζει ανελλιπώς τους κανόνες διαχείρισης των αιχμηρών αντικειμένων.</w:t>
      </w:r>
    </w:p>
    <w:p w:rsidR="003F0F54" w:rsidRPr="00A851BE" w:rsidRDefault="003F0F54" w:rsidP="003F0F54">
      <w:pPr>
        <w:tabs>
          <w:tab w:val="left" w:pos="0"/>
        </w:tabs>
        <w:ind w:left="284" w:right="-142" w:hanging="284"/>
        <w:jc w:val="both"/>
      </w:pPr>
      <w:r w:rsidRPr="00A851BE">
        <w:t>4</w:t>
      </w:r>
      <w:r w:rsidRPr="00A851BE">
        <w:tab/>
      </w:r>
      <w:r w:rsidRPr="00A851BE">
        <w:rPr>
          <w:b/>
        </w:rPr>
        <w:t>Οι λοιποί επαγγελματίες υγείας</w:t>
      </w:r>
      <w:r w:rsidRPr="00A851BE">
        <w:t xml:space="preserve">  </w:t>
      </w:r>
      <w:r w:rsidRPr="00A851BE">
        <w:rPr>
          <w:b/>
        </w:rPr>
        <w:t xml:space="preserve">της  Ν.Μ. Άργους </w:t>
      </w:r>
      <w:r w:rsidRPr="00A851BE">
        <w:t xml:space="preserve">όλων των τμημάτων οφείλουν να γνωρίζουν τους κινδύνους που υπάρχουν από την κακή διαχείριση των αιχμηρών αντικειμένων ή/και λανθασμένη απόρριψη  και να φροντίζουν την ασφάλεια τους και αυτή των συνεργατών τους </w:t>
      </w:r>
    </w:p>
    <w:p w:rsidR="003F0F54" w:rsidRPr="00A851BE" w:rsidRDefault="003F0F54" w:rsidP="003F0F54">
      <w:pPr>
        <w:tabs>
          <w:tab w:val="left" w:pos="0"/>
        </w:tabs>
        <w:ind w:left="284" w:right="-142" w:hanging="284"/>
        <w:jc w:val="both"/>
      </w:pPr>
      <w:r w:rsidRPr="00A851BE">
        <w:t>5</w:t>
      </w:r>
      <w:r w:rsidRPr="00A851BE">
        <w:tab/>
      </w:r>
      <w:r w:rsidRPr="00A851BE">
        <w:rPr>
          <w:b/>
        </w:rPr>
        <w:t>Ο Υπεύθυνος επιστασίας κτιρίου και το προσωπικό καθαριότητας της  Ν.Μ. Άργους</w:t>
      </w:r>
      <w:r w:rsidRPr="00A851BE">
        <w:t xml:space="preserve"> οφείλουν να γνωρίζουν  και να εφαρμόζουν τον ασφαλή τρόπο περισυλλογής των σάκων, έτσι ώστε να έτσι ώστε να αποφεύγουν</w:t>
      </w:r>
      <w:r w:rsidRPr="00A851BE">
        <w:rPr>
          <w:color w:val="FF0000"/>
        </w:rPr>
        <w:t xml:space="preserve"> </w:t>
      </w:r>
      <w:r w:rsidRPr="00A851BE">
        <w:t>νυγμούς από βελόνες που ενδεχομένως  μπορεί να υπάρχουν στο σάκο.</w:t>
      </w:r>
    </w:p>
    <w:p w:rsidR="003F0F54" w:rsidRDefault="003F0F54" w:rsidP="003F0F54">
      <w:pPr>
        <w:pStyle w:val="Heading5"/>
        <w:ind w:right="-1"/>
        <w:rPr>
          <w:rFonts w:ascii="Calibri" w:hAnsi="Calibri"/>
          <w:b/>
          <w:sz w:val="28"/>
          <w:szCs w:val="28"/>
          <w:lang w:val="el-GR"/>
        </w:rPr>
      </w:pPr>
    </w:p>
    <w:p w:rsidR="003F0F54" w:rsidRPr="007142F2" w:rsidRDefault="003F0F54" w:rsidP="003F0F54">
      <w:pPr>
        <w:pStyle w:val="Heading5"/>
        <w:ind w:right="-1"/>
        <w:rPr>
          <w:rFonts w:ascii="Calibri" w:hAnsi="Calibri"/>
          <w:b/>
          <w:sz w:val="28"/>
          <w:szCs w:val="28"/>
        </w:rPr>
      </w:pPr>
    </w:p>
    <w:p w:rsidR="003F0F54" w:rsidRPr="001568E1" w:rsidRDefault="003F0F54" w:rsidP="003F0F54"/>
    <w:p w:rsidR="003F0F54" w:rsidRPr="001415A2" w:rsidRDefault="006F5B91" w:rsidP="003F0F54">
      <w:pPr>
        <w:pStyle w:val="Heading5"/>
        <w:ind w:right="-1"/>
        <w:rPr>
          <w:rFonts w:ascii="Calibri" w:hAnsi="Calibri"/>
          <w:b/>
          <w:sz w:val="28"/>
          <w:szCs w:val="28"/>
          <w:lang w:val="el-GR"/>
        </w:rPr>
      </w:pPr>
      <w:r>
        <w:rPr>
          <w:rFonts w:ascii="Calibri" w:hAnsi="Calibri"/>
          <w:b/>
          <w:noProof/>
          <w:sz w:val="28"/>
          <w:szCs w:val="28"/>
        </w:rPr>
        <w:lastRenderedPageBreak/>
        <mc:AlternateContent>
          <mc:Choice Requires="wps">
            <w:drawing>
              <wp:anchor distT="0" distB="0" distL="114300" distR="114300" simplePos="0" relativeHeight="251657216" behindDoc="1" locked="0" layoutInCell="1" allowOverlap="1">
                <wp:simplePos x="0" y="0"/>
                <wp:positionH relativeFrom="column">
                  <wp:posOffset>-200025</wp:posOffset>
                </wp:positionH>
                <wp:positionV relativeFrom="paragraph">
                  <wp:posOffset>-273685</wp:posOffset>
                </wp:positionV>
                <wp:extent cx="7010400" cy="9315450"/>
                <wp:effectExtent l="9525" t="12065" r="9525" b="6985"/>
                <wp:wrapNone/>
                <wp:docPr id="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0" cy="9315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F9308" id="Rectangle 37" o:spid="_x0000_s1026" style="position:absolute;margin-left:-15.75pt;margin-top:-21.55pt;width:552pt;height:7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"/>
            </w:pict>
          </mc:Fallback>
        </mc:AlternateContent>
      </w:r>
      <w:r w:rsidR="003F0F54" w:rsidRPr="001415A2">
        <w:rPr>
          <w:rFonts w:ascii="Calibri" w:hAnsi="Calibri"/>
          <w:b/>
          <w:sz w:val="28"/>
          <w:szCs w:val="28"/>
          <w:lang w:val="el-GR"/>
        </w:rPr>
        <w:t>ΔΙΑΔΙΚΑΣΙΕΣ</w:t>
      </w:r>
    </w:p>
    <w:p w:rsidR="003F0F54" w:rsidRPr="00DB7ABB" w:rsidRDefault="003F0F54" w:rsidP="003F0F54"/>
    <w:p w:rsidR="003F0F54" w:rsidRPr="002C644E" w:rsidRDefault="003F0F54" w:rsidP="003F0F54">
      <w:pPr>
        <w:tabs>
          <w:tab w:val="left" w:pos="0"/>
          <w:tab w:val="left" w:pos="284"/>
        </w:tabs>
        <w:ind w:right="139"/>
        <w:jc w:val="both"/>
      </w:pPr>
      <w:r w:rsidRPr="002C644E">
        <w:t>1.</w:t>
      </w:r>
      <w:r w:rsidRPr="002C644E">
        <w:tab/>
      </w:r>
      <w:r w:rsidRPr="002C644E">
        <w:rPr>
          <w:b/>
        </w:rPr>
        <w:t>Αποφυγή</w:t>
      </w:r>
      <w:r w:rsidRPr="002C644E">
        <w:t xml:space="preserve"> της χρήσης αιχμηρών αντικειμένων όταν υπάρχει ασφαλής και αποτελεσματική   εναλλακτική επιλογή.</w:t>
      </w:r>
    </w:p>
    <w:p w:rsidR="003F0F54" w:rsidRPr="002C644E" w:rsidRDefault="003F0F54" w:rsidP="003F0F54">
      <w:pPr>
        <w:tabs>
          <w:tab w:val="left" w:pos="0"/>
          <w:tab w:val="left" w:pos="284"/>
        </w:tabs>
        <w:ind w:right="139"/>
        <w:jc w:val="both"/>
      </w:pPr>
      <w:r w:rsidRPr="002C644E">
        <w:t>2.</w:t>
      </w:r>
      <w:r w:rsidRPr="002C644E">
        <w:tab/>
      </w:r>
      <w:r w:rsidRPr="002C644E">
        <w:rPr>
          <w:b/>
        </w:rPr>
        <w:t>Απαγορεύεται</w:t>
      </w:r>
      <w:r w:rsidRPr="002C644E">
        <w:t xml:space="preserve"> η απόρριψη των αιχμηρών αντικειμένων στα οικιακά απορρίμματα ή στους σάκους μολυσματικών απορριμμάτων. Ενδείκνυται η απόρριψη τους μόνο στο πλησιέστερο ειδικό κυτίο που φέρει την ένδειξη μολυσματικά απορρίμματα. Ειδικότερα για τις βελόνες των συρίγγων η απόρριψη πρέπει να γίνεται άμεσα χωρίς να γίνεται προσπάθεια επανατοποθέτησης του καλύμματος της βελόνας δεδομένου ότι η πλειοψηφία των ατυχημάτων συμβαίνουν εξαιτίας αυτού του εσφαλμένου χειρισμού. </w:t>
      </w:r>
    </w:p>
    <w:p w:rsidR="003F0F54" w:rsidRPr="002C644E" w:rsidRDefault="003F0F54" w:rsidP="003F0F54">
      <w:pPr>
        <w:tabs>
          <w:tab w:val="left" w:pos="0"/>
          <w:tab w:val="left" w:pos="284"/>
        </w:tabs>
        <w:ind w:right="139"/>
        <w:jc w:val="both"/>
      </w:pPr>
      <w:r w:rsidRPr="002C644E">
        <w:t>3.</w:t>
      </w:r>
      <w:r w:rsidRPr="002C644E">
        <w:tab/>
      </w:r>
      <w:r w:rsidRPr="002C644E">
        <w:rPr>
          <w:b/>
        </w:rPr>
        <w:t>Πρόβλεψη</w:t>
      </w:r>
      <w:r w:rsidRPr="002C644E">
        <w:t xml:space="preserve"> τοποθέτησης και κατανομής ικανού αριθμού ειδικών κυτίων απόρριψης αιχμηρών αντικειμένων.</w:t>
      </w:r>
    </w:p>
    <w:p w:rsidR="003F0F54" w:rsidRPr="002C644E" w:rsidRDefault="003F0F54" w:rsidP="003F0F54">
      <w:pPr>
        <w:tabs>
          <w:tab w:val="left" w:pos="0"/>
          <w:tab w:val="left" w:pos="284"/>
        </w:tabs>
        <w:ind w:right="139"/>
        <w:jc w:val="both"/>
      </w:pPr>
      <w:r w:rsidRPr="002C644E">
        <w:t>4.</w:t>
      </w:r>
      <w:r w:rsidRPr="002C644E">
        <w:rPr>
          <w:b/>
        </w:rPr>
        <w:tab/>
        <w:t>Επιβάλλεται</w:t>
      </w:r>
      <w:r w:rsidRPr="002C644E">
        <w:t xml:space="preserve"> η ερμητική σφράγιση των κυτίων αιχμηρών αντικειμένων όταν γεμίσουν κατά τα 2/3,η άμεση αποκομιδή τους στον ειδικό χώρο φύλαξης και η αντικατάστασή τους </w:t>
      </w:r>
    </w:p>
    <w:p w:rsidR="003F0F54" w:rsidRPr="002C644E" w:rsidRDefault="003F0F54" w:rsidP="003F0F54">
      <w:pPr>
        <w:tabs>
          <w:tab w:val="left" w:pos="0"/>
          <w:tab w:val="left" w:pos="284"/>
        </w:tabs>
        <w:ind w:right="139"/>
        <w:jc w:val="both"/>
      </w:pPr>
      <w:r w:rsidRPr="002C644E">
        <w:t>5.</w:t>
      </w:r>
      <w:r w:rsidRPr="002C644E">
        <w:tab/>
      </w:r>
      <w:r w:rsidRPr="002C644E">
        <w:rPr>
          <w:b/>
        </w:rPr>
        <w:t>Απαγορεύεται</w:t>
      </w:r>
      <w:r w:rsidRPr="002C644E">
        <w:t xml:space="preserve"> η πίεση των αιχμηρών αντικειμένων που βρίσκονται εντός του κυτίου με οποιοδήποτε μέσο ή τρόπο. Προ της έναρξης ιατρικών και νοσηλευτικών πράξεων που απαιτούν τη χρήση αιχμηρών αντικειμένων γίνεται ο κατάλληλος σχεδιασμός και η διαμόρφωση ασφαλούς πεδίου εργασίας που επιτρέπει την άνεση στους χειρισμούς και την ασφαλή απόρριψη των αιχμηρών αντικειμένων καθ’ όλη τη διάρκεια των πράξεων. </w:t>
      </w:r>
    </w:p>
    <w:p w:rsidR="003F0F54" w:rsidRPr="002C644E" w:rsidRDefault="003F0F54" w:rsidP="003F0F54">
      <w:pPr>
        <w:tabs>
          <w:tab w:val="left" w:pos="0"/>
          <w:tab w:val="left" w:pos="284"/>
        </w:tabs>
        <w:ind w:right="139"/>
        <w:jc w:val="both"/>
      </w:pPr>
      <w:r w:rsidRPr="002C644E">
        <w:t xml:space="preserve">6. </w:t>
      </w:r>
      <w:r w:rsidRPr="002C644E">
        <w:rPr>
          <w:b/>
        </w:rPr>
        <w:t>Απαγορεύεται</w:t>
      </w:r>
      <w:r w:rsidRPr="002C644E">
        <w:t xml:space="preserve"> η τοποθέτηση των αιχμηρών αντικειμένων εκτός του πεδίου σε σημεία όπως η κλίνη του ασθενή ή άλλη ακατάλληλη θέση.</w:t>
      </w:r>
    </w:p>
    <w:p w:rsidR="003F0F54" w:rsidRPr="002C644E" w:rsidRDefault="003F0F54" w:rsidP="003F0F54">
      <w:pPr>
        <w:tabs>
          <w:tab w:val="left" w:pos="0"/>
          <w:tab w:val="left" w:pos="284"/>
        </w:tabs>
        <w:ind w:right="139"/>
        <w:jc w:val="both"/>
      </w:pPr>
      <w:r w:rsidRPr="002C644E">
        <w:t>7</w:t>
      </w:r>
      <w:r w:rsidRPr="002C644E">
        <w:tab/>
        <w:t xml:space="preserve">Αιχμηρά αντικείμενα, μολυσματικά ή μη, που έχουν απορριφτεί στο περιβάλλον, </w:t>
      </w:r>
      <w:r w:rsidRPr="002C644E">
        <w:rPr>
          <w:b/>
        </w:rPr>
        <w:t>συλλέγονται με λαβίδα</w:t>
      </w:r>
      <w:r w:rsidRPr="002C644E">
        <w:t xml:space="preserve"> και απορρίπτονται στο ειδικό κυτίο «</w:t>
      </w:r>
      <w:r w:rsidRPr="002C644E">
        <w:rPr>
          <w:lang w:val="en-US"/>
        </w:rPr>
        <w:t>non</w:t>
      </w:r>
      <w:r w:rsidRPr="002C644E">
        <w:t xml:space="preserve"> </w:t>
      </w:r>
      <w:r w:rsidRPr="002C644E">
        <w:rPr>
          <w:lang w:val="en-US"/>
        </w:rPr>
        <w:t>touch</w:t>
      </w:r>
      <w:r w:rsidRPr="002C644E">
        <w:t>» σε όλες τις ιατρονοσηλευτικές πράξεις.</w:t>
      </w:r>
    </w:p>
    <w:p w:rsidR="003F0F54" w:rsidRPr="002C644E" w:rsidRDefault="003F0F54" w:rsidP="003F0F54">
      <w:pPr>
        <w:tabs>
          <w:tab w:val="left" w:pos="0"/>
          <w:tab w:val="left" w:pos="284"/>
        </w:tabs>
        <w:ind w:right="139"/>
        <w:jc w:val="both"/>
      </w:pPr>
      <w:r w:rsidRPr="002C644E">
        <w:t>8.</w:t>
      </w:r>
      <w:r w:rsidRPr="002C644E">
        <w:rPr>
          <w:b/>
        </w:rPr>
        <w:t xml:space="preserve">  Να τηρείται</w:t>
      </w:r>
      <w:r w:rsidRPr="002C644E">
        <w:t xml:space="preserve"> η τεχνική ««</w:t>
      </w:r>
      <w:r w:rsidRPr="002C644E">
        <w:rPr>
          <w:lang w:val="en-US"/>
        </w:rPr>
        <w:t>non</w:t>
      </w:r>
      <w:r w:rsidRPr="002C644E">
        <w:t xml:space="preserve"> </w:t>
      </w:r>
      <w:r w:rsidRPr="002C644E">
        <w:rPr>
          <w:lang w:val="en-US"/>
        </w:rPr>
        <w:t>touch</w:t>
      </w:r>
      <w:r w:rsidRPr="002C644E">
        <w:t>» σε όλες τις ιατρονοσηλευτικές πράξεις.</w:t>
      </w:r>
    </w:p>
    <w:p w:rsidR="003F0F54" w:rsidRPr="002C644E" w:rsidRDefault="003F0F54" w:rsidP="003F0F54">
      <w:pPr>
        <w:tabs>
          <w:tab w:val="left" w:pos="0"/>
          <w:tab w:val="left" w:pos="284"/>
        </w:tabs>
        <w:ind w:right="139"/>
        <w:jc w:val="both"/>
      </w:pPr>
      <w:r w:rsidRPr="002C644E">
        <w:t xml:space="preserve">9.  </w:t>
      </w:r>
      <w:r w:rsidRPr="002C644E">
        <w:rPr>
          <w:b/>
        </w:rPr>
        <w:t>Οι επαγγελματίες υγείας της  Ν.Μ. Άργους ενθαρρύνονται</w:t>
      </w:r>
      <w:r w:rsidRPr="002C644E">
        <w:t xml:space="preserve"> να προτείνουν στην Υπηρεσία τους  εναλλακτικά μέτρα, διαδικασίες ή συσκευές (συσκευές για ενδοφλέβια παροχή με χαρακτηριστικά ασφαλείας) που επιτρέπουν μεγαλύτερη ασφάλεια.</w:t>
      </w:r>
    </w:p>
    <w:p w:rsidR="003F0F54" w:rsidRPr="002C644E" w:rsidRDefault="003F0F54" w:rsidP="003F0F54">
      <w:pPr>
        <w:tabs>
          <w:tab w:val="left" w:pos="0"/>
          <w:tab w:val="left" w:pos="284"/>
        </w:tabs>
        <w:ind w:right="139"/>
        <w:jc w:val="both"/>
      </w:pPr>
      <w:r w:rsidRPr="002C644E">
        <w:t xml:space="preserve">10. </w:t>
      </w:r>
      <w:r w:rsidRPr="002C644E">
        <w:rPr>
          <w:b/>
        </w:rPr>
        <w:t>Χρήση</w:t>
      </w:r>
      <w:r w:rsidRPr="002C644E">
        <w:t xml:space="preserve">  των νέων ασφαλών υλικών που  παρέχονται από την υπηρεσία καθώς και  </w:t>
      </w:r>
      <w:r w:rsidRPr="002C644E">
        <w:rPr>
          <w:b/>
        </w:rPr>
        <w:t>εκπαίδευση</w:t>
      </w:r>
      <w:r w:rsidRPr="002C644E">
        <w:t xml:space="preserve"> στη χρήση τους.</w:t>
      </w:r>
    </w:p>
    <w:p w:rsidR="003F0F54" w:rsidRPr="002C644E" w:rsidRDefault="003F0F54" w:rsidP="003F0F54">
      <w:pPr>
        <w:tabs>
          <w:tab w:val="left" w:pos="0"/>
          <w:tab w:val="left" w:pos="284"/>
        </w:tabs>
        <w:ind w:right="139"/>
        <w:jc w:val="both"/>
      </w:pPr>
      <w:r w:rsidRPr="002C644E">
        <w:t xml:space="preserve">11. </w:t>
      </w:r>
      <w:r w:rsidRPr="002C644E">
        <w:rPr>
          <w:b/>
        </w:rPr>
        <w:t>Έλεγχος αντισωμάτων</w:t>
      </w:r>
      <w:r w:rsidRPr="002C644E">
        <w:t xml:space="preserve"> έναντι της ηπατίτιδας Β και ανοσοποίηση σύμφωνα με το Πρόγραμμα Εμβολιασμού Ενηλίκων.</w:t>
      </w:r>
    </w:p>
    <w:p w:rsidR="003F0F54" w:rsidRPr="002C644E" w:rsidRDefault="003F0F54" w:rsidP="003F0F54">
      <w:pPr>
        <w:tabs>
          <w:tab w:val="left" w:pos="0"/>
          <w:tab w:val="left" w:pos="284"/>
        </w:tabs>
        <w:ind w:right="139"/>
        <w:jc w:val="both"/>
      </w:pPr>
      <w:r w:rsidRPr="002C644E">
        <w:t xml:space="preserve">12. </w:t>
      </w:r>
      <w:r w:rsidRPr="002C644E">
        <w:rPr>
          <w:b/>
        </w:rPr>
        <w:t>Άμεση αναφορά</w:t>
      </w:r>
      <w:r w:rsidRPr="002C644E">
        <w:t xml:space="preserve"> στον Ιατρό Εργασίας (ή εάν δεν υπηρετεί στο νοσοκομείο στην Επιτροπή Νοσοκομειακών Λοιμώξεων της  Ν.Μ. Άργους) μέσω της συμπλήρωσης του ερωτηματολογίου αρχικής εκτίμησης και παρακολούθησης των τραυματισμών με αιχμηρά αντικείμενα, ή της έκθεσης σε αίμα, ή βιολογικά υγρά του σώματος του επαγγελματία υγείας, προκειμένου να διασφαλίζεται η κατάλληλη ιατρική παρακολούθηση του.</w:t>
      </w:r>
    </w:p>
    <w:p w:rsidR="003F0F54" w:rsidRPr="002C644E" w:rsidRDefault="003F0F54" w:rsidP="003F0F54">
      <w:pPr>
        <w:tabs>
          <w:tab w:val="left" w:pos="0"/>
          <w:tab w:val="left" w:pos="284"/>
        </w:tabs>
        <w:ind w:right="139"/>
        <w:jc w:val="both"/>
      </w:pPr>
      <w:r w:rsidRPr="002C644E">
        <w:t xml:space="preserve">13. </w:t>
      </w:r>
      <w:r w:rsidRPr="002C644E">
        <w:rPr>
          <w:b/>
        </w:rPr>
        <w:t>Άμεση αναφορά</w:t>
      </w:r>
      <w:r w:rsidRPr="002C644E">
        <w:t xml:space="preserve"> από το προσωπικό στην Επιτροπή Νοσοκομειακών Λοιμώξεων της  Ν.Μ. Άργους των κινδύνων από αιχμηρά αντικείμενα που παρατηρούνται  στους χώρους εργασίας.</w:t>
      </w:r>
    </w:p>
    <w:p w:rsidR="003F0F54" w:rsidRPr="002C644E" w:rsidRDefault="003F0F54" w:rsidP="003F0F54">
      <w:pPr>
        <w:tabs>
          <w:tab w:val="left" w:pos="0"/>
          <w:tab w:val="left" w:pos="284"/>
        </w:tabs>
        <w:ind w:right="139"/>
        <w:jc w:val="both"/>
      </w:pPr>
      <w:r w:rsidRPr="002C644E">
        <w:t xml:space="preserve">14. </w:t>
      </w:r>
      <w:r w:rsidRPr="002C644E">
        <w:rPr>
          <w:b/>
        </w:rPr>
        <w:t>Ενεργή συμμετοχή</w:t>
      </w:r>
      <w:r w:rsidRPr="002C644E">
        <w:t xml:space="preserve">  των επαγγελματιών υγείας της  Ν.Μ. Άργους στην ενημέρωση και εκπαίδευση που πραγματοποιείται στη μονάδα υγείας από την Επιτροπή ελέγχου Λοιμώξεων της  Ν.Μ. Άργους.</w:t>
      </w:r>
    </w:p>
    <w:p w:rsidR="003F0F54" w:rsidRDefault="003F0F54" w:rsidP="003F0F54">
      <w:pPr>
        <w:tabs>
          <w:tab w:val="left" w:pos="426"/>
        </w:tabs>
        <w:spacing w:after="0" w:line="240" w:lineRule="auto"/>
        <w:ind w:right="139"/>
        <w:jc w:val="both"/>
        <w:rPr>
          <w:b/>
          <w:color w:val="17365D"/>
        </w:rPr>
      </w:pPr>
    </w:p>
    <w:p w:rsidR="003F0F54" w:rsidRDefault="003F0F54" w:rsidP="003F0F54">
      <w:pPr>
        <w:tabs>
          <w:tab w:val="left" w:pos="426"/>
        </w:tabs>
        <w:spacing w:after="0" w:line="240" w:lineRule="auto"/>
        <w:ind w:right="139"/>
        <w:jc w:val="both"/>
        <w:rPr>
          <w:b/>
          <w:color w:val="17365D"/>
        </w:rPr>
      </w:pPr>
    </w:p>
    <w:p w:rsidR="003F0F54" w:rsidRDefault="003F0F54" w:rsidP="003F0F54">
      <w:pPr>
        <w:tabs>
          <w:tab w:val="left" w:pos="426"/>
        </w:tabs>
        <w:spacing w:after="0" w:line="240" w:lineRule="auto"/>
        <w:ind w:right="139"/>
        <w:jc w:val="both"/>
        <w:rPr>
          <w:b/>
          <w:color w:val="17365D"/>
        </w:rPr>
      </w:pPr>
    </w:p>
    <w:p w:rsidR="003F0F54" w:rsidRDefault="003F0F54" w:rsidP="003F0F54">
      <w:pPr>
        <w:tabs>
          <w:tab w:val="left" w:pos="426"/>
        </w:tabs>
        <w:spacing w:after="0" w:line="240" w:lineRule="auto"/>
        <w:ind w:right="139"/>
        <w:jc w:val="both"/>
        <w:rPr>
          <w:b/>
          <w:color w:val="17365D"/>
        </w:rPr>
      </w:pPr>
    </w:p>
    <w:p w:rsidR="003F0F54" w:rsidRPr="002C644E" w:rsidRDefault="006F5B91" w:rsidP="003F0F54">
      <w:pPr>
        <w:tabs>
          <w:tab w:val="left" w:pos="426"/>
        </w:tabs>
        <w:spacing w:after="0" w:line="240" w:lineRule="auto"/>
        <w:ind w:right="139"/>
        <w:jc w:val="both"/>
        <w:rPr>
          <w:b/>
          <w:color w:val="17365D"/>
        </w:rPr>
      </w:pPr>
      <w:r>
        <w:rPr>
          <w:b/>
          <w:noProof/>
          <w:color w:val="17365D"/>
          <w:lang w:val="en-US"/>
        </w:rPr>
        <w:lastRenderedPageBreak/>
        <mc:AlternateContent>
          <mc:Choice Requires="wps">
            <w:drawing>
              <wp:anchor distT="0" distB="0" distL="114300" distR="114300" simplePos="0" relativeHeight="251658240" behindDoc="1" locked="0" layoutInCell="1" allowOverlap="1">
                <wp:simplePos x="0" y="0"/>
                <wp:positionH relativeFrom="column">
                  <wp:posOffset>-200025</wp:posOffset>
                </wp:positionH>
                <wp:positionV relativeFrom="paragraph">
                  <wp:posOffset>-152400</wp:posOffset>
                </wp:positionV>
                <wp:extent cx="7124700" cy="9267825"/>
                <wp:effectExtent l="9525" t="9525" r="9525" b="9525"/>
                <wp:wrapNone/>
                <wp:docPr id="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4700" cy="9267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14DB4" id="Rectangle 38" o:spid="_x0000_s1026" style="position:absolute;margin-left:-15.75pt;margin-top:-12pt;width:561pt;height:72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"/>
            </w:pict>
          </mc:Fallback>
        </mc:AlternateContent>
      </w:r>
      <w:r w:rsidR="003F0F54" w:rsidRPr="002C644E">
        <w:rPr>
          <w:b/>
          <w:color w:val="17365D"/>
        </w:rPr>
        <w:t>Επιπρόσθετες οδηγίες εργασίας για τους χειρισμούς του προσωπικού στο χειρουργείο:</w:t>
      </w:r>
    </w:p>
    <w:p w:rsidR="003F0F54" w:rsidRDefault="003F0F54" w:rsidP="003F0F54">
      <w:pPr>
        <w:tabs>
          <w:tab w:val="left" w:pos="426"/>
        </w:tabs>
        <w:spacing w:after="0" w:line="240" w:lineRule="auto"/>
        <w:ind w:right="139"/>
        <w:jc w:val="both"/>
        <w:rPr>
          <w:b/>
          <w:color w:val="17365D"/>
        </w:rPr>
      </w:pPr>
    </w:p>
    <w:p w:rsidR="003F0F54" w:rsidRDefault="003F0F54" w:rsidP="003F0F54">
      <w:pPr>
        <w:tabs>
          <w:tab w:val="left" w:pos="426"/>
        </w:tabs>
        <w:spacing w:after="0" w:line="240" w:lineRule="auto"/>
        <w:ind w:right="139"/>
        <w:jc w:val="both"/>
        <w:rPr>
          <w:b/>
          <w:color w:val="17365D"/>
        </w:rPr>
      </w:pPr>
    </w:p>
    <w:p w:rsidR="003F0F54" w:rsidRDefault="003F0F54" w:rsidP="003F0F54">
      <w:pPr>
        <w:tabs>
          <w:tab w:val="left" w:pos="426"/>
        </w:tabs>
        <w:spacing w:after="0" w:line="240" w:lineRule="auto"/>
        <w:ind w:right="139"/>
        <w:jc w:val="both"/>
        <w:rPr>
          <w:b/>
          <w:color w:val="17365D"/>
        </w:rPr>
      </w:pPr>
    </w:p>
    <w:p w:rsidR="003F0F54" w:rsidRPr="002C644E" w:rsidRDefault="003F0F54" w:rsidP="003F0F54">
      <w:pPr>
        <w:tabs>
          <w:tab w:val="left" w:pos="426"/>
        </w:tabs>
        <w:spacing w:after="0" w:line="240" w:lineRule="auto"/>
        <w:ind w:right="139"/>
        <w:jc w:val="both"/>
        <w:rPr>
          <w:b/>
        </w:rPr>
      </w:pPr>
    </w:p>
    <w:p w:rsidR="003F0F54" w:rsidRPr="002C644E" w:rsidRDefault="003F0F54" w:rsidP="003F0F54">
      <w:pPr>
        <w:tabs>
          <w:tab w:val="left" w:pos="0"/>
        </w:tabs>
        <w:spacing w:line="240" w:lineRule="auto"/>
        <w:ind w:left="284" w:right="-142" w:hanging="284"/>
        <w:jc w:val="both"/>
      </w:pPr>
      <w:r w:rsidRPr="002C644E">
        <w:t>1.</w:t>
      </w:r>
      <w:r w:rsidRPr="002C644E">
        <w:rPr>
          <w:b/>
        </w:rPr>
        <w:tab/>
        <w:t>Μην ανταλλάσσετε</w:t>
      </w:r>
      <w:r w:rsidRPr="002C644E">
        <w:t xml:space="preserve"> αιχμηρά αντικείμενα από χέρι σε χέρι, αλλά αφήστε τα σε επίπεδη επιφάνεια για να τα πάρει ο χρήστης (ειδικά στο χειρουργικό τραπέζι).</w:t>
      </w:r>
    </w:p>
    <w:p w:rsidR="003F0F54" w:rsidRPr="002C644E" w:rsidRDefault="003F0F54" w:rsidP="003F0F54">
      <w:pPr>
        <w:tabs>
          <w:tab w:val="left" w:pos="0"/>
          <w:tab w:val="left" w:pos="284"/>
        </w:tabs>
        <w:spacing w:line="240" w:lineRule="auto"/>
        <w:ind w:right="-142"/>
        <w:jc w:val="both"/>
      </w:pPr>
      <w:r w:rsidRPr="002C644E">
        <w:t>2.</w:t>
      </w:r>
      <w:r w:rsidRPr="002C644E">
        <w:tab/>
      </w:r>
      <w:r w:rsidRPr="002C644E">
        <w:rPr>
          <w:b/>
        </w:rPr>
        <w:t>Μη χρησιμοποιείτε</w:t>
      </w:r>
      <w:r w:rsidRPr="002C644E">
        <w:t xml:space="preserve"> το δάκτυλό σας σαν οδηγό σε συρραφή τραύματος    (χειρουργοί).</w:t>
      </w:r>
    </w:p>
    <w:p w:rsidR="003F0F54" w:rsidRPr="002C644E" w:rsidRDefault="003F0F54" w:rsidP="003F0F54">
      <w:pPr>
        <w:tabs>
          <w:tab w:val="left" w:pos="0"/>
          <w:tab w:val="left" w:pos="284"/>
          <w:tab w:val="left" w:pos="426"/>
        </w:tabs>
        <w:spacing w:line="240" w:lineRule="auto"/>
        <w:ind w:right="-142"/>
        <w:jc w:val="both"/>
      </w:pPr>
      <w:r w:rsidRPr="002C644E">
        <w:t>3.</w:t>
      </w:r>
      <w:r w:rsidRPr="002C644E">
        <w:tab/>
      </w:r>
      <w:r w:rsidRPr="002C644E">
        <w:rPr>
          <w:b/>
        </w:rPr>
        <w:t>Φοράτε διπλά αποστειρωμένα γάντια</w:t>
      </w:r>
      <w:r w:rsidRPr="002C644E">
        <w:t xml:space="preserve"> εκεί όπου εσείς κρίνετε ότι κινδυνεύετε περισσότερο.</w:t>
      </w:r>
    </w:p>
    <w:p w:rsidR="003F0F54" w:rsidRPr="002C644E" w:rsidRDefault="003F0F54" w:rsidP="003F0F54">
      <w:pPr>
        <w:tabs>
          <w:tab w:val="left" w:pos="0"/>
        </w:tabs>
        <w:spacing w:line="240" w:lineRule="auto"/>
        <w:ind w:left="284" w:right="-142" w:hanging="284"/>
        <w:jc w:val="both"/>
      </w:pPr>
      <w:r w:rsidRPr="002C644E">
        <w:t>4.</w:t>
      </w:r>
      <w:r w:rsidRPr="002C644E">
        <w:tab/>
      </w:r>
      <w:r w:rsidRPr="002C644E">
        <w:rPr>
          <w:b/>
        </w:rPr>
        <w:t>Αλλάζετε συχνά τα αποστειρωμένα γάντια (κάθε 1 ή 2 ώρες)</w:t>
      </w:r>
      <w:r w:rsidRPr="002C644E">
        <w:t>, ανάλογα όπου εσείς κρίνετε ότι σας επιτρέπει το στάδιο της χειρουργικής επέμβασης.</w:t>
      </w: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3F0F54" w:rsidP="003F0F54">
      <w:pPr>
        <w:autoSpaceDE w:val="0"/>
        <w:autoSpaceDN w:val="0"/>
        <w:adjustRightInd w:val="0"/>
        <w:spacing w:after="0" w:line="240" w:lineRule="auto"/>
        <w:rPr>
          <w:rFonts w:cs="Calibri"/>
          <w:color w:val="000000"/>
        </w:rPr>
      </w:pPr>
    </w:p>
    <w:p w:rsidR="003F0F54" w:rsidRDefault="006F5B91" w:rsidP="003F0F54">
      <w:pPr>
        <w:autoSpaceDE w:val="0"/>
        <w:autoSpaceDN w:val="0"/>
        <w:adjustRightInd w:val="0"/>
        <w:spacing w:after="0" w:line="240" w:lineRule="auto"/>
        <w:jc w:val="center"/>
        <w:rPr>
          <w:rFonts w:cs="Calibri"/>
          <w:color w:val="000000"/>
        </w:rPr>
      </w:pPr>
      <w:r w:rsidRPr="003F0F54">
        <w:rPr>
          <w:rFonts w:cs="Calibri"/>
          <w:noProof/>
          <w:color w:val="000000"/>
          <w:lang w:val="en-US"/>
        </w:rPr>
        <w:drawing>
          <wp:inline distT="0" distB="0" distL="0" distR="0">
            <wp:extent cx="3324225" cy="1371600"/>
            <wp:effectExtent l="0" t="0" r="9525" b="0"/>
            <wp:docPr id="49" name="Εικόνα 5" descr="Αποτέλεσμα εικόνας για χειρουργε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Αποτέλεσμα εικόνας για χειρουργειο"/>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4225" cy="1371600"/>
                    </a:xfrm>
                    <a:prstGeom prst="rect">
                      <a:avLst/>
                    </a:prstGeom>
                    <a:noFill/>
                    <a:ln>
                      <a:noFill/>
                    </a:ln>
                  </pic:spPr>
                </pic:pic>
              </a:graphicData>
            </a:graphic>
          </wp:inline>
        </w:drawing>
      </w:r>
    </w:p>
    <w:p w:rsidR="003F0F54" w:rsidRDefault="003F0F54" w:rsidP="003F0F54">
      <w:pPr>
        <w:rPr>
          <w:b/>
          <w:sz w:val="24"/>
          <w:szCs w:val="24"/>
        </w:rPr>
      </w:pPr>
    </w:p>
    <w:p w:rsidR="003F0F54" w:rsidRDefault="003F0F54" w:rsidP="003F0F54">
      <w:pPr>
        <w:rPr>
          <w:b/>
          <w:sz w:val="24"/>
          <w:szCs w:val="24"/>
        </w:rPr>
      </w:pPr>
      <w:r>
        <w:rPr>
          <w:b/>
          <w:sz w:val="24"/>
          <w:szCs w:val="24"/>
        </w:rPr>
        <w:br w:type="page"/>
      </w:r>
    </w:p>
    <w:p w:rsidR="003F0F54" w:rsidRPr="00B91DA6" w:rsidRDefault="006F5B91" w:rsidP="003F0F54">
      <w:pPr>
        <w:jc w:val="center"/>
        <w:rPr>
          <w:b/>
          <w:color w:val="C00000"/>
          <w:sz w:val="20"/>
          <w:szCs w:val="20"/>
        </w:rPr>
      </w:pPr>
      <w:r w:rsidRPr="00EF2642">
        <w:rPr>
          <w:b/>
          <w:noProof/>
          <w:sz w:val="20"/>
          <w:szCs w:val="20"/>
          <w:lang w:val="en-US"/>
        </w:rPr>
        <mc:AlternateContent>
          <mc:Choice Requires="wps">
            <w:drawing>
              <wp:anchor distT="0" distB="0" distL="114300" distR="114300" simplePos="0" relativeHeight="251659264" behindDoc="1" locked="0" layoutInCell="1" allowOverlap="1">
                <wp:simplePos x="0" y="0"/>
                <wp:positionH relativeFrom="column">
                  <wp:posOffset>-190500</wp:posOffset>
                </wp:positionH>
                <wp:positionV relativeFrom="paragraph">
                  <wp:posOffset>-200025</wp:posOffset>
                </wp:positionV>
                <wp:extent cx="7067550" cy="9505950"/>
                <wp:effectExtent l="9525" t="7620" r="9525" b="11430"/>
                <wp:wrapNone/>
                <wp:docPr id="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7550" cy="9505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0E37D" id="Rectangle 39" o:spid="_x0000_s1026" style="position:absolute;margin-left:-15pt;margin-top:-15.75pt;width:556.5pt;height:74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"/>
            </w:pict>
          </mc:Fallback>
        </mc:AlternateContent>
      </w:r>
      <w:r w:rsidR="003F0F54" w:rsidRPr="00B14642">
        <w:rPr>
          <w:b/>
          <w:color w:val="C00000"/>
          <w:sz w:val="20"/>
          <w:szCs w:val="20"/>
        </w:rPr>
        <w:t>ΟΔΗΓΙΕΣ ΓΙΑ ΤΟΥΣ ΕΠΑΓΓΕΛΜΑΤΙΕΣ  ΥΓΕΙΑΣ ΓΙΑ ΤΗΝ ΠΡΟΛΗΨΗ ΤΡΥΠΗΜΑΤΟΣ ΑΠΟ ΒΕΛΟΝΕΣ ΚΑΙ ΑΙΧΜΗΡΑ ΑΝΤΙΚΕΙΜΕΝΑ</w:t>
      </w:r>
    </w:p>
    <w:p w:rsidR="003F0F54" w:rsidRPr="00B14642" w:rsidRDefault="003F0F54" w:rsidP="003F0F54">
      <w:pPr>
        <w:pStyle w:val="BodyText"/>
        <w:ind w:right="139"/>
        <w:rPr>
          <w:sz w:val="20"/>
          <w:szCs w:val="20"/>
        </w:rPr>
      </w:pPr>
      <w:r w:rsidRPr="00B14642">
        <w:rPr>
          <w:sz w:val="20"/>
          <w:szCs w:val="20"/>
        </w:rPr>
        <w:t>Διαβάστε προσεκτικά τις παρακάτω οδηγίες:</w:t>
      </w:r>
    </w:p>
    <w:p w:rsidR="003F0F54" w:rsidRPr="00B14642" w:rsidRDefault="003F0F54" w:rsidP="003F0F54">
      <w:pPr>
        <w:ind w:right="139"/>
        <w:jc w:val="both"/>
        <w:rPr>
          <w:b/>
          <w:sz w:val="20"/>
          <w:szCs w:val="20"/>
          <w:u w:val="single"/>
        </w:rPr>
      </w:pPr>
      <w:r w:rsidRPr="00B14642">
        <w:rPr>
          <w:b/>
          <w:sz w:val="20"/>
          <w:szCs w:val="20"/>
          <w:u w:val="single"/>
        </w:rPr>
        <w:t>ΓΕΝΙΚΑ:</w:t>
      </w:r>
    </w:p>
    <w:p w:rsidR="003F0F54" w:rsidRPr="00B14642" w:rsidRDefault="003F0F54" w:rsidP="003F0F54">
      <w:pPr>
        <w:ind w:right="139"/>
        <w:jc w:val="both"/>
        <w:rPr>
          <w:sz w:val="20"/>
          <w:szCs w:val="20"/>
        </w:rPr>
      </w:pPr>
      <w:r w:rsidRPr="00B14642">
        <w:rPr>
          <w:sz w:val="20"/>
          <w:szCs w:val="20"/>
        </w:rPr>
        <w:t xml:space="preserve">Να χειρίζεστε τις βελόνες και τα άλλα αιχμηρά αντικείμενα (αμπούλες, μαχαιρίδια, κ.λ.π.) με προσοχή, ώστε να αποφεύγετε μολύνσεις από HBV – HCV – HIV. </w:t>
      </w:r>
    </w:p>
    <w:p w:rsidR="003F0F54" w:rsidRPr="00B14642" w:rsidRDefault="003F0F54" w:rsidP="003F0F54">
      <w:pPr>
        <w:ind w:right="139"/>
        <w:jc w:val="both"/>
        <w:rPr>
          <w:sz w:val="20"/>
          <w:szCs w:val="20"/>
        </w:rPr>
      </w:pPr>
      <w:r w:rsidRPr="00B14642">
        <w:rPr>
          <w:sz w:val="20"/>
          <w:szCs w:val="20"/>
        </w:rPr>
        <w:t>Τα περισσότερα ατυχήματα συμβαίνουν όταν χειρίζεστε απρόσεκτα τα χρησιμοποιημένα αιχμηρά αντικείμενα.</w:t>
      </w:r>
    </w:p>
    <w:p w:rsidR="003F0F54" w:rsidRPr="00B14642" w:rsidRDefault="003F0F54" w:rsidP="003F0F54">
      <w:pPr>
        <w:ind w:right="139"/>
        <w:jc w:val="both"/>
        <w:rPr>
          <w:sz w:val="20"/>
          <w:szCs w:val="20"/>
        </w:rPr>
      </w:pPr>
      <w:r w:rsidRPr="00B14642">
        <w:rPr>
          <w:sz w:val="20"/>
          <w:szCs w:val="20"/>
        </w:rPr>
        <w:t>Κάθε τρύπημα, ή επαφή του μολυσμένου αντικειμένου με αμυχή του δέρματος (λύση συνεχείας), ή με κάποιο βλεννογόνο, είναι δυνατόν να οδηγήσει σε μόλυνση.</w:t>
      </w:r>
    </w:p>
    <w:p w:rsidR="003F0F54" w:rsidRPr="00B14642" w:rsidRDefault="003F0F54" w:rsidP="003F0F54">
      <w:pPr>
        <w:ind w:right="139"/>
        <w:jc w:val="both"/>
        <w:rPr>
          <w:sz w:val="20"/>
          <w:szCs w:val="20"/>
        </w:rPr>
      </w:pPr>
    </w:p>
    <w:p w:rsidR="003F0F54" w:rsidRPr="00B14642" w:rsidRDefault="003F0F54" w:rsidP="003F0F54">
      <w:pPr>
        <w:ind w:right="139"/>
        <w:jc w:val="both"/>
        <w:rPr>
          <w:b/>
          <w:sz w:val="20"/>
          <w:szCs w:val="20"/>
          <w:u w:val="single"/>
        </w:rPr>
      </w:pPr>
      <w:r w:rsidRPr="00B14642">
        <w:rPr>
          <w:b/>
          <w:sz w:val="20"/>
          <w:szCs w:val="20"/>
          <w:u w:val="single"/>
        </w:rPr>
        <w:t xml:space="preserve">ΠΡΟΣΟΧΗ: </w:t>
      </w: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Μη βιάζεστε όταν χρησιμοποιείτε βελόνες και γενικότερα αιχμηρά αντικείμενα.</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Αμέσως μόλις χρησιμοποιήσετε βελόνα μίας χρήσεως, τοποθετήστε την στο πλησιέστερο ειδικό κυτίο αιχμηρών αντικειμένων και όχι στο κάλυμμά της.</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Ποτέ μην προσπαθήσετε να βγάλετε κάποιο αιχμηρό αντικείμενο από τα ειδικά κυτία αιχμηρών αντικειμένων. Εάν δεν μπορείτε να τοποθετήσετε εύκολα μία βελόνα και το κυτίο αιχμηρών αντικειμένων δεν είναι γεμάτο μέχρι τα ¾ χρησιμοποιήστε μία μεγάλη λαβίδα, ώστε να διευκολύνετε την είσοδο της βελόνας στο κυτίο.</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Ποτέ μην τοποθετείτε χρησιμοποιημένη βελόνα στην τσέπη σας.</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Τοποθετήστε τις βελόνες και γενικότερα τα αιχμηρά αντικείμενα (αμπούλες, μαχαιρίδια, ψαλίδια κ.λ.π.) στα ειδικά κυτία αιχμηρών αντικειμένων, τα οποία υπάρχουν στους σταθμούς Νοσηλευτών και στα τροχήλατα νοσηλείας.</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Μην εγκαταλείπετε ποτέ βελόνες, ή αιχμηρά αντικείμενα (αμπούλες, μαχαιρίδια, ψαλίδια κ.λ.π.) στον ιματισμό κλίνης (σεντόνια), ή στα κοινά απορρίμματα. Είναι επικίνδυνο για εσάς, τους συνεργάτες σας και για τους ασθενείς.</w:t>
      </w:r>
    </w:p>
    <w:p w:rsidR="003F0F54" w:rsidRPr="00B14642" w:rsidRDefault="003F0F54" w:rsidP="003F0F54">
      <w:pPr>
        <w:ind w:right="139"/>
        <w:jc w:val="both"/>
        <w:rPr>
          <w:sz w:val="20"/>
          <w:szCs w:val="20"/>
        </w:rPr>
      </w:pPr>
    </w:p>
    <w:p w:rsidR="003F0F54" w:rsidRPr="00B14642" w:rsidRDefault="003F0F54" w:rsidP="003F0F54">
      <w:pPr>
        <w:numPr>
          <w:ilvl w:val="0"/>
          <w:numId w:val="45"/>
        </w:numPr>
        <w:spacing w:after="0" w:line="240" w:lineRule="auto"/>
        <w:ind w:right="139"/>
        <w:jc w:val="both"/>
        <w:rPr>
          <w:sz w:val="20"/>
          <w:szCs w:val="20"/>
        </w:rPr>
      </w:pPr>
      <w:r w:rsidRPr="00B14642">
        <w:rPr>
          <w:sz w:val="20"/>
          <w:szCs w:val="20"/>
        </w:rPr>
        <w:t>Σηκώστε τις απρόσεκτα πεταμένες βελόνες και αμπούλες με προσοχή και τοποθετήστε τις στο πλησιέστερο ειδικό κυτίο αιχμηρών αντικειμένων, χρησιμοποιώντας πάντα μία λαβίδα. Στη συνέχεια πλύνετε τα χέρια σας.</w:t>
      </w:r>
    </w:p>
    <w:p w:rsidR="003F0F54" w:rsidRPr="00B14642" w:rsidRDefault="003F0F54" w:rsidP="003F0F54">
      <w:pPr>
        <w:ind w:right="139"/>
        <w:jc w:val="both"/>
        <w:rPr>
          <w:sz w:val="20"/>
          <w:szCs w:val="20"/>
        </w:rPr>
      </w:pPr>
    </w:p>
    <w:p w:rsidR="003F0F54" w:rsidRPr="00B14642" w:rsidRDefault="003F0F54" w:rsidP="003F0F54">
      <w:pPr>
        <w:numPr>
          <w:ilvl w:val="0"/>
          <w:numId w:val="46"/>
        </w:numPr>
        <w:spacing w:after="0" w:line="240" w:lineRule="auto"/>
        <w:ind w:right="139"/>
        <w:jc w:val="both"/>
        <w:rPr>
          <w:sz w:val="20"/>
          <w:szCs w:val="20"/>
        </w:rPr>
      </w:pPr>
      <w:r w:rsidRPr="00B14642">
        <w:rPr>
          <w:sz w:val="20"/>
          <w:szCs w:val="20"/>
        </w:rPr>
        <w:t>Το Νοσηλευτικό προσωπικό πρέπει να ελέγχει τα ειδικά κυτία αιχμηρών αντικειμένων και να τα αντικαθιστά μόλις η στάθμη τους φθάσει τα ¾. Αν παρατηρήσετε ότι κάποιο κυτίο έχει ξεπεράσει τα ¾ αντικαταστήστε το αμέσως, διότι είναι επικίνδυνο.</w:t>
      </w:r>
    </w:p>
    <w:p w:rsidR="003F0F54" w:rsidRPr="00B14642" w:rsidRDefault="003F0F54" w:rsidP="003F0F54">
      <w:pPr>
        <w:ind w:right="139"/>
        <w:jc w:val="both"/>
        <w:rPr>
          <w:sz w:val="20"/>
          <w:szCs w:val="20"/>
        </w:rPr>
      </w:pPr>
    </w:p>
    <w:p w:rsidR="003F0F54" w:rsidRPr="00B14642" w:rsidRDefault="003F0F54" w:rsidP="003F0F54">
      <w:pPr>
        <w:pStyle w:val="BodyText"/>
        <w:numPr>
          <w:ilvl w:val="0"/>
          <w:numId w:val="46"/>
        </w:numPr>
        <w:tabs>
          <w:tab w:val="left" w:pos="567"/>
        </w:tabs>
        <w:spacing w:after="0" w:line="240" w:lineRule="auto"/>
        <w:ind w:right="139"/>
        <w:jc w:val="both"/>
        <w:rPr>
          <w:sz w:val="20"/>
          <w:szCs w:val="20"/>
        </w:rPr>
      </w:pPr>
      <w:r w:rsidRPr="00B14642">
        <w:rPr>
          <w:sz w:val="20"/>
          <w:szCs w:val="20"/>
        </w:rPr>
        <w:t>Μην πετάτε βελόνες και αιχμηρά αντικείμενα στους κίτρινους σάκους απορριμμάτων.   Χρησιμοποιήστε τα ειδικά κυτία αιχμηρών αντικειμένων.</w:t>
      </w:r>
    </w:p>
    <w:p w:rsidR="003F0F54" w:rsidRPr="00B14642" w:rsidRDefault="003F0F54" w:rsidP="003F0F54">
      <w:pPr>
        <w:pStyle w:val="BodyText"/>
        <w:ind w:right="139"/>
        <w:rPr>
          <w:sz w:val="20"/>
          <w:szCs w:val="20"/>
        </w:rPr>
      </w:pPr>
    </w:p>
    <w:p w:rsidR="003F0F54" w:rsidRDefault="003F0F54" w:rsidP="003F0F54">
      <w:pPr>
        <w:pStyle w:val="BodyText"/>
        <w:numPr>
          <w:ilvl w:val="0"/>
          <w:numId w:val="46"/>
        </w:numPr>
        <w:tabs>
          <w:tab w:val="left" w:pos="567"/>
        </w:tabs>
        <w:spacing w:after="0" w:line="240" w:lineRule="auto"/>
        <w:ind w:right="139"/>
        <w:jc w:val="both"/>
        <w:rPr>
          <w:sz w:val="20"/>
          <w:szCs w:val="20"/>
        </w:rPr>
      </w:pPr>
      <w:r w:rsidRPr="00B14642">
        <w:rPr>
          <w:sz w:val="20"/>
          <w:szCs w:val="20"/>
        </w:rPr>
        <w:t xml:space="preserve">Μην πετάτε στα ειδικά κυτία αιχμηρών αντικειμένων οτιδήποτε (χαρτιά, τολύπια γάζης κ.λ.π). Υπάρχουν κίτρινοι σάκοι απορριμμάτων για τα μολυσμένα απορρίμματα και μαύροι σάκοι για τα κοινά απορρίμματα. </w:t>
      </w:r>
    </w:p>
    <w:p w:rsidR="003F0F54" w:rsidRPr="00B91DA6" w:rsidRDefault="003F0F54" w:rsidP="003F0F54">
      <w:pPr>
        <w:pStyle w:val="BodyText"/>
        <w:tabs>
          <w:tab w:val="left" w:pos="567"/>
        </w:tabs>
        <w:spacing w:after="0" w:line="240" w:lineRule="auto"/>
        <w:ind w:right="139"/>
        <w:jc w:val="both"/>
        <w:rPr>
          <w:sz w:val="20"/>
          <w:szCs w:val="20"/>
        </w:rPr>
      </w:pPr>
    </w:p>
    <w:p w:rsidR="003F0F54" w:rsidRPr="00B14642" w:rsidRDefault="003F0F54" w:rsidP="003F0F54">
      <w:pPr>
        <w:rPr>
          <w:b/>
          <w:sz w:val="20"/>
          <w:szCs w:val="20"/>
        </w:rPr>
      </w:pPr>
      <w:r w:rsidRPr="00B14642">
        <w:rPr>
          <w:sz w:val="20"/>
          <w:szCs w:val="20"/>
        </w:rPr>
        <w:t>Οφείλετε να γνωρίζετε το Εγχειρίδιο Ελέγχου Λοιμώξεων, υπάρχει σε όλα τα τμήματα και είναι στη   διάθεσή σας.</w:t>
      </w:r>
    </w:p>
    <w:p w:rsidR="003F0F54" w:rsidRDefault="003F0F54" w:rsidP="003F0F54">
      <w:pPr>
        <w:rPr>
          <w:b/>
          <w:sz w:val="24"/>
          <w:szCs w:val="24"/>
        </w:rPr>
      </w:pPr>
      <w:r>
        <w:rPr>
          <w:b/>
          <w:sz w:val="24"/>
          <w:szCs w:val="24"/>
        </w:rPr>
        <w:br w:type="page"/>
      </w:r>
    </w:p>
    <w:p w:rsidR="003F0F54" w:rsidRDefault="006F5B91" w:rsidP="003F0F54">
      <w:pPr>
        <w:jc w:val="center"/>
        <w:rPr>
          <w:b/>
          <w:bCs/>
          <w:sz w:val="40"/>
          <w:szCs w:val="40"/>
          <w:u w:val="single"/>
        </w:rPr>
      </w:pPr>
      <w:r w:rsidRPr="003F0F54">
        <w:rPr>
          <w:noProof/>
          <w:sz w:val="40"/>
          <w:szCs w:val="40"/>
          <w:lang w:val="en-US"/>
        </w:rPr>
        <w:drawing>
          <wp:inline distT="0" distB="0" distL="0" distR="0">
            <wp:extent cx="5915025" cy="1076325"/>
            <wp:effectExtent l="0" t="0" r="9525" b="9525"/>
            <wp:docPr id="50" name="Εικόνα 64" descr="ΕΙΚΟΝΑ 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4" descr="ΕΙΚΟΝΑ Ν"/>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15025" cy="1076325"/>
                    </a:xfrm>
                    <a:prstGeom prst="rect">
                      <a:avLst/>
                    </a:prstGeom>
                    <a:noFill/>
                    <a:ln>
                      <a:noFill/>
                    </a:ln>
                  </pic:spPr>
                </pic:pic>
              </a:graphicData>
            </a:graphic>
          </wp:inline>
        </w:drawing>
      </w:r>
    </w:p>
    <w:p w:rsidR="003F0F54" w:rsidRDefault="003F0F54" w:rsidP="003F0F54">
      <w:pPr>
        <w:spacing w:after="0" w:line="240" w:lineRule="auto"/>
        <w:jc w:val="center"/>
        <w:rPr>
          <w:b/>
          <w:color w:val="FF0000"/>
          <w:sz w:val="28"/>
          <w:szCs w:val="28"/>
        </w:rPr>
      </w:pPr>
      <w:r w:rsidRPr="00B60B50">
        <w:rPr>
          <w:b/>
          <w:color w:val="FF0000"/>
          <w:sz w:val="28"/>
          <w:szCs w:val="28"/>
        </w:rPr>
        <w:t>ΟΔΗΓΙΕΣ ΓΙΑ ΤΗ ΔΙΑΧΕΙΡΙΣΗ ΚΑΙ ΑΝΤΙΜΕΤΩΠΙΣΗ ΑΤΥΧΗΜΑΤΟΣ ΑΠΟ ΑΙΧΜΗΡΑ ΚΑΙ ΑΠΟ ΕΚΤΙΝΑΞΗ ΒΙΟΛΟΓΙΚΩΝ ΥΓΡΩΝ ΣΤΗ Ν.Μ. ΑΡΓΟΥΣ</w:t>
      </w:r>
    </w:p>
    <w:p w:rsidR="003F0F54" w:rsidRPr="00B60B50" w:rsidRDefault="003F0F54" w:rsidP="003F0F54">
      <w:pPr>
        <w:spacing w:after="0" w:line="240" w:lineRule="auto"/>
        <w:jc w:val="center"/>
        <w:rPr>
          <w:b/>
          <w:color w:val="FF0000"/>
          <w:sz w:val="28"/>
          <w:szCs w:val="28"/>
        </w:rPr>
      </w:pPr>
    </w:p>
    <w:p w:rsidR="003F0F54" w:rsidRPr="00690070" w:rsidRDefault="003F0F54" w:rsidP="003F0F54">
      <w:pPr>
        <w:tabs>
          <w:tab w:val="left" w:pos="567"/>
        </w:tabs>
        <w:ind w:right="139"/>
        <w:jc w:val="both"/>
        <w:rPr>
          <w:b/>
          <w:sz w:val="28"/>
          <w:szCs w:val="28"/>
        </w:rPr>
      </w:pPr>
      <w:r w:rsidRPr="00690070">
        <w:rPr>
          <w:b/>
          <w:sz w:val="28"/>
          <w:szCs w:val="28"/>
        </w:rPr>
        <w:t>ΚΑΝΟΝΕΣ</w:t>
      </w:r>
    </w:p>
    <w:p w:rsidR="003F0F54" w:rsidRPr="005A7465" w:rsidRDefault="003F0F54" w:rsidP="003F0F54">
      <w:pPr>
        <w:ind w:left="284" w:right="139" w:hanging="284"/>
        <w:jc w:val="both"/>
        <w:rPr>
          <w:sz w:val="24"/>
          <w:szCs w:val="24"/>
        </w:rPr>
      </w:pPr>
      <w:r w:rsidRPr="005A7465">
        <w:rPr>
          <w:sz w:val="24"/>
          <w:szCs w:val="24"/>
        </w:rPr>
        <w:t>1.</w:t>
      </w:r>
      <w:r w:rsidRPr="005A7465">
        <w:rPr>
          <w:sz w:val="24"/>
          <w:szCs w:val="24"/>
        </w:rPr>
        <w:tab/>
        <w:t xml:space="preserve">Τα ατυχήματα των εργαζομένων κατά τα οποία οι εργαζόμενοι εκτίθενται σε αίμα, ή βιολογικά υγρά </w:t>
      </w:r>
      <w:r w:rsidRPr="005A7465">
        <w:rPr>
          <w:b/>
          <w:sz w:val="24"/>
          <w:szCs w:val="24"/>
        </w:rPr>
        <w:t xml:space="preserve"> </w:t>
      </w:r>
      <w:r w:rsidRPr="00B60B50">
        <w:rPr>
          <w:sz w:val="24"/>
          <w:szCs w:val="24"/>
        </w:rPr>
        <w:t>στη  Ν.Μ. Άργους</w:t>
      </w:r>
      <w:r>
        <w:rPr>
          <w:b/>
          <w:sz w:val="24"/>
          <w:szCs w:val="24"/>
        </w:rPr>
        <w:t xml:space="preserve"> </w:t>
      </w:r>
      <w:r w:rsidRPr="005A7465">
        <w:rPr>
          <w:sz w:val="24"/>
          <w:szCs w:val="24"/>
        </w:rPr>
        <w:t xml:space="preserve">πρέπει να αναφέρονται </w:t>
      </w:r>
      <w:r w:rsidRPr="00B60B50">
        <w:rPr>
          <w:b/>
          <w:sz w:val="24"/>
          <w:szCs w:val="24"/>
        </w:rPr>
        <w:t>εντός 24 ωρών</w:t>
      </w:r>
      <w:r w:rsidRPr="005A7465">
        <w:rPr>
          <w:sz w:val="24"/>
          <w:szCs w:val="24"/>
        </w:rPr>
        <w:t xml:space="preserve"> από την εμφάνισή τους στους αρμόδιους φορείς.</w:t>
      </w:r>
    </w:p>
    <w:p w:rsidR="003F0F54" w:rsidRDefault="003F0F54" w:rsidP="003F0F54">
      <w:pPr>
        <w:ind w:left="284" w:right="139" w:hanging="284"/>
        <w:jc w:val="both"/>
        <w:rPr>
          <w:sz w:val="24"/>
          <w:szCs w:val="24"/>
        </w:rPr>
      </w:pPr>
      <w:r w:rsidRPr="005A7465">
        <w:rPr>
          <w:sz w:val="24"/>
          <w:szCs w:val="24"/>
        </w:rPr>
        <w:t>2.</w:t>
      </w:r>
      <w:r w:rsidRPr="005A7465">
        <w:rPr>
          <w:sz w:val="24"/>
          <w:szCs w:val="24"/>
        </w:rPr>
        <w:tab/>
      </w:r>
      <w:r>
        <w:rPr>
          <w:sz w:val="24"/>
          <w:szCs w:val="24"/>
        </w:rPr>
        <w:t xml:space="preserve">Το Γ.Ν. ΑΡΓΟΛΙΔΟΣ έχει </w:t>
      </w:r>
      <w:r w:rsidRPr="005A7465">
        <w:rPr>
          <w:sz w:val="24"/>
          <w:szCs w:val="24"/>
        </w:rPr>
        <w:t xml:space="preserve">έντυπο συμβάντος / ατυχήματος, το οποίο είναι διαθέσιμο σε όλα τα τμήματα </w:t>
      </w:r>
      <w:r>
        <w:rPr>
          <w:sz w:val="24"/>
          <w:szCs w:val="24"/>
        </w:rPr>
        <w:t xml:space="preserve">της  Ν.Μ. Άργους. </w:t>
      </w:r>
    </w:p>
    <w:p w:rsidR="003F0F54" w:rsidRPr="005A7465" w:rsidRDefault="003F0F54" w:rsidP="003F0F54">
      <w:pPr>
        <w:ind w:left="284" w:right="139" w:hanging="284"/>
        <w:jc w:val="both"/>
        <w:rPr>
          <w:sz w:val="24"/>
          <w:szCs w:val="24"/>
        </w:rPr>
      </w:pPr>
      <w:r w:rsidRPr="005A7465">
        <w:rPr>
          <w:sz w:val="24"/>
          <w:szCs w:val="24"/>
        </w:rPr>
        <w:t>3.</w:t>
      </w:r>
      <w:r w:rsidRPr="005A7465">
        <w:rPr>
          <w:sz w:val="24"/>
          <w:szCs w:val="24"/>
        </w:rPr>
        <w:tab/>
        <w:t xml:space="preserve">Κάθε εργαζόμενος που τα καθήκοντά του περιλαμβάνουν επαφή με αίμα, ή άλλα βιολογικά υγρά, ή αιχμηρά αντικείμενα θα πρέπει να εμβολιάζεται έναντι της Ηπατίτιδας Β. Προ του εμβολιασμού  να προηγείται βιοχημικός και ιολογικός έλεγχος. </w:t>
      </w:r>
    </w:p>
    <w:p w:rsidR="003F0F54" w:rsidRPr="005A7465" w:rsidRDefault="003F0F54" w:rsidP="003F0F54">
      <w:pPr>
        <w:pStyle w:val="BodyText"/>
        <w:ind w:left="284" w:right="139" w:hanging="284"/>
        <w:rPr>
          <w:sz w:val="24"/>
          <w:szCs w:val="24"/>
        </w:rPr>
      </w:pPr>
      <w:r w:rsidRPr="005A7465">
        <w:rPr>
          <w:sz w:val="24"/>
          <w:szCs w:val="24"/>
        </w:rPr>
        <w:sym w:font="Symbol" w:char="F0B7"/>
      </w:r>
      <w:r w:rsidRPr="005A7465">
        <w:rPr>
          <w:sz w:val="24"/>
          <w:szCs w:val="24"/>
        </w:rPr>
        <w:tab/>
        <w:t>Ο εμβολιασμός κατά της ηπατίτιδας Β δεν σημαίνει ότι προσδίδει ανοσία εναντίον των άλλων μορφών ηπατίτιδας.</w:t>
      </w:r>
    </w:p>
    <w:p w:rsidR="003F0F54" w:rsidRPr="005A7465" w:rsidRDefault="003F0F54" w:rsidP="003F0F54">
      <w:pPr>
        <w:ind w:left="284" w:right="139" w:hanging="284"/>
        <w:jc w:val="both"/>
        <w:rPr>
          <w:sz w:val="24"/>
          <w:szCs w:val="24"/>
        </w:rPr>
      </w:pPr>
      <w:r w:rsidRPr="005A7465">
        <w:rPr>
          <w:sz w:val="24"/>
          <w:szCs w:val="24"/>
        </w:rPr>
        <w:sym w:font="Symbol" w:char="F0B7"/>
      </w:r>
      <w:r w:rsidRPr="005A7465">
        <w:rPr>
          <w:sz w:val="24"/>
          <w:szCs w:val="24"/>
        </w:rPr>
        <w:tab/>
        <w:t xml:space="preserve">Δεν υπάρχει εμβόλιο κατά της ηπατίτιδας </w:t>
      </w:r>
      <w:r w:rsidRPr="005A7465">
        <w:rPr>
          <w:sz w:val="24"/>
          <w:szCs w:val="24"/>
          <w:lang w:val="en-US"/>
        </w:rPr>
        <w:t>C</w:t>
      </w:r>
      <w:r w:rsidRPr="005A7465">
        <w:rPr>
          <w:sz w:val="24"/>
          <w:szCs w:val="24"/>
        </w:rPr>
        <w:t xml:space="preserve"> και ο καλύτερος τρόπος αποφυγής νόσησης είναι η αποφυγή έκθεσης.</w:t>
      </w:r>
    </w:p>
    <w:p w:rsidR="003F0F54" w:rsidRDefault="003F0F54" w:rsidP="003F0F54">
      <w:pPr>
        <w:ind w:left="284" w:right="139" w:hanging="284"/>
        <w:jc w:val="both"/>
        <w:rPr>
          <w:sz w:val="24"/>
          <w:szCs w:val="24"/>
        </w:rPr>
      </w:pPr>
      <w:r w:rsidRPr="005A7465">
        <w:rPr>
          <w:sz w:val="24"/>
          <w:szCs w:val="24"/>
        </w:rPr>
        <w:t>4.</w:t>
      </w:r>
      <w:r w:rsidRPr="005A7465">
        <w:rPr>
          <w:sz w:val="24"/>
          <w:szCs w:val="24"/>
        </w:rPr>
        <w:tab/>
        <w:t xml:space="preserve">Για κάθε τυχαίο τραυματισμό των εργαζομένων από αιχμηρό αντικείμενο, ή άλλου είδους έκθεση σε αίμα, ή βιολογικά υγρά προερχόμενα από οποιονδήποτε ασθενή να λαμβάνονται μέτρα για την αποφυγή μετάδοσης των </w:t>
      </w:r>
      <w:r w:rsidRPr="005A7465">
        <w:rPr>
          <w:sz w:val="24"/>
          <w:szCs w:val="24"/>
          <w:lang w:val="en-US"/>
        </w:rPr>
        <w:t>HBV</w:t>
      </w:r>
      <w:r w:rsidRPr="005A7465">
        <w:rPr>
          <w:sz w:val="24"/>
          <w:szCs w:val="24"/>
        </w:rPr>
        <w:t xml:space="preserve">, </w:t>
      </w:r>
      <w:r w:rsidRPr="005A7465">
        <w:rPr>
          <w:sz w:val="24"/>
          <w:szCs w:val="24"/>
          <w:lang w:val="en-US"/>
        </w:rPr>
        <w:t>HCV</w:t>
      </w:r>
      <w:r w:rsidRPr="005A7465">
        <w:rPr>
          <w:sz w:val="24"/>
          <w:szCs w:val="24"/>
        </w:rPr>
        <w:t xml:space="preserve"> και </w:t>
      </w:r>
      <w:r w:rsidRPr="005A7465">
        <w:rPr>
          <w:sz w:val="24"/>
          <w:szCs w:val="24"/>
          <w:lang w:val="en-US"/>
        </w:rPr>
        <w:t>HIV</w:t>
      </w:r>
      <w:r w:rsidRPr="005A7465">
        <w:rPr>
          <w:sz w:val="24"/>
          <w:szCs w:val="24"/>
        </w:rPr>
        <w:t>.</w:t>
      </w:r>
    </w:p>
    <w:p w:rsidR="003F0F54" w:rsidRPr="00690070" w:rsidRDefault="003F0F54" w:rsidP="003F0F54">
      <w:pPr>
        <w:ind w:left="284" w:right="139" w:hanging="284"/>
        <w:jc w:val="both"/>
        <w:rPr>
          <w:sz w:val="24"/>
          <w:szCs w:val="24"/>
        </w:rPr>
      </w:pPr>
      <w:r w:rsidRPr="005A7465">
        <w:rPr>
          <w:sz w:val="24"/>
          <w:szCs w:val="24"/>
        </w:rPr>
        <w:t>5.</w:t>
      </w:r>
      <w:r w:rsidRPr="005A7465">
        <w:rPr>
          <w:sz w:val="24"/>
          <w:szCs w:val="24"/>
        </w:rPr>
        <w:tab/>
        <w:t>Μετά το ατύχημα πρέπει να γίνεται έλεγχος αντισωμάτων για τουλάχιστον 6 μήνες (στις 6   εβδομάδες, 12 εβδομάδες και 6 μήνες).</w:t>
      </w:r>
    </w:p>
    <w:p w:rsidR="003F0F54" w:rsidRPr="005A7465" w:rsidRDefault="003F0F54" w:rsidP="003F0F54">
      <w:pPr>
        <w:ind w:left="284" w:right="139" w:hanging="284"/>
        <w:jc w:val="both"/>
        <w:rPr>
          <w:sz w:val="24"/>
          <w:szCs w:val="24"/>
        </w:rPr>
      </w:pPr>
      <w:r w:rsidRPr="005A7465">
        <w:rPr>
          <w:sz w:val="24"/>
          <w:szCs w:val="24"/>
        </w:rPr>
        <w:t>6.</w:t>
      </w:r>
      <w:r w:rsidRPr="005A7465">
        <w:rPr>
          <w:sz w:val="24"/>
          <w:szCs w:val="24"/>
        </w:rPr>
        <w:tab/>
        <w:t xml:space="preserve">Δεν πρέπει να περιμένει κανείς (εργαζόμενος που υπέστη το ατύχημα, ή υπεύθυνος χειρισμού του ατυχήματος) μέχρι το επόμενο πρωί για την αναφορά του περιστατικού. Σε περιπτώσεις όπως η έκθεση στον </w:t>
      </w:r>
      <w:r w:rsidRPr="005A7465">
        <w:rPr>
          <w:sz w:val="24"/>
          <w:szCs w:val="24"/>
          <w:lang w:val="en-US"/>
        </w:rPr>
        <w:t>HIV</w:t>
      </w:r>
      <w:r w:rsidRPr="005A7465">
        <w:rPr>
          <w:sz w:val="24"/>
          <w:szCs w:val="24"/>
        </w:rPr>
        <w:t xml:space="preserve"> ο χρόνος μετράει.  </w:t>
      </w:r>
    </w:p>
    <w:p w:rsidR="003F0F54" w:rsidRPr="005A7465" w:rsidRDefault="003F0F54" w:rsidP="003F0F54">
      <w:pPr>
        <w:ind w:left="284" w:right="139" w:hanging="284"/>
        <w:jc w:val="both"/>
        <w:rPr>
          <w:sz w:val="24"/>
          <w:szCs w:val="24"/>
        </w:rPr>
      </w:pPr>
      <w:r w:rsidRPr="005A7465">
        <w:rPr>
          <w:sz w:val="24"/>
          <w:szCs w:val="24"/>
        </w:rPr>
        <w:t>7.</w:t>
      </w:r>
      <w:r w:rsidRPr="005A7465">
        <w:rPr>
          <w:sz w:val="24"/>
          <w:szCs w:val="24"/>
        </w:rPr>
        <w:tab/>
        <w:t xml:space="preserve">Σε κάθε ατύχημα των εργαζομένων από αιχμηρό αντικείμενο, ή άλλου είδους έκθεση σε αίμα, ή βιολογικά υγρά, προερχόμενα από οποιονδήποτε ασθενή, για την αποφυγή μετάδοσης των </w:t>
      </w:r>
      <w:r w:rsidRPr="005A7465">
        <w:rPr>
          <w:sz w:val="24"/>
          <w:szCs w:val="24"/>
          <w:lang w:val="en-US"/>
        </w:rPr>
        <w:t>HBV</w:t>
      </w:r>
      <w:r w:rsidRPr="005A7465">
        <w:rPr>
          <w:sz w:val="24"/>
          <w:szCs w:val="24"/>
        </w:rPr>
        <w:t xml:space="preserve">, </w:t>
      </w:r>
      <w:r w:rsidRPr="005A7465">
        <w:rPr>
          <w:sz w:val="24"/>
          <w:szCs w:val="24"/>
          <w:lang w:val="en-US"/>
        </w:rPr>
        <w:t>HCV</w:t>
      </w:r>
      <w:r w:rsidRPr="005A7465">
        <w:rPr>
          <w:sz w:val="24"/>
          <w:szCs w:val="24"/>
        </w:rPr>
        <w:t xml:space="preserve"> και </w:t>
      </w:r>
      <w:r w:rsidRPr="005A7465">
        <w:rPr>
          <w:sz w:val="24"/>
          <w:szCs w:val="24"/>
          <w:lang w:val="en-US"/>
        </w:rPr>
        <w:t>HIV</w:t>
      </w:r>
      <w:r w:rsidRPr="005A7465">
        <w:rPr>
          <w:sz w:val="24"/>
          <w:szCs w:val="24"/>
        </w:rPr>
        <w:t xml:space="preserve"> πρέπει να γίνουν οι παρακάτω ενέργειες:</w:t>
      </w:r>
    </w:p>
    <w:p w:rsidR="003F0F54" w:rsidRPr="003F0F54" w:rsidRDefault="003F0F54" w:rsidP="003F0F54">
      <w:pPr>
        <w:rPr>
          <w:b/>
          <w:sz w:val="24"/>
          <w:szCs w:val="24"/>
        </w:rPr>
      </w:pPr>
    </w:p>
    <w:p w:rsidR="003F0F54" w:rsidRPr="003F0F54" w:rsidRDefault="003F0F54" w:rsidP="003F0F54">
      <w:pPr>
        <w:rPr>
          <w:b/>
          <w:sz w:val="24"/>
          <w:szCs w:val="24"/>
        </w:rPr>
      </w:pPr>
    </w:p>
    <w:p w:rsidR="003F0F54" w:rsidRDefault="003F0F54" w:rsidP="003F0F54">
      <w:pPr>
        <w:rPr>
          <w:b/>
          <w:sz w:val="24"/>
          <w:szCs w:val="24"/>
          <w:lang w:val="en-US"/>
        </w:rPr>
      </w:pPr>
    </w:p>
    <w:p w:rsidR="003F0F54" w:rsidRPr="003F0F54" w:rsidRDefault="003F0F54" w:rsidP="003F0F54">
      <w:pPr>
        <w:rPr>
          <w:b/>
          <w:sz w:val="24"/>
          <w:szCs w:val="24"/>
          <w:lang w:val="en-US"/>
        </w:rPr>
      </w:pPr>
    </w:p>
    <w:p w:rsidR="003F0F54" w:rsidRPr="00690070" w:rsidRDefault="003F0F54" w:rsidP="003F0F54">
      <w:pPr>
        <w:ind w:left="284" w:right="139" w:hanging="284"/>
        <w:jc w:val="both"/>
        <w:rPr>
          <w:b/>
          <w:sz w:val="28"/>
          <w:szCs w:val="28"/>
        </w:rPr>
      </w:pPr>
      <w:r w:rsidRPr="00690070">
        <w:rPr>
          <w:b/>
          <w:sz w:val="28"/>
          <w:szCs w:val="28"/>
        </w:rPr>
        <w:t>ΑΝΤΙΜΕΤΩΠΙΣΗ</w:t>
      </w:r>
    </w:p>
    <w:p w:rsidR="003F0F54" w:rsidRPr="005A7465" w:rsidRDefault="003F0F54" w:rsidP="003F0F54">
      <w:pPr>
        <w:ind w:left="284" w:right="139" w:hanging="284"/>
        <w:jc w:val="both"/>
        <w:rPr>
          <w:sz w:val="24"/>
          <w:szCs w:val="24"/>
        </w:rPr>
      </w:pPr>
      <w:r w:rsidRPr="005A7465">
        <w:rPr>
          <w:sz w:val="24"/>
          <w:szCs w:val="24"/>
        </w:rPr>
        <w:sym w:font="Wingdings" w:char="F0F0"/>
      </w:r>
      <w:r w:rsidRPr="005A7465">
        <w:rPr>
          <w:sz w:val="24"/>
          <w:szCs w:val="24"/>
        </w:rPr>
        <w:tab/>
        <w:t>Πληγές και δέρμα θα πρέπει να πλένονται καλά με νερό και σαπούνι. Οι βλεννογόνοι θα πρέπει να ξεπλένονται καλά με νερό.</w:t>
      </w:r>
    </w:p>
    <w:p w:rsidR="003F0F54" w:rsidRPr="005A7465" w:rsidRDefault="003F0F54" w:rsidP="003F0F54">
      <w:pPr>
        <w:ind w:left="284" w:right="139" w:hanging="284"/>
        <w:jc w:val="both"/>
        <w:rPr>
          <w:sz w:val="24"/>
          <w:szCs w:val="24"/>
        </w:rPr>
      </w:pPr>
      <w:r w:rsidRPr="005A7465">
        <w:rPr>
          <w:sz w:val="24"/>
          <w:szCs w:val="24"/>
        </w:rPr>
        <w:sym w:font="Wingdings" w:char="F0F0"/>
      </w:r>
      <w:r w:rsidRPr="005A7465">
        <w:rPr>
          <w:sz w:val="24"/>
          <w:szCs w:val="24"/>
        </w:rPr>
        <w:tab/>
        <w:t xml:space="preserve">Δεν υπάρχουν αποδείξεις ότι το πλύσιμο με αντισηπτικό, ή η πίεση για να βγει το αίμα μειώνει τον κίνδυνο της μετάδοσης της λοίμωξης. Παρόλα αυτά η χρήση αντισηπτικών δεν αντενδείκνυται. </w:t>
      </w:r>
    </w:p>
    <w:p w:rsidR="003F0F54" w:rsidRPr="005A7465" w:rsidRDefault="003F0F54" w:rsidP="003F0F54">
      <w:pPr>
        <w:ind w:left="284" w:right="139" w:hanging="284"/>
        <w:jc w:val="both"/>
        <w:rPr>
          <w:sz w:val="24"/>
          <w:szCs w:val="24"/>
        </w:rPr>
      </w:pPr>
      <w:r w:rsidRPr="005A7465">
        <w:rPr>
          <w:sz w:val="24"/>
          <w:szCs w:val="24"/>
        </w:rPr>
        <w:sym w:font="Wingdings" w:char="F0F0"/>
      </w:r>
      <w:r w:rsidRPr="005A7465">
        <w:rPr>
          <w:sz w:val="24"/>
          <w:szCs w:val="24"/>
        </w:rPr>
        <w:tab/>
        <w:t>Τοποθέτηση καυστικών παραγόντων (όπως χλωρίνη), ή ένεση αντισηπτικών στην πληγή δεν συνιστάται.</w:t>
      </w:r>
    </w:p>
    <w:p w:rsidR="003F0F54" w:rsidRPr="005A7465" w:rsidRDefault="003F0F54" w:rsidP="003F0F54">
      <w:pPr>
        <w:ind w:right="139"/>
        <w:jc w:val="both"/>
        <w:rPr>
          <w:sz w:val="24"/>
          <w:szCs w:val="24"/>
        </w:rPr>
      </w:pPr>
      <w:r w:rsidRPr="005A7465">
        <w:rPr>
          <w:sz w:val="24"/>
          <w:szCs w:val="24"/>
        </w:rPr>
        <w:sym w:font="Wingdings" w:char="F0F0"/>
      </w:r>
      <w:r>
        <w:rPr>
          <w:sz w:val="24"/>
          <w:szCs w:val="24"/>
        </w:rPr>
        <w:t xml:space="preserve"> </w:t>
      </w:r>
      <w:r w:rsidRPr="005A7465">
        <w:rPr>
          <w:sz w:val="24"/>
          <w:szCs w:val="24"/>
        </w:rPr>
        <w:t xml:space="preserve">Λήψη αίματος για ιολογικό έλεγχο από τον εργαζόμενο και τον ασθενή. </w:t>
      </w:r>
    </w:p>
    <w:p w:rsidR="003F0F54" w:rsidRPr="005A7465" w:rsidRDefault="003F0F54" w:rsidP="003F0F54">
      <w:pPr>
        <w:ind w:left="284" w:right="139" w:hanging="284"/>
        <w:jc w:val="both"/>
        <w:rPr>
          <w:sz w:val="24"/>
          <w:szCs w:val="24"/>
        </w:rPr>
      </w:pPr>
      <w:r w:rsidRPr="005A7465">
        <w:rPr>
          <w:sz w:val="24"/>
          <w:szCs w:val="24"/>
        </w:rPr>
        <w:sym w:font="Wingdings" w:char="F0F0"/>
      </w:r>
      <w:r w:rsidRPr="005A7465">
        <w:rPr>
          <w:sz w:val="24"/>
          <w:szCs w:val="24"/>
        </w:rPr>
        <w:tab/>
        <w:t>Καθορισμός της φάσης εμβολιασμού στην οποία βρίσκεται ο εργαζόμενος από την κάρ</w:t>
      </w:r>
      <w:r>
        <w:rPr>
          <w:sz w:val="24"/>
          <w:szCs w:val="24"/>
        </w:rPr>
        <w:t>τα εμβολιασμού του εργαζομένου.</w:t>
      </w:r>
    </w:p>
    <w:p w:rsidR="003F0F54" w:rsidRPr="005A7465" w:rsidRDefault="003F0F54" w:rsidP="003F0F54">
      <w:pPr>
        <w:ind w:left="284" w:right="139" w:hanging="284"/>
        <w:jc w:val="both"/>
        <w:rPr>
          <w:sz w:val="24"/>
          <w:szCs w:val="24"/>
        </w:rPr>
      </w:pPr>
      <w:r w:rsidRPr="005A7465">
        <w:rPr>
          <w:sz w:val="24"/>
          <w:szCs w:val="24"/>
        </w:rPr>
        <w:sym w:font="Wingdings" w:char="F0F0"/>
      </w:r>
      <w:r w:rsidRPr="005A7465">
        <w:rPr>
          <w:sz w:val="24"/>
          <w:szCs w:val="24"/>
        </w:rPr>
        <w:tab/>
        <w:t>Σε περίπτωση έλλειψης της κάρτας εμβολιασμού του εργαζομένου, ο καθορισμός της φάσης του εμβολιασμού του εργαζομένου γίνεται από το αρχείο εμβολιασμού των εργαζομένων.</w:t>
      </w:r>
    </w:p>
    <w:p w:rsidR="003F0F54" w:rsidRPr="005A7465" w:rsidRDefault="003F0F54" w:rsidP="003F0F54">
      <w:pPr>
        <w:tabs>
          <w:tab w:val="left" w:pos="-851"/>
          <w:tab w:val="left" w:pos="709"/>
        </w:tabs>
        <w:ind w:right="139"/>
        <w:jc w:val="both"/>
        <w:rPr>
          <w:sz w:val="24"/>
          <w:szCs w:val="24"/>
        </w:rPr>
      </w:pPr>
    </w:p>
    <w:p w:rsidR="003F0F54" w:rsidRPr="00736427" w:rsidRDefault="003F0F54" w:rsidP="003F0F54">
      <w:pPr>
        <w:ind w:right="139"/>
        <w:jc w:val="both"/>
        <w:rPr>
          <w:b/>
          <w:sz w:val="24"/>
          <w:szCs w:val="24"/>
          <w:u w:val="single"/>
        </w:rPr>
      </w:pPr>
      <w:r w:rsidRPr="00736427">
        <w:rPr>
          <w:b/>
          <w:sz w:val="24"/>
          <w:szCs w:val="24"/>
          <w:u w:val="single"/>
        </w:rPr>
        <w:t>1. Αν το ατύχημα συμβεί κατά τη διάρκεια των πρωινών ωρών εργασίας:</w:t>
      </w:r>
    </w:p>
    <w:p w:rsidR="003F0F54" w:rsidRPr="005A7465" w:rsidRDefault="003F0F54" w:rsidP="003F0F54">
      <w:pPr>
        <w:ind w:right="139"/>
        <w:jc w:val="both"/>
        <w:rPr>
          <w:b/>
          <w:sz w:val="24"/>
          <w:szCs w:val="24"/>
        </w:rPr>
      </w:pPr>
    </w:p>
    <w:p w:rsidR="003F0F54" w:rsidRPr="005A7465" w:rsidRDefault="003F0F54" w:rsidP="003F0F54">
      <w:pPr>
        <w:ind w:left="284" w:right="139" w:hanging="284"/>
        <w:jc w:val="both"/>
        <w:rPr>
          <w:sz w:val="24"/>
          <w:szCs w:val="24"/>
        </w:rPr>
      </w:pPr>
      <w:r w:rsidRPr="005A7465">
        <w:rPr>
          <w:sz w:val="24"/>
          <w:szCs w:val="24"/>
        </w:rPr>
        <w:sym w:font="Symbol" w:char="F0B7"/>
      </w:r>
      <w:r w:rsidRPr="005A7465">
        <w:rPr>
          <w:sz w:val="24"/>
          <w:szCs w:val="24"/>
        </w:rPr>
        <w:tab/>
      </w:r>
      <w:r w:rsidRPr="005A7465">
        <w:rPr>
          <w:sz w:val="24"/>
          <w:szCs w:val="24"/>
          <w:lang w:val="en-US"/>
        </w:rPr>
        <w:t>O</w:t>
      </w:r>
      <w:r w:rsidRPr="005A7465">
        <w:rPr>
          <w:sz w:val="24"/>
          <w:szCs w:val="24"/>
        </w:rPr>
        <w:t xml:space="preserve"> εργαζόμενος, που υπέστη το ατύχημα, οφείλει να ενημερώνει άμεσα τον Προϊστάμενο Νοσηλευτικής Υπηρεσίας του τμήματός του. </w:t>
      </w:r>
    </w:p>
    <w:p w:rsidR="003F0F54" w:rsidRPr="005A7465" w:rsidRDefault="003F0F54" w:rsidP="003F0F54">
      <w:pPr>
        <w:ind w:left="284" w:right="139" w:hanging="284"/>
        <w:jc w:val="both"/>
        <w:rPr>
          <w:sz w:val="24"/>
          <w:szCs w:val="24"/>
        </w:rPr>
      </w:pPr>
      <w:r w:rsidRPr="005A7465">
        <w:rPr>
          <w:sz w:val="24"/>
          <w:szCs w:val="24"/>
          <w:lang w:val="en-US"/>
        </w:rPr>
        <w:sym w:font="Symbol" w:char="F0B7"/>
      </w:r>
      <w:r w:rsidRPr="005A7465">
        <w:rPr>
          <w:sz w:val="24"/>
          <w:szCs w:val="24"/>
        </w:rPr>
        <w:tab/>
        <w:t xml:space="preserve">Ο Προϊστάμενος Νοσηλευτικής υπηρεσίας συμπληρώνει το ισχύον «έντυπο ατυχήματος» </w:t>
      </w:r>
      <w:r>
        <w:rPr>
          <w:sz w:val="24"/>
          <w:szCs w:val="24"/>
        </w:rPr>
        <w:t xml:space="preserve">της  Ν.Μ. Άργους </w:t>
      </w:r>
      <w:r w:rsidRPr="005A7465">
        <w:rPr>
          <w:sz w:val="24"/>
          <w:szCs w:val="24"/>
        </w:rPr>
        <w:t xml:space="preserve">το οποίο προωθείται στην ΕΕΛ </w:t>
      </w:r>
      <w:r>
        <w:rPr>
          <w:sz w:val="24"/>
          <w:szCs w:val="24"/>
        </w:rPr>
        <w:t>.</w:t>
      </w:r>
    </w:p>
    <w:p w:rsidR="003F0F54" w:rsidRPr="005A7465" w:rsidRDefault="003F0F54" w:rsidP="003F0F54">
      <w:pPr>
        <w:ind w:right="139"/>
        <w:jc w:val="both"/>
        <w:rPr>
          <w:sz w:val="24"/>
          <w:szCs w:val="24"/>
        </w:rPr>
      </w:pPr>
    </w:p>
    <w:p w:rsidR="003F0F54" w:rsidRPr="00736427" w:rsidRDefault="003F0F54" w:rsidP="003F0F54">
      <w:pPr>
        <w:ind w:right="139"/>
        <w:jc w:val="both"/>
        <w:rPr>
          <w:sz w:val="24"/>
          <w:szCs w:val="24"/>
          <w:u w:val="single"/>
        </w:rPr>
      </w:pPr>
      <w:r w:rsidRPr="00736427">
        <w:rPr>
          <w:b/>
          <w:sz w:val="24"/>
          <w:szCs w:val="24"/>
          <w:u w:val="single"/>
        </w:rPr>
        <w:t>2.</w:t>
      </w:r>
      <w:r w:rsidRPr="00736427">
        <w:rPr>
          <w:sz w:val="24"/>
          <w:szCs w:val="24"/>
          <w:u w:val="single"/>
        </w:rPr>
        <w:tab/>
      </w:r>
      <w:r w:rsidRPr="00736427">
        <w:rPr>
          <w:b/>
          <w:sz w:val="24"/>
          <w:szCs w:val="24"/>
          <w:u w:val="single"/>
        </w:rPr>
        <w:t>Αν το ατύχημα συμβεί μετά το πέρας των πρωινών ωρών εργασίας:</w:t>
      </w:r>
      <w:r w:rsidRPr="00736427">
        <w:rPr>
          <w:sz w:val="24"/>
          <w:szCs w:val="24"/>
          <w:u w:val="single"/>
        </w:rPr>
        <w:t xml:space="preserve"> </w:t>
      </w:r>
    </w:p>
    <w:p w:rsidR="003F0F54" w:rsidRDefault="003F0F54" w:rsidP="003F0F54">
      <w:pPr>
        <w:ind w:left="284" w:right="139" w:hanging="284"/>
        <w:jc w:val="both"/>
        <w:rPr>
          <w:sz w:val="24"/>
          <w:szCs w:val="24"/>
        </w:rPr>
      </w:pPr>
      <w:r w:rsidRPr="005A7465">
        <w:rPr>
          <w:sz w:val="24"/>
          <w:szCs w:val="24"/>
          <w:lang w:val="en-US"/>
        </w:rPr>
        <w:sym w:font="Symbol" w:char="F0B7"/>
      </w:r>
      <w:r w:rsidRPr="005A7465">
        <w:rPr>
          <w:sz w:val="24"/>
          <w:szCs w:val="24"/>
        </w:rPr>
        <w:tab/>
      </w:r>
      <w:r w:rsidRPr="005A7465">
        <w:rPr>
          <w:sz w:val="24"/>
          <w:szCs w:val="24"/>
          <w:lang w:val="en-US"/>
        </w:rPr>
        <w:t>O</w:t>
      </w:r>
      <w:r w:rsidRPr="005A7465">
        <w:rPr>
          <w:sz w:val="24"/>
          <w:szCs w:val="24"/>
        </w:rPr>
        <w:t xml:space="preserve"> εργαζόμενος που υπέστη το ατύχημα, οφείλει να ενημερώνει άμεσα τον εφημερε</w:t>
      </w:r>
      <w:r>
        <w:rPr>
          <w:sz w:val="24"/>
          <w:szCs w:val="24"/>
        </w:rPr>
        <w:t>ύοντα Προϊστάμενο Νοσηλευτικής Υ</w:t>
      </w:r>
      <w:r w:rsidRPr="005A7465">
        <w:rPr>
          <w:sz w:val="24"/>
          <w:szCs w:val="24"/>
        </w:rPr>
        <w:t>πηρεσίας</w:t>
      </w:r>
      <w:r>
        <w:rPr>
          <w:sz w:val="24"/>
          <w:szCs w:val="24"/>
        </w:rPr>
        <w:t xml:space="preserve"> Ν.Υ.</w:t>
      </w:r>
      <w:r w:rsidRPr="005A7465">
        <w:rPr>
          <w:sz w:val="24"/>
          <w:szCs w:val="24"/>
        </w:rPr>
        <w:t>, ο οποίος ακολουθεί την παραπάνω διαδικασία.</w:t>
      </w:r>
    </w:p>
    <w:p w:rsidR="003F0F54" w:rsidRPr="005A7465" w:rsidRDefault="003F0F54" w:rsidP="003F0F54">
      <w:pPr>
        <w:ind w:left="284" w:right="139" w:hanging="284"/>
        <w:jc w:val="both"/>
        <w:rPr>
          <w:sz w:val="24"/>
          <w:szCs w:val="24"/>
        </w:rPr>
      </w:pPr>
      <w:r w:rsidRPr="005A7465">
        <w:rPr>
          <w:sz w:val="24"/>
          <w:szCs w:val="24"/>
          <w:lang w:val="en-US"/>
        </w:rPr>
        <w:sym w:font="Symbol" w:char="F0B7"/>
      </w:r>
      <w:r w:rsidRPr="005A7465">
        <w:rPr>
          <w:sz w:val="24"/>
          <w:szCs w:val="24"/>
        </w:rPr>
        <w:tab/>
        <w:t xml:space="preserve">Ο εφημερεύων Προϊστάμενος </w:t>
      </w:r>
      <w:r>
        <w:rPr>
          <w:sz w:val="24"/>
          <w:szCs w:val="24"/>
        </w:rPr>
        <w:t>Νοσηλευτικής Υ</w:t>
      </w:r>
      <w:r w:rsidRPr="005A7465">
        <w:rPr>
          <w:sz w:val="24"/>
          <w:szCs w:val="24"/>
        </w:rPr>
        <w:t>πηρεσίας Ν.Υ. (ανάλογα με την ώρα που συνέβη το ατύχημα) μεριμνά για τη λήψη εξετάσεων αίματος και τον έλεγχο του εμβολιασμού του εργαζομένου, καθώς και τη λήψη εξετάσεων από τον ασθενή.</w:t>
      </w:r>
    </w:p>
    <w:p w:rsidR="003F0F54" w:rsidRPr="001568E1" w:rsidRDefault="003F0F54" w:rsidP="003F0F54">
      <w:pPr>
        <w:rPr>
          <w:sz w:val="24"/>
          <w:szCs w:val="24"/>
        </w:rPr>
      </w:pPr>
    </w:p>
    <w:p w:rsidR="003F0F54" w:rsidRDefault="003F0F54" w:rsidP="000D7E0B">
      <w:pPr>
        <w:jc w:val="both"/>
      </w:pPr>
    </w:p>
    <w:p w:rsidR="003F0F54" w:rsidRDefault="003F0F54">
      <w:r>
        <w:br w:type="page"/>
      </w:r>
    </w:p>
    <w:p w:rsidR="003F0F54" w:rsidRDefault="003F0F54" w:rsidP="003F0F54">
      <w:pPr>
        <w:pStyle w:val="Heading1"/>
        <w:jc w:val="center"/>
        <w:rPr>
          <w:rFonts w:ascii="Calibri" w:hAnsi="Calibri"/>
          <w:color w:val="FF0000"/>
        </w:rPr>
      </w:pPr>
      <w:r w:rsidRPr="0071415B">
        <w:rPr>
          <w:rFonts w:ascii="Calibri" w:hAnsi="Calibri"/>
          <w:color w:val="FF0000"/>
        </w:rPr>
        <w:t>ΔΙΑΔΙΚΑΣΙΑ «ΑΠΟΚΟΜΙΔΗΣ ΚΑΙ ΜΕΤΑΦΟΡΑΣ ΝΟΣΟΚΟΜΕΙΑΚΩΝ</w:t>
      </w:r>
      <w:r>
        <w:rPr>
          <w:rFonts w:ascii="Calibri" w:hAnsi="Calibri"/>
          <w:color w:val="FF0000"/>
        </w:rPr>
        <w:t xml:space="preserve"> ΑΠΟΒΛΗΤΩΝ </w:t>
      </w:r>
      <w:r w:rsidRPr="0071415B">
        <w:rPr>
          <w:rFonts w:ascii="Calibri" w:hAnsi="Calibri"/>
          <w:color w:val="FF0000"/>
        </w:rPr>
        <w:t>»</w:t>
      </w:r>
      <w:r>
        <w:rPr>
          <w:rFonts w:ascii="Calibri" w:hAnsi="Calibri"/>
          <w:color w:val="FF0000"/>
        </w:rPr>
        <w:t xml:space="preserve"> </w:t>
      </w:r>
    </w:p>
    <w:p w:rsidR="003F0F54" w:rsidRPr="0071415B" w:rsidRDefault="003F0F54" w:rsidP="003F0F54">
      <w:pPr>
        <w:pStyle w:val="Heading1"/>
        <w:jc w:val="center"/>
        <w:rPr>
          <w:rFonts w:ascii="Calibri" w:hAnsi="Calibri"/>
          <w:color w:val="FF0000"/>
        </w:rPr>
      </w:pPr>
      <w:r>
        <w:rPr>
          <w:rFonts w:ascii="Calibri" w:hAnsi="Calibri"/>
          <w:color w:val="FF0000"/>
        </w:rPr>
        <w:t>ΣΤΗ Ν.Μ. ΑΡΓΟΥΣ</w:t>
      </w:r>
    </w:p>
    <w:p w:rsidR="003F0F54" w:rsidRDefault="003F0F54" w:rsidP="003F0F54">
      <w:pPr>
        <w:rPr>
          <w:rFonts w:cs="Arial"/>
        </w:rPr>
      </w:pPr>
      <w:r>
        <w:rPr>
          <w:rFonts w:cs="Arial"/>
        </w:rPr>
        <w:t xml:space="preserve"> </w:t>
      </w:r>
    </w:p>
    <w:p w:rsidR="003F0F54" w:rsidRDefault="003F0F54" w:rsidP="003F0F54">
      <w:pPr>
        <w:rPr>
          <w:rFonts w:cs="Arial"/>
        </w:rPr>
      </w:pPr>
      <w:r>
        <w:rPr>
          <w:rFonts w:cs="Arial"/>
        </w:rPr>
        <w:t>Η ορθή διαχείριση των αποβλήτων αποτελεί μείζον πρόβλημα δημόσιας υγείας όπου η πιστή εφαρμογή του ισχύοντος θεσμικού  πλαισίου αποτελεί βασικό προαπαιτούμενο.</w:t>
      </w:r>
    </w:p>
    <w:p w:rsidR="003F0F54" w:rsidRDefault="003F0F54" w:rsidP="003F0F54">
      <w:pPr>
        <w:rPr>
          <w:rFonts w:cs="Arial"/>
        </w:rPr>
      </w:pPr>
    </w:p>
    <w:p w:rsidR="003F0F54" w:rsidRDefault="003F0F54" w:rsidP="003F0F54">
      <w:pPr>
        <w:jc w:val="both"/>
        <w:rPr>
          <w:rFonts w:cs="Arial"/>
          <w:b/>
          <w:sz w:val="24"/>
          <w:szCs w:val="24"/>
        </w:rPr>
      </w:pPr>
      <w:r w:rsidRPr="00F51EBD">
        <w:rPr>
          <w:rFonts w:cs="Arial"/>
          <w:b/>
          <w:sz w:val="24"/>
          <w:szCs w:val="24"/>
        </w:rPr>
        <w:t xml:space="preserve">ΒΑΣΙΚΕΣ ΑΡΧΕΣ, ΠΟΥ ΔΙΕΠΟΥΝ ΤΑ ΣΤΑΔΙΑ ΠΑΡΑΓΩΓΗΣ, ΔΙΑΧΩΡΙΣΜΟΥ, ΣΥΛΛΟΓΗΣ, ΣΗΜΑΝΣΗΣ, ΜΕΤΑΦΟΡΑΣ ΚΑΙ ΠΡΟΣΩΡΙΝΗΣ ΑΠΟΘΗΚΕΥΣΗΣ ΤΩΝ ΑΠΟΒΛΗΤΩΝ ΠΕΡΙΛΑΜΒΑΝΟΥΝ ΤΑ ΠΑΡΑΚΑΤΩ: </w:t>
      </w:r>
    </w:p>
    <w:p w:rsidR="003F0F54" w:rsidRPr="00F51EBD" w:rsidRDefault="003F0F54" w:rsidP="003F0F54">
      <w:pPr>
        <w:jc w:val="both"/>
        <w:rPr>
          <w:rFonts w:cs="Arial"/>
          <w:b/>
          <w:sz w:val="24"/>
          <w:szCs w:val="24"/>
        </w:rPr>
      </w:pPr>
    </w:p>
    <w:p w:rsidR="003F0F54" w:rsidRDefault="003F0F54" w:rsidP="003F0F54">
      <w:pPr>
        <w:jc w:val="both"/>
        <w:rPr>
          <w:rFonts w:cs="Arial"/>
          <w:b/>
          <w:color w:val="548DD4"/>
        </w:rPr>
      </w:pPr>
      <w:r w:rsidRPr="000941E2">
        <w:rPr>
          <w:rFonts w:cs="Arial"/>
          <w:b/>
          <w:color w:val="548DD4"/>
        </w:rPr>
        <w:t xml:space="preserve">ΔΙΑΧΩΡΙΣΜΟΣ – ΣΥΛΛΟΓΗ </w:t>
      </w:r>
      <w:r>
        <w:rPr>
          <w:rFonts w:cs="Arial"/>
          <w:b/>
          <w:color w:val="548DD4"/>
        </w:rPr>
        <w:t>–</w:t>
      </w:r>
      <w:r w:rsidRPr="000941E2">
        <w:rPr>
          <w:rFonts w:cs="Arial"/>
          <w:b/>
          <w:color w:val="548DD4"/>
        </w:rPr>
        <w:t xml:space="preserve"> ΣΗΜΑΝΣΗ</w:t>
      </w:r>
    </w:p>
    <w:p w:rsidR="003F0F54" w:rsidRPr="000941E2" w:rsidRDefault="003F0F54" w:rsidP="003F0F54">
      <w:pPr>
        <w:jc w:val="both"/>
        <w:rPr>
          <w:rFonts w:cs="Arial"/>
          <w:b/>
          <w:color w:val="548DD4"/>
        </w:rPr>
      </w:pPr>
    </w:p>
    <w:p w:rsidR="003F0F54" w:rsidRDefault="003F0F54" w:rsidP="003F0F54">
      <w:pPr>
        <w:numPr>
          <w:ilvl w:val="0"/>
          <w:numId w:val="47"/>
        </w:numPr>
        <w:spacing w:after="0" w:line="240" w:lineRule="auto"/>
        <w:jc w:val="both"/>
        <w:rPr>
          <w:rFonts w:cs="Arial"/>
        </w:rPr>
      </w:pPr>
      <w:r w:rsidRPr="00171193">
        <w:rPr>
          <w:rFonts w:cs="Arial"/>
        </w:rPr>
        <w:t>Δημιουργία ροής για την τα</w:t>
      </w:r>
      <w:r>
        <w:rPr>
          <w:rFonts w:cs="Arial"/>
        </w:rPr>
        <w:t>κτική διαχείριση των αποβλήτων.</w:t>
      </w:r>
    </w:p>
    <w:p w:rsidR="003F0F54" w:rsidRPr="00171193" w:rsidRDefault="003F0F54" w:rsidP="003F0F54">
      <w:pPr>
        <w:numPr>
          <w:ilvl w:val="0"/>
          <w:numId w:val="47"/>
        </w:numPr>
        <w:spacing w:after="0" w:line="240" w:lineRule="auto"/>
        <w:jc w:val="both"/>
        <w:rPr>
          <w:rFonts w:cs="Arial"/>
        </w:rPr>
      </w:pPr>
      <w:r w:rsidRPr="00171193">
        <w:rPr>
          <w:rFonts w:cs="Arial"/>
        </w:rPr>
        <w:t>Τα διαχωρισμένα απόβλητα τοποθετούνται σε μέσα αποθήκευσης κατάλληλου χρώματος με σήμανση, ώστε να είναι εύκολα αναγνωρίσιμα και να ακολουθείται η σωστή γραμμή διαχείρισης.</w:t>
      </w:r>
    </w:p>
    <w:p w:rsidR="003F0F54" w:rsidRDefault="003F0F54" w:rsidP="003F0F54">
      <w:pPr>
        <w:numPr>
          <w:ilvl w:val="0"/>
          <w:numId w:val="47"/>
        </w:numPr>
        <w:spacing w:after="0" w:line="240" w:lineRule="auto"/>
        <w:jc w:val="both"/>
        <w:rPr>
          <w:rFonts w:cs="Arial"/>
        </w:rPr>
      </w:pPr>
      <w:r>
        <w:rPr>
          <w:rFonts w:cs="Arial"/>
        </w:rPr>
        <w:t>Κατάλληλοι υποδοχείς τοποθετούνται σε όλους τους χώρους του Νοσοκομείου , όπου παράγονται συγκεκριμένες κατηγορίες αποβλήτων.</w:t>
      </w:r>
    </w:p>
    <w:p w:rsidR="003F0F54" w:rsidRDefault="003F0F54" w:rsidP="003F0F54">
      <w:pPr>
        <w:numPr>
          <w:ilvl w:val="0"/>
          <w:numId w:val="47"/>
        </w:numPr>
        <w:spacing w:after="0" w:line="240" w:lineRule="auto"/>
        <w:jc w:val="both"/>
        <w:rPr>
          <w:rFonts w:cs="Arial"/>
        </w:rPr>
      </w:pPr>
      <w:r>
        <w:rPr>
          <w:rFonts w:cs="Arial"/>
        </w:rPr>
        <w:t>Οι σταθεροί κάδοι των αποβλήτων έχουν τοποθετηθεί σε θέσεις με εύκολη πρόσβαση, έχουν ποδοκίνητο μηχανισμό και παραμένουν συνεχώς κλειστοί.</w:t>
      </w:r>
    </w:p>
    <w:p w:rsidR="003F0F54" w:rsidRDefault="003F0F54" w:rsidP="003F0F54">
      <w:pPr>
        <w:numPr>
          <w:ilvl w:val="0"/>
          <w:numId w:val="47"/>
        </w:numPr>
        <w:spacing w:after="0" w:line="240" w:lineRule="auto"/>
        <w:jc w:val="both"/>
        <w:rPr>
          <w:rFonts w:cs="Arial"/>
        </w:rPr>
      </w:pPr>
      <w:r>
        <w:rPr>
          <w:rFonts w:cs="Arial"/>
        </w:rPr>
        <w:t>Οι υποδοχείς απομακρύνονται, όταν είναι γεμάτοι το πολύ κατά τα ¾ της χωρητικότητάς τους.</w:t>
      </w:r>
    </w:p>
    <w:p w:rsidR="003F0F54" w:rsidRDefault="003F0F54" w:rsidP="003F0F54">
      <w:pPr>
        <w:numPr>
          <w:ilvl w:val="0"/>
          <w:numId w:val="47"/>
        </w:numPr>
        <w:spacing w:after="0" w:line="240" w:lineRule="auto"/>
        <w:jc w:val="both"/>
        <w:rPr>
          <w:rFonts w:cs="Arial"/>
        </w:rPr>
      </w:pPr>
      <w:r w:rsidRPr="00171193">
        <w:rPr>
          <w:rFonts w:cs="Arial"/>
        </w:rPr>
        <w:t xml:space="preserve">Ο διαχωρισμός των αποβλήτων γίνεται όσο  το δυνατόν πλησιέστερα στον τόπο παραγωγής </w:t>
      </w:r>
      <w:r>
        <w:rPr>
          <w:rFonts w:cs="Arial"/>
        </w:rPr>
        <w:t xml:space="preserve"> τους.</w:t>
      </w:r>
    </w:p>
    <w:p w:rsidR="003F0F54" w:rsidRPr="00171193" w:rsidRDefault="003F0F54" w:rsidP="003F0F54">
      <w:pPr>
        <w:numPr>
          <w:ilvl w:val="0"/>
          <w:numId w:val="47"/>
        </w:numPr>
        <w:spacing w:after="0" w:line="240" w:lineRule="auto"/>
        <w:jc w:val="both"/>
        <w:rPr>
          <w:rFonts w:cs="Arial"/>
        </w:rPr>
      </w:pPr>
      <w:r w:rsidRPr="00171193">
        <w:rPr>
          <w:rFonts w:cs="Arial"/>
        </w:rPr>
        <w:t>Τα απόβλητα περισυλλέγονται  με συχνότητα ανάλογη με το φόρτο εργασίας των χώρων του</w:t>
      </w:r>
      <w:r>
        <w:rPr>
          <w:rFonts w:cs="Arial"/>
        </w:rPr>
        <w:t xml:space="preserve"> Νοσοκομείου</w:t>
      </w:r>
      <w:r w:rsidRPr="00171193">
        <w:rPr>
          <w:rFonts w:cs="Arial"/>
        </w:rPr>
        <w:t>.</w:t>
      </w:r>
    </w:p>
    <w:p w:rsidR="003F0F54" w:rsidRDefault="003F0F54" w:rsidP="003F0F54">
      <w:pPr>
        <w:numPr>
          <w:ilvl w:val="0"/>
          <w:numId w:val="47"/>
        </w:numPr>
        <w:spacing w:after="0" w:line="240" w:lineRule="auto"/>
        <w:jc w:val="both"/>
        <w:rPr>
          <w:rFonts w:cs="Arial"/>
        </w:rPr>
      </w:pPr>
      <w:r>
        <w:rPr>
          <w:rFonts w:cs="Arial"/>
        </w:rPr>
        <w:t>Δεν επιτρέπεται η μεταφορά του περιεχομένου από τον έναν κάδο στον άλλο, λόγω υψηλού κινδύνου μόλυνσης.</w:t>
      </w:r>
    </w:p>
    <w:p w:rsidR="003F0F54" w:rsidRDefault="003F0F54" w:rsidP="003F0F54">
      <w:pPr>
        <w:numPr>
          <w:ilvl w:val="0"/>
          <w:numId w:val="47"/>
        </w:numPr>
        <w:spacing w:after="0" w:line="240" w:lineRule="auto"/>
        <w:jc w:val="both"/>
        <w:rPr>
          <w:rFonts w:cs="Arial"/>
        </w:rPr>
      </w:pPr>
      <w:r>
        <w:rPr>
          <w:rFonts w:cs="Arial"/>
        </w:rPr>
        <w:t>Αποφεύγεται με κάθε τρόπο η δημιουργία σκόνης, σταγονιδίων και η άμεση επαφή των χεριών μετά από επαφή με απόβλητα.</w:t>
      </w:r>
    </w:p>
    <w:p w:rsidR="003F0F54" w:rsidRDefault="003F0F54" w:rsidP="003F0F54">
      <w:pPr>
        <w:numPr>
          <w:ilvl w:val="0"/>
          <w:numId w:val="47"/>
        </w:numPr>
        <w:spacing w:after="0" w:line="240" w:lineRule="auto"/>
        <w:jc w:val="both"/>
        <w:rPr>
          <w:rFonts w:cs="Arial"/>
        </w:rPr>
      </w:pPr>
      <w:r>
        <w:rPr>
          <w:rFonts w:cs="Arial"/>
        </w:rPr>
        <w:t>Η μεταφορά των αποβλήτων δε γίνεται από κοινού με τη μεταφορά ιματισμού.</w:t>
      </w:r>
    </w:p>
    <w:p w:rsidR="003F0F54" w:rsidRDefault="003F0F54" w:rsidP="003F0F54">
      <w:pPr>
        <w:numPr>
          <w:ilvl w:val="0"/>
          <w:numId w:val="47"/>
        </w:numPr>
        <w:spacing w:after="0" w:line="240" w:lineRule="auto"/>
        <w:jc w:val="both"/>
        <w:rPr>
          <w:rFonts w:cs="Arial"/>
        </w:rPr>
      </w:pPr>
      <w:r>
        <w:rPr>
          <w:rFonts w:cs="Arial"/>
        </w:rPr>
        <w:t>Ο μεταφορέας  ενημερώνεται επακριβώς για το είδος και την επικινδυνότητα του φορτίου που μεταφέρει.</w:t>
      </w:r>
    </w:p>
    <w:p w:rsidR="003F0F54" w:rsidRDefault="003F0F54" w:rsidP="003F0F54">
      <w:pPr>
        <w:numPr>
          <w:ilvl w:val="0"/>
          <w:numId w:val="47"/>
        </w:numPr>
        <w:spacing w:after="0" w:line="240" w:lineRule="auto"/>
        <w:jc w:val="both"/>
        <w:rPr>
          <w:rFonts w:cs="Arial"/>
        </w:rPr>
      </w:pPr>
      <w:r>
        <w:rPr>
          <w:rFonts w:cs="Arial"/>
        </w:rPr>
        <w:t>Όλοι οι κάδοι πλένονται με απορρυπαντικό και απολυμαντικό στο τέλος της ημέρας ή πιο συχνά εφόσον απαιτείται.</w:t>
      </w:r>
    </w:p>
    <w:p w:rsidR="003F0F54" w:rsidRDefault="003F0F54" w:rsidP="003F0F54">
      <w:pPr>
        <w:numPr>
          <w:ilvl w:val="0"/>
          <w:numId w:val="47"/>
        </w:numPr>
        <w:spacing w:after="0" w:line="240" w:lineRule="auto"/>
        <w:jc w:val="both"/>
        <w:rPr>
          <w:rFonts w:cs="Arial"/>
        </w:rPr>
      </w:pPr>
      <w:r>
        <w:rPr>
          <w:rFonts w:cs="Arial"/>
        </w:rPr>
        <w:t>Τα τροχήλατα συλλογής και μεταφοράς των αποβλήτων του</w:t>
      </w:r>
      <w:r w:rsidRPr="0068619D">
        <w:rPr>
          <w:rFonts w:cs="Arial"/>
        </w:rPr>
        <w:t xml:space="preserve"> </w:t>
      </w:r>
      <w:r>
        <w:rPr>
          <w:rFonts w:cs="Arial"/>
        </w:rPr>
        <w:t>Νοσοκομείου:</w:t>
      </w:r>
    </w:p>
    <w:p w:rsidR="003F0F54" w:rsidRDefault="003F0F54" w:rsidP="003F0F54">
      <w:pPr>
        <w:numPr>
          <w:ilvl w:val="1"/>
          <w:numId w:val="47"/>
        </w:numPr>
        <w:spacing w:after="0" w:line="240" w:lineRule="auto"/>
        <w:jc w:val="both"/>
        <w:rPr>
          <w:rFonts w:cs="Arial"/>
        </w:rPr>
      </w:pPr>
      <w:r>
        <w:rPr>
          <w:rFonts w:cs="Arial"/>
        </w:rPr>
        <w:t>Κυκλοφορούν κλεισμένα</w:t>
      </w:r>
    </w:p>
    <w:p w:rsidR="003F0F54" w:rsidRDefault="003F0F54" w:rsidP="003F0F54">
      <w:pPr>
        <w:numPr>
          <w:ilvl w:val="1"/>
          <w:numId w:val="47"/>
        </w:numPr>
        <w:spacing w:after="0" w:line="240" w:lineRule="auto"/>
        <w:jc w:val="both"/>
        <w:rPr>
          <w:rFonts w:cs="Arial"/>
        </w:rPr>
      </w:pPr>
      <w:r>
        <w:rPr>
          <w:rFonts w:cs="Arial"/>
        </w:rPr>
        <w:t>Έχουν τους σάκους κλεισμένους και καλά τοποθετημένους στο εσωτερικό τους</w:t>
      </w:r>
    </w:p>
    <w:p w:rsidR="003F0F54" w:rsidRDefault="003F0F54" w:rsidP="003F0F54">
      <w:pPr>
        <w:numPr>
          <w:ilvl w:val="1"/>
          <w:numId w:val="47"/>
        </w:numPr>
        <w:spacing w:after="0" w:line="240" w:lineRule="auto"/>
        <w:jc w:val="both"/>
        <w:rPr>
          <w:rFonts w:cs="Arial"/>
        </w:rPr>
      </w:pPr>
      <w:r>
        <w:rPr>
          <w:rFonts w:cs="Arial"/>
        </w:rPr>
        <w:t>Δε φορτώνονται σε μεγάλο ύψος</w:t>
      </w:r>
    </w:p>
    <w:p w:rsidR="003F0F54" w:rsidRDefault="003F0F54" w:rsidP="003F0F54">
      <w:pPr>
        <w:numPr>
          <w:ilvl w:val="1"/>
          <w:numId w:val="47"/>
        </w:numPr>
        <w:spacing w:after="0" w:line="240" w:lineRule="auto"/>
        <w:jc w:val="both"/>
        <w:rPr>
          <w:rFonts w:cs="Arial"/>
        </w:rPr>
      </w:pPr>
      <w:r>
        <w:rPr>
          <w:rFonts w:cs="Arial"/>
        </w:rPr>
        <w:t>Διατηρούνται σε καλή κατάσταση</w:t>
      </w:r>
    </w:p>
    <w:p w:rsidR="003F0F54" w:rsidRDefault="003F0F54" w:rsidP="003F0F54">
      <w:pPr>
        <w:numPr>
          <w:ilvl w:val="1"/>
          <w:numId w:val="47"/>
        </w:numPr>
        <w:spacing w:after="0" w:line="240" w:lineRule="auto"/>
        <w:jc w:val="both"/>
        <w:rPr>
          <w:rFonts w:cs="Arial"/>
        </w:rPr>
      </w:pPr>
      <w:r>
        <w:rPr>
          <w:rFonts w:cs="Arial"/>
        </w:rPr>
        <w:t>Δε χρησιμοποιούνται για άλλες εργασίες</w:t>
      </w:r>
    </w:p>
    <w:p w:rsidR="003F0F54" w:rsidRDefault="003F0F54" w:rsidP="003F0F54">
      <w:pPr>
        <w:numPr>
          <w:ilvl w:val="0"/>
          <w:numId w:val="47"/>
        </w:numPr>
        <w:spacing w:after="0" w:line="240" w:lineRule="auto"/>
        <w:jc w:val="both"/>
        <w:rPr>
          <w:rFonts w:cs="Arial"/>
        </w:rPr>
      </w:pPr>
      <w:r>
        <w:rPr>
          <w:rFonts w:cs="Arial"/>
        </w:rPr>
        <w:t>Άμεση απομάκρυνση εξοπλισμού ( βιοϊατρικού, ηλεκτρικού, ηλεκτρονικού, κ.α.) που δε χρησιμοποιείται – Καθαρισμός κατά την παράδοση.</w:t>
      </w:r>
    </w:p>
    <w:p w:rsidR="003F0F54" w:rsidRDefault="003F0F54" w:rsidP="003F0F54">
      <w:pPr>
        <w:numPr>
          <w:ilvl w:val="0"/>
          <w:numId w:val="47"/>
        </w:numPr>
        <w:spacing w:after="0" w:line="240" w:lineRule="auto"/>
        <w:jc w:val="both"/>
        <w:rPr>
          <w:rFonts w:cs="Arial"/>
        </w:rPr>
      </w:pPr>
      <w:r>
        <w:rPr>
          <w:rFonts w:cs="Arial"/>
        </w:rPr>
        <w:t>Απαγορεύεται η χρήση αγωγών απόρριψης αποβλήτων  (απλών ή υπό κενό)</w:t>
      </w:r>
    </w:p>
    <w:p w:rsidR="003F0F54" w:rsidRDefault="003F0F54" w:rsidP="003F0F54">
      <w:pPr>
        <w:jc w:val="both"/>
        <w:rPr>
          <w:rFonts w:cs="Arial"/>
        </w:rPr>
      </w:pPr>
    </w:p>
    <w:p w:rsidR="003F0F54" w:rsidRPr="002B0C44" w:rsidRDefault="003F0F54" w:rsidP="003F0F54">
      <w:pPr>
        <w:jc w:val="both"/>
        <w:rPr>
          <w:rFonts w:cs="Arial"/>
          <w:b/>
        </w:rPr>
      </w:pPr>
      <w:r w:rsidRPr="002B0C44">
        <w:rPr>
          <w:rFonts w:cs="Arial"/>
          <w:b/>
        </w:rPr>
        <w:t>Το προσωπικό της καθαριότητας στη Ν.Μ. Άργους είναι υπεύθυνο για τη συλλογή, τη μεταφορά, τη σωστή αποθήκευση και την παράδοση των Επικίνδυνων Ιατρικών Αποβλήτων (ΕΙΑ).</w:t>
      </w:r>
    </w:p>
    <w:p w:rsidR="003F0F54" w:rsidRDefault="003F0F54" w:rsidP="003F0F54">
      <w:pPr>
        <w:jc w:val="both"/>
        <w:rPr>
          <w:rFonts w:cs="Arial"/>
        </w:rPr>
      </w:pPr>
    </w:p>
    <w:p w:rsidR="003F0F54" w:rsidRDefault="003F0F54" w:rsidP="003F0F54">
      <w:pPr>
        <w:rPr>
          <w:rFonts w:cs="Arial"/>
          <w:b/>
          <w:sz w:val="24"/>
          <w:szCs w:val="24"/>
        </w:rPr>
      </w:pPr>
      <w:r w:rsidRPr="002B0C44">
        <w:rPr>
          <w:rFonts w:cs="Arial"/>
          <w:b/>
          <w:sz w:val="24"/>
          <w:szCs w:val="24"/>
        </w:rPr>
        <w:lastRenderedPageBreak/>
        <w:t>Τα Απόβλητα των Υγειονομικών  Μονάδων (ΑΥΜ), σύμφωνα με την κείμενη νομοθεσία, διαχωρίζονται σε:</w:t>
      </w:r>
    </w:p>
    <w:p w:rsidR="003F0F54" w:rsidRDefault="003F0F54" w:rsidP="003F0F54">
      <w:pPr>
        <w:rPr>
          <w:rFonts w:cs="Arial"/>
        </w:rPr>
      </w:pPr>
    </w:p>
    <w:p w:rsidR="003F0F54" w:rsidRPr="000941E2" w:rsidRDefault="003F0F54" w:rsidP="003F0F54">
      <w:pPr>
        <w:rPr>
          <w:rFonts w:cs="Arial"/>
          <w:b/>
        </w:rPr>
      </w:pPr>
      <w:r w:rsidRPr="000941E2">
        <w:rPr>
          <w:rFonts w:cs="Arial"/>
          <w:b/>
        </w:rPr>
        <w:t>Α) Αστικά Στερεά Απόβλητα (ΑΣΑ),</w:t>
      </w:r>
    </w:p>
    <w:p w:rsidR="003F0F54" w:rsidRDefault="003F0F54" w:rsidP="003F0F54">
      <w:pPr>
        <w:rPr>
          <w:rFonts w:cs="Arial"/>
        </w:rPr>
      </w:pPr>
      <w:r>
        <w:rPr>
          <w:rFonts w:cs="Arial"/>
        </w:rPr>
        <w:t>που προσομοιάζουν με τα οικιακά απόβλητα τοποθετούνται σε μαύρους σάκους μιας χρήσης.</w:t>
      </w:r>
    </w:p>
    <w:p w:rsidR="003F0F54" w:rsidRDefault="003F0F54" w:rsidP="003F0F54">
      <w:pPr>
        <w:rPr>
          <w:rFonts w:cs="Arial"/>
        </w:rPr>
      </w:pPr>
      <w:r>
        <w:rPr>
          <w:rFonts w:cs="Arial"/>
        </w:rPr>
        <w:t xml:space="preserve">Οι περιέκτες ΑΣΑ τοποθετούνται στην εξωτερική ζώνη – χαμηλής επικινδυνότητας. </w:t>
      </w:r>
    </w:p>
    <w:p w:rsidR="003F0F54" w:rsidRDefault="003F0F54" w:rsidP="003F0F54">
      <w:pPr>
        <w:rPr>
          <w:rFonts w:cs="Arial"/>
        </w:rPr>
      </w:pPr>
    </w:p>
    <w:p w:rsidR="003F0F54" w:rsidRDefault="003F0F54" w:rsidP="003F0F54">
      <w:pPr>
        <w:rPr>
          <w:rFonts w:cs="Arial"/>
        </w:rPr>
      </w:pPr>
    </w:p>
    <w:p w:rsidR="003F0F54" w:rsidRPr="000941E2" w:rsidRDefault="003F0F54" w:rsidP="003F0F54">
      <w:pPr>
        <w:rPr>
          <w:rFonts w:cs="Arial"/>
          <w:b/>
        </w:rPr>
      </w:pPr>
      <w:r w:rsidRPr="000941E2">
        <w:rPr>
          <w:rFonts w:cs="Arial"/>
          <w:b/>
        </w:rPr>
        <w:t>Β) Επικίνδυνα Απόβλητα Υγειονομικών Μονάδων (ΕΑΥΜ):</w:t>
      </w:r>
    </w:p>
    <w:p w:rsidR="003F0F54" w:rsidRDefault="003F0F54" w:rsidP="003F0F54">
      <w:pPr>
        <w:ind w:left="720"/>
        <w:rPr>
          <w:rFonts w:cs="Arial"/>
        </w:rPr>
      </w:pPr>
      <w:r w:rsidRPr="000941E2">
        <w:rPr>
          <w:rFonts w:cs="Arial"/>
          <w:b/>
        </w:rPr>
        <w:t>Β.1.)</w:t>
      </w:r>
      <w:r>
        <w:rPr>
          <w:rFonts w:cs="Arial"/>
        </w:rPr>
        <w:t xml:space="preserve"> </w:t>
      </w:r>
      <w:r w:rsidRPr="000941E2">
        <w:rPr>
          <w:rFonts w:cs="Arial"/>
          <w:u w:val="single"/>
        </w:rPr>
        <w:t>Επικίνδυνα Απόβλητα Αμιγώς Μολυσματικά (ΕΑΑΜ),</w:t>
      </w:r>
      <w:r>
        <w:rPr>
          <w:rFonts w:cs="Arial"/>
        </w:rPr>
        <w:t xml:space="preserve"> που εκδηλώνουν μόνο την επικίνδυνη ιδιότητα Η9 .</w:t>
      </w:r>
    </w:p>
    <w:p w:rsidR="003F0F54" w:rsidRDefault="003F0F54" w:rsidP="003F0F54">
      <w:pPr>
        <w:ind w:left="720"/>
        <w:rPr>
          <w:rFonts w:cs="Arial"/>
        </w:rPr>
      </w:pPr>
    </w:p>
    <w:p w:rsidR="003F0F54" w:rsidRDefault="003F0F54" w:rsidP="003F0F54">
      <w:pPr>
        <w:ind w:left="720"/>
        <w:rPr>
          <w:rFonts w:cs="Arial"/>
        </w:rPr>
      </w:pPr>
      <w:r w:rsidRPr="000941E2">
        <w:rPr>
          <w:rFonts w:cs="Arial"/>
          <w:b/>
        </w:rPr>
        <w:t>Β.2.)</w:t>
      </w:r>
      <w:r>
        <w:rPr>
          <w:rFonts w:cs="Arial"/>
        </w:rPr>
        <w:t xml:space="preserve"> </w:t>
      </w:r>
      <w:r w:rsidRPr="000941E2">
        <w:rPr>
          <w:rFonts w:cs="Arial"/>
          <w:u w:val="single"/>
        </w:rPr>
        <w:t>Μικτά Επικίνδυνα Απόβλητα (ΜΕΑ</w:t>
      </w:r>
      <w:r>
        <w:rPr>
          <w:rFonts w:cs="Arial"/>
        </w:rPr>
        <w:t>), τα οποία εκδηλώνουν την επικίνδυνη ιδιότητα Η9 ταυτόχρονα με μια ή περισσότερες επικίνδυνες ιδιότητες.</w:t>
      </w:r>
    </w:p>
    <w:p w:rsidR="003F0F54" w:rsidRDefault="003F0F54" w:rsidP="003F0F54">
      <w:pPr>
        <w:ind w:left="720"/>
        <w:rPr>
          <w:rFonts w:cs="Arial"/>
        </w:rPr>
      </w:pPr>
    </w:p>
    <w:p w:rsidR="003F0F54" w:rsidRDefault="003F0F54" w:rsidP="003F0F54">
      <w:pPr>
        <w:ind w:left="720"/>
        <w:rPr>
          <w:rFonts w:cs="Arial"/>
        </w:rPr>
      </w:pPr>
      <w:r w:rsidRPr="000941E2">
        <w:rPr>
          <w:rFonts w:cs="Arial"/>
          <w:b/>
        </w:rPr>
        <w:t>Β.3.)</w:t>
      </w:r>
      <w:r>
        <w:rPr>
          <w:rFonts w:cs="Arial"/>
        </w:rPr>
        <w:t xml:space="preserve"> </w:t>
      </w:r>
      <w:r w:rsidRPr="000941E2">
        <w:rPr>
          <w:rFonts w:cs="Arial"/>
          <w:u w:val="single"/>
        </w:rPr>
        <w:t>Άλλα Επικίνδυνα Απόβλητα (ΑΕΑ),</w:t>
      </w:r>
      <w:r>
        <w:rPr>
          <w:rFonts w:cs="Arial"/>
        </w:rPr>
        <w:t xml:space="preserve">  τα οποία εκδηλώνουν μια τουλάχιστον επικίνδυνη ιδιότητα εκτός της Η9 </w:t>
      </w:r>
    </w:p>
    <w:p w:rsidR="003F0F54" w:rsidRDefault="003F0F54" w:rsidP="003F0F54">
      <w:pPr>
        <w:ind w:left="720"/>
        <w:rPr>
          <w:rFonts w:cs="Arial"/>
        </w:rPr>
      </w:pPr>
    </w:p>
    <w:p w:rsidR="003F0F54" w:rsidRPr="00E632D0" w:rsidRDefault="003F0F54" w:rsidP="003F0F54">
      <w:pPr>
        <w:rPr>
          <w:rFonts w:cs="Arial"/>
          <w:b/>
        </w:rPr>
      </w:pPr>
      <w:r w:rsidRPr="00E632D0">
        <w:rPr>
          <w:rFonts w:cs="Arial"/>
          <w:b/>
        </w:rPr>
        <w:t>Γ)Ειδικά Ρεύματα Αποβλήτων:</w:t>
      </w:r>
    </w:p>
    <w:p w:rsidR="003F0F54" w:rsidRDefault="003F0F54" w:rsidP="003F0F54">
      <w:pPr>
        <w:rPr>
          <w:rFonts w:cs="Arial"/>
        </w:rPr>
      </w:pPr>
      <w:r>
        <w:rPr>
          <w:rFonts w:cs="Arial"/>
        </w:rPr>
        <w:t>Ραδιενεργά, συσκευασίες με αέρια υπό πίεση, ρεύματα αποβλήτων εναλλακτικής διαχείρισης(μπαταρίες, απόβλητα ηλεκτρικού και ηλεκτρονικού εξοπλισμού (ΑΗΗΕ), απόβλητα  έλαια, απόβλητα εκσκαφών, κατασκευών και κατεδαφίσεων).</w:t>
      </w:r>
    </w:p>
    <w:p w:rsidR="003F0F54" w:rsidRDefault="003F0F54" w:rsidP="003F0F54">
      <w:pPr>
        <w:rPr>
          <w:rFonts w:cs="Arial"/>
        </w:rPr>
      </w:pPr>
    </w:p>
    <w:p w:rsidR="003F0F54" w:rsidRDefault="003F0F54" w:rsidP="003F0F54">
      <w:pPr>
        <w:rPr>
          <w:rFonts w:cs="Arial"/>
        </w:rPr>
      </w:pPr>
      <w:r>
        <w:rPr>
          <w:rFonts w:cs="Arial"/>
        </w:rPr>
        <w:t xml:space="preserve">Τα </w:t>
      </w:r>
      <w:r w:rsidRPr="000941E2">
        <w:rPr>
          <w:rFonts w:cs="Arial"/>
        </w:rPr>
        <w:t>Επικίνδυνα Απόβλητα</w:t>
      </w:r>
      <w:r>
        <w:rPr>
          <w:rFonts w:cs="Arial"/>
        </w:rPr>
        <w:t xml:space="preserve"> των παραπάνω κατηγοριών προορίζονται για αποτέφρωση και συλλέγονται σε ειδικά χαρτοκιβώτια μιας χρήσης ( </w:t>
      </w:r>
      <w:r>
        <w:rPr>
          <w:rFonts w:cs="Arial"/>
          <w:lang w:val="en-US"/>
        </w:rPr>
        <w:t>Hospital</w:t>
      </w:r>
      <w:r w:rsidRPr="000941E2">
        <w:rPr>
          <w:rFonts w:cs="Arial"/>
        </w:rPr>
        <w:t xml:space="preserve"> </w:t>
      </w:r>
      <w:r>
        <w:rPr>
          <w:rFonts w:cs="Arial"/>
          <w:lang w:val="en-US"/>
        </w:rPr>
        <w:t>boxes</w:t>
      </w:r>
      <w:r w:rsidRPr="000941E2">
        <w:rPr>
          <w:rFonts w:cs="Arial"/>
        </w:rPr>
        <w:t>)</w:t>
      </w:r>
      <w:r>
        <w:rPr>
          <w:rFonts w:cs="Arial"/>
        </w:rPr>
        <w:t xml:space="preserve">κόκκινου χρώματος, κατάλληλου πάχους, βάρους και υλικού, κατάλληλα κατά </w:t>
      </w:r>
      <w:r>
        <w:rPr>
          <w:rFonts w:cs="Arial"/>
          <w:lang w:val="en-US"/>
        </w:rPr>
        <w:t>UN</w:t>
      </w:r>
      <w:r>
        <w:rPr>
          <w:rFonts w:cs="Arial"/>
        </w:rPr>
        <w:t xml:space="preserve"> ως προς την επικινδυνότητα</w:t>
      </w:r>
    </w:p>
    <w:p w:rsidR="003F0F54" w:rsidRDefault="003F0F54" w:rsidP="003F0F54">
      <w:pPr>
        <w:rPr>
          <w:rFonts w:cs="Arial"/>
        </w:rPr>
      </w:pPr>
    </w:p>
    <w:p w:rsidR="003F0F54" w:rsidRDefault="003F0F54" w:rsidP="003F0F54">
      <w:pPr>
        <w:rPr>
          <w:rFonts w:cs="Arial"/>
        </w:rPr>
      </w:pPr>
      <w:r>
        <w:rPr>
          <w:rFonts w:cs="Arial"/>
        </w:rPr>
        <w:t xml:space="preserve">Οι περιέκτες  ΕΑΑΜ, που προορίζονται για αποστείρωση, συλλέγονται σε ειδική χαρτοκιβώτια κίτρινου χρώματος,  κατάλληλου πάχους, βάρους και υλικού, κατάλληλα κατά </w:t>
      </w:r>
      <w:r>
        <w:rPr>
          <w:rFonts w:cs="Arial"/>
          <w:lang w:val="en-US"/>
        </w:rPr>
        <w:t>UN</w:t>
      </w:r>
      <w:r>
        <w:rPr>
          <w:rFonts w:cs="Arial"/>
        </w:rPr>
        <w:t xml:space="preserve"> ως προς την επικινδυνότητα.</w:t>
      </w:r>
    </w:p>
    <w:p w:rsidR="003F0F54" w:rsidRDefault="003F0F54" w:rsidP="003F0F54">
      <w:pPr>
        <w:rPr>
          <w:rFonts w:cs="Arial"/>
        </w:rPr>
      </w:pPr>
    </w:p>
    <w:p w:rsidR="003F0F54" w:rsidRPr="00E632D0" w:rsidRDefault="003F0F54" w:rsidP="003F0F54">
      <w:pPr>
        <w:rPr>
          <w:rFonts w:cs="Arial"/>
          <w:b/>
        </w:rPr>
      </w:pPr>
      <w:r w:rsidRPr="00E632D0">
        <w:rPr>
          <w:rFonts w:cs="Arial"/>
          <w:b/>
        </w:rPr>
        <w:t>Όλες οι συσκευασίες αποβλήτων φέρουν ετικέτα με βασικές πληροφορίες για τον τόπο και την ημερομηνία παραγωγής τους.</w:t>
      </w:r>
    </w:p>
    <w:p w:rsidR="003F0F54" w:rsidRDefault="003F0F54" w:rsidP="003F0F54">
      <w:pPr>
        <w:rPr>
          <w:rFonts w:cs="Arial"/>
        </w:rPr>
      </w:pPr>
    </w:p>
    <w:p w:rsidR="003F0F54" w:rsidRDefault="003F0F54" w:rsidP="003F0F54">
      <w:pPr>
        <w:rPr>
          <w:rFonts w:cs="Arial"/>
        </w:rPr>
      </w:pPr>
    </w:p>
    <w:p w:rsidR="003F0F54" w:rsidRDefault="003F0F54" w:rsidP="003F0F54">
      <w:pPr>
        <w:jc w:val="both"/>
        <w:rPr>
          <w:rFonts w:cs="Arial"/>
          <w:b/>
          <w:color w:val="548DD4"/>
        </w:rPr>
      </w:pPr>
      <w:r>
        <w:rPr>
          <w:rFonts w:cs="Arial"/>
          <w:b/>
          <w:color w:val="548DD4"/>
        </w:rPr>
        <w:lastRenderedPageBreak/>
        <w:t>ΜΕΤΑΦΟΡΑ</w:t>
      </w:r>
    </w:p>
    <w:p w:rsidR="003F0F54" w:rsidRDefault="003F0F54" w:rsidP="003F0F54">
      <w:pPr>
        <w:rPr>
          <w:rFonts w:cs="Arial"/>
        </w:rPr>
      </w:pPr>
      <w:r>
        <w:rPr>
          <w:rFonts w:cs="Arial"/>
        </w:rPr>
        <w:t xml:space="preserve">Η μεταφορά των </w:t>
      </w:r>
      <w:r>
        <w:rPr>
          <w:rFonts w:cs="Arial"/>
          <w:b/>
        </w:rPr>
        <w:t>Επικίνδυνων Απόβλητων</w:t>
      </w:r>
      <w:r w:rsidRPr="000941E2">
        <w:rPr>
          <w:rFonts w:cs="Arial"/>
          <w:b/>
        </w:rPr>
        <w:t xml:space="preserve"> Υγειονομικών Μονάδων (ΕΑΥΜ)</w:t>
      </w:r>
      <w:r>
        <w:rPr>
          <w:rFonts w:cs="Arial"/>
          <w:b/>
        </w:rPr>
        <w:t xml:space="preserve">, </w:t>
      </w:r>
      <w:r w:rsidRPr="00E632D0">
        <w:rPr>
          <w:rFonts w:cs="Arial"/>
        </w:rPr>
        <w:t>εντός</w:t>
      </w:r>
      <w:r>
        <w:rPr>
          <w:rFonts w:cs="Arial"/>
        </w:rPr>
        <w:t xml:space="preserve"> της Ν.Μ. Άργους, γίνεται με ειδικά μέσα, τροχήλατα καρότσια, που χρησιμοποιούνται αποκλειστικά για αυτό το σκοπό και κατά τη χρήση τους τηρούνται οι κανόνες υγιεινής και ασφάλειας.</w:t>
      </w:r>
    </w:p>
    <w:p w:rsidR="003F0F54" w:rsidRDefault="003F0F54" w:rsidP="003F0F54">
      <w:pPr>
        <w:rPr>
          <w:rFonts w:cs="Arial"/>
        </w:rPr>
      </w:pPr>
      <w:r>
        <w:rPr>
          <w:rFonts w:cs="Arial"/>
        </w:rPr>
        <w:t>Η μεταφορά γίνεται χωριστά από τη μεταφορά αναλώσιμων καθαρών υλικών και από τη μεταφορά των ασθενών και ακολουθείται συγκεκριμένη διαδρομή.</w:t>
      </w:r>
    </w:p>
    <w:p w:rsidR="003F0F54" w:rsidRDefault="003F0F54" w:rsidP="003F0F54">
      <w:pPr>
        <w:rPr>
          <w:rFonts w:cs="Arial"/>
        </w:rPr>
      </w:pPr>
      <w:r>
        <w:rPr>
          <w:rFonts w:cs="Arial"/>
        </w:rPr>
        <w:t>Στη Ν.Μ. Άργους λόγω έλλειψης συγκεκριμένου ανελκυστήρα, γίνεται χρονοκατανομή της χρήσης του ανελκυστήρα με οδηγία, η οποία ενημερώνει τις καθορισμένες ώρες χρήσης του ανελκυστήρα από το προσωπικό καθαριότητας και μόνο για την απομάκρυνση των αποβλήτων προς τους χώρους αποθήκευσης της Ν.Μ. Άργους.</w:t>
      </w:r>
    </w:p>
    <w:p w:rsidR="003F0F54" w:rsidRDefault="003F0F54" w:rsidP="003F0F54">
      <w:pPr>
        <w:rPr>
          <w:rFonts w:cs="Arial"/>
        </w:rPr>
      </w:pPr>
    </w:p>
    <w:p w:rsidR="003F0F54" w:rsidRPr="00341875" w:rsidRDefault="003F0F54" w:rsidP="003F0F54">
      <w:pPr>
        <w:jc w:val="both"/>
        <w:rPr>
          <w:rFonts w:cs="Arial"/>
          <w:b/>
          <w:color w:val="548DD4"/>
        </w:rPr>
      </w:pPr>
      <w:r w:rsidRPr="00341875">
        <w:rPr>
          <w:rFonts w:cs="Arial"/>
          <w:b/>
          <w:color w:val="548DD4"/>
        </w:rPr>
        <w:t>ΑΠΟΘΗΚΕΥΣΗ</w:t>
      </w:r>
    </w:p>
    <w:p w:rsidR="003F0F54" w:rsidRDefault="003F0F54" w:rsidP="003F0F54">
      <w:pPr>
        <w:rPr>
          <w:rFonts w:cs="Arial"/>
          <w:b/>
        </w:rPr>
      </w:pPr>
      <w:r w:rsidRPr="00341875">
        <w:rPr>
          <w:rFonts w:cs="Arial"/>
          <w:b/>
        </w:rPr>
        <w:t>Αποθήκευση ΑΣΑ</w:t>
      </w:r>
      <w:r>
        <w:rPr>
          <w:rFonts w:cs="Arial"/>
          <w:b/>
        </w:rPr>
        <w:t xml:space="preserve"> στη Ν.Μ. Άργους</w:t>
      </w:r>
    </w:p>
    <w:p w:rsidR="003F0F54" w:rsidRDefault="003F0F54" w:rsidP="003F0F54">
      <w:pPr>
        <w:jc w:val="both"/>
        <w:rPr>
          <w:rFonts w:cs="Calibri"/>
          <w:bCs/>
        </w:rPr>
      </w:pPr>
      <w:r w:rsidRPr="00341875">
        <w:rPr>
          <w:rFonts w:cs="Calibri"/>
          <w:bCs/>
        </w:rPr>
        <w:t xml:space="preserve">Τα ΑΣΑ φυλάσσονται σε υποδοχείς, στη δευτερεύουσα έξοδο </w:t>
      </w:r>
      <w:r>
        <w:rPr>
          <w:rFonts w:cs="Calibri"/>
          <w:bCs/>
        </w:rPr>
        <w:t xml:space="preserve">της </w:t>
      </w:r>
      <w:r w:rsidRPr="00341875">
        <w:rPr>
          <w:rFonts w:cs="Calibri"/>
          <w:bCs/>
        </w:rPr>
        <w:t xml:space="preserve"> Ν</w:t>
      </w:r>
      <w:r>
        <w:rPr>
          <w:rFonts w:cs="Calibri"/>
          <w:bCs/>
        </w:rPr>
        <w:t xml:space="preserve">. </w:t>
      </w:r>
      <w:r w:rsidRPr="00341875">
        <w:rPr>
          <w:rFonts w:cs="Calibri"/>
          <w:bCs/>
        </w:rPr>
        <w:t>Μ</w:t>
      </w:r>
      <w:r>
        <w:rPr>
          <w:rFonts w:cs="Calibri"/>
          <w:bCs/>
        </w:rPr>
        <w:t xml:space="preserve">. Άργους </w:t>
      </w:r>
      <w:r w:rsidRPr="00341875">
        <w:rPr>
          <w:rFonts w:cs="Calibri"/>
          <w:bCs/>
        </w:rPr>
        <w:t>,  οι οποίοι βρίσκονται εκτός της περιμέτρου της. Η παραλαβή τους γίνεται από τον υπόχρεο φορέα (οικείο ΟΤΑ)</w:t>
      </w:r>
      <w:r>
        <w:rPr>
          <w:rFonts w:cs="Calibri"/>
          <w:bCs/>
        </w:rPr>
        <w:t>.</w:t>
      </w:r>
    </w:p>
    <w:p w:rsidR="003F0F54" w:rsidRDefault="003F0F54" w:rsidP="003F0F54">
      <w:pPr>
        <w:rPr>
          <w:rFonts w:cs="Calibri"/>
          <w:bCs/>
        </w:rPr>
      </w:pPr>
    </w:p>
    <w:p w:rsidR="003F0F54" w:rsidRPr="008E3F32" w:rsidRDefault="003F0F54" w:rsidP="003F0F54">
      <w:pPr>
        <w:pStyle w:val="ListParagraph"/>
        <w:ind w:left="0"/>
        <w:jc w:val="both"/>
        <w:rPr>
          <w:rFonts w:cs="Calibri"/>
          <w:b/>
          <w:bCs/>
        </w:rPr>
      </w:pPr>
      <w:r w:rsidRPr="008E3F32">
        <w:rPr>
          <w:rFonts w:cs="Calibri"/>
          <w:b/>
          <w:bCs/>
        </w:rPr>
        <w:t>Αποθήκευση  των</w:t>
      </w:r>
      <w:r>
        <w:rPr>
          <w:rFonts w:cs="Calibri"/>
          <w:b/>
          <w:bCs/>
        </w:rPr>
        <w:t xml:space="preserve"> ΕΑΥΜ </w:t>
      </w:r>
      <w:r w:rsidRPr="008E3F32">
        <w:rPr>
          <w:rFonts w:cs="Calibri"/>
          <w:b/>
          <w:bCs/>
        </w:rPr>
        <w:t xml:space="preserve"> ΕΑΑΜ και ΜΕΑ </w:t>
      </w:r>
      <w:r>
        <w:rPr>
          <w:rFonts w:cs="Arial"/>
          <w:b/>
        </w:rPr>
        <w:t>στη Ν.Μ. Άργους</w:t>
      </w:r>
    </w:p>
    <w:p w:rsidR="003F0F54" w:rsidRDefault="003F0F54" w:rsidP="003F0F54">
      <w:pPr>
        <w:jc w:val="both"/>
        <w:rPr>
          <w:rFonts w:cs="Calibri"/>
          <w:bCs/>
          <w:iCs/>
        </w:rPr>
      </w:pPr>
      <w:r w:rsidRPr="008E3F32">
        <w:rPr>
          <w:rFonts w:cs="Calibri"/>
          <w:bCs/>
          <w:iCs/>
        </w:rPr>
        <w:t>Τα ΕΑΑΜ και ΜΕΑ</w:t>
      </w:r>
      <w:r>
        <w:rPr>
          <w:rFonts w:cs="Calibri"/>
          <w:bCs/>
          <w:iCs/>
        </w:rPr>
        <w:t xml:space="preserve"> στη Ν.Μ. Άργους</w:t>
      </w:r>
      <w:r w:rsidRPr="008E3F32">
        <w:rPr>
          <w:rFonts w:cs="Calibri"/>
          <w:bCs/>
          <w:iCs/>
        </w:rPr>
        <w:t>, φυλάσσονται σε ψυκτικό θάλαμο</w:t>
      </w:r>
      <w:r w:rsidRPr="00782518">
        <w:rPr>
          <w:rFonts w:cs="Calibri"/>
          <w:bCs/>
          <w:iCs/>
        </w:rPr>
        <w:t>,</w:t>
      </w:r>
      <w:r w:rsidRPr="00782518">
        <w:rPr>
          <w:rFonts w:cs="Arial"/>
        </w:rPr>
        <w:t xml:space="preserve"> (διαστάσεις χώρου προσωρινής αποθήκευσης</w:t>
      </w:r>
      <w:r>
        <w:rPr>
          <w:rFonts w:cs="Arial"/>
        </w:rPr>
        <w:t xml:space="preserve">: </w:t>
      </w:r>
      <w:r w:rsidRPr="00A84E13">
        <w:rPr>
          <w:rFonts w:cs="Arial"/>
          <w:color w:val="000000"/>
        </w:rPr>
        <w:t>4χ2.20χ2.20</w:t>
      </w:r>
      <w:r>
        <w:rPr>
          <w:rFonts w:cs="Arial"/>
        </w:rPr>
        <w:t xml:space="preserve"> </w:t>
      </w:r>
      <w:r w:rsidRPr="00782518">
        <w:rPr>
          <w:rFonts w:cs="Arial"/>
        </w:rPr>
        <w:t>)</w:t>
      </w:r>
      <w:r w:rsidRPr="008E3F32">
        <w:rPr>
          <w:rFonts w:cs="Calibri"/>
          <w:bCs/>
          <w:iCs/>
        </w:rPr>
        <w:t xml:space="preserve"> για χρονικό διάστημα όχι μεγαλύτερο των 5 ημερών σε θερμοκρασία υποχρεωτικά μικρότερη ή ίση με 5</w:t>
      </w:r>
      <w:r w:rsidRPr="008E3F32">
        <w:rPr>
          <w:rFonts w:cs="Calibri"/>
          <w:bCs/>
          <w:iCs/>
          <w:vertAlign w:val="superscript"/>
        </w:rPr>
        <w:t>ο</w:t>
      </w:r>
      <w:r w:rsidRPr="008E3F32">
        <w:rPr>
          <w:rFonts w:cs="Calibri"/>
          <w:bCs/>
          <w:iCs/>
        </w:rPr>
        <w:t xml:space="preserve">C (για ποσότητες μικρότερες των </w:t>
      </w:r>
      <w:smartTag w:uri="urn:schemas-microsoft-com:office:smarttags" w:element="metricconverter">
        <w:smartTagPr>
          <w:attr w:name="ProductID" w:val="500 λίτρων"/>
        </w:smartTagPr>
        <w:r w:rsidRPr="008E3F32">
          <w:rPr>
            <w:rFonts w:cs="Calibri"/>
            <w:bCs/>
            <w:iCs/>
          </w:rPr>
          <w:t>500 λίτρων</w:t>
        </w:r>
      </w:smartTag>
      <w:r w:rsidRPr="008E3F32">
        <w:rPr>
          <w:rFonts w:cs="Calibri"/>
          <w:bCs/>
          <w:iCs/>
        </w:rPr>
        <w:t xml:space="preserve"> η αποθήκευση μπορεί να γίνει μέχρι 30 ημέρες σε θερμοκρασία μικρότερη ή ίση με 0</w:t>
      </w:r>
      <w:r w:rsidRPr="008E3F32">
        <w:rPr>
          <w:rFonts w:cs="Calibri"/>
          <w:bCs/>
          <w:iCs/>
          <w:vertAlign w:val="superscript"/>
        </w:rPr>
        <w:t>ο</w:t>
      </w:r>
      <w:r w:rsidRPr="008E3F32">
        <w:rPr>
          <w:rFonts w:cs="Calibri"/>
          <w:bCs/>
          <w:iCs/>
        </w:rPr>
        <w:t>C).</w:t>
      </w:r>
    </w:p>
    <w:p w:rsidR="003F0F54" w:rsidRDefault="003F0F54" w:rsidP="003F0F54">
      <w:pPr>
        <w:jc w:val="both"/>
        <w:rPr>
          <w:rFonts w:cs="Calibri"/>
          <w:bCs/>
          <w:iCs/>
        </w:rPr>
      </w:pPr>
    </w:p>
    <w:p w:rsidR="003F0F54" w:rsidRDefault="003F0F54" w:rsidP="003F0F54">
      <w:pPr>
        <w:jc w:val="both"/>
        <w:rPr>
          <w:rFonts w:cs="Calibri"/>
          <w:bCs/>
          <w:iCs/>
        </w:rPr>
      </w:pPr>
    </w:p>
    <w:p w:rsidR="003F0F54" w:rsidRPr="00B973EB" w:rsidRDefault="003F0F54" w:rsidP="003F0F54">
      <w:pPr>
        <w:jc w:val="both"/>
        <w:rPr>
          <w:rFonts w:cs="Calibri"/>
          <w:b/>
          <w:bCs/>
          <w:iCs/>
          <w:sz w:val="24"/>
          <w:szCs w:val="24"/>
          <w:u w:val="single"/>
        </w:rPr>
      </w:pPr>
      <w:r w:rsidRPr="00B973EB">
        <w:rPr>
          <w:rFonts w:cs="Calibri"/>
          <w:b/>
          <w:bCs/>
          <w:iCs/>
          <w:sz w:val="24"/>
          <w:szCs w:val="24"/>
          <w:u w:val="single"/>
        </w:rPr>
        <w:t>Τα απόβλητα ανά κατηγορία, που παράγονται στη</w:t>
      </w:r>
      <w:r w:rsidRPr="00B973EB">
        <w:rPr>
          <w:rFonts w:cs="Calibri"/>
          <w:b/>
          <w:bCs/>
          <w:iCs/>
          <w:sz w:val="24"/>
          <w:szCs w:val="24"/>
          <w:u w:val="single"/>
        </w:rPr>
        <w:tab/>
        <w:t>Ν.Μ. Άργους, χωρίς να περιορίζονται σε αυτά είναι:</w:t>
      </w:r>
    </w:p>
    <w:p w:rsidR="003F0F54" w:rsidRDefault="003F0F54" w:rsidP="003F0F54">
      <w:pPr>
        <w:pStyle w:val="ListParagraph"/>
        <w:spacing w:before="120" w:after="120"/>
        <w:ind w:left="0"/>
        <w:jc w:val="both"/>
        <w:rPr>
          <w:rFonts w:cs="Calibri"/>
          <w:bCs/>
          <w:iCs/>
          <w:sz w:val="24"/>
          <w:szCs w:val="24"/>
        </w:rPr>
      </w:pPr>
      <w:r w:rsidRPr="008A42C9">
        <w:rPr>
          <w:rFonts w:cs="Calibri"/>
          <w:b/>
          <w:bCs/>
          <w:iCs/>
          <w:sz w:val="24"/>
          <w:szCs w:val="24"/>
        </w:rPr>
        <w:t>Αστικά Στερεά Απόβλητα</w:t>
      </w:r>
      <w:r>
        <w:rPr>
          <w:rFonts w:cs="Calibri"/>
          <w:bCs/>
          <w:iCs/>
          <w:sz w:val="24"/>
          <w:szCs w:val="24"/>
        </w:rPr>
        <w:t xml:space="preserve"> (ΑΣΑ): Α</w:t>
      </w:r>
      <w:r w:rsidRPr="0027723B">
        <w:rPr>
          <w:rFonts w:cs="Calibri"/>
          <w:bCs/>
          <w:iCs/>
          <w:sz w:val="24"/>
          <w:szCs w:val="24"/>
        </w:rPr>
        <w:t>πόβλητα που προσομοιάζουν με οικιακά</w:t>
      </w:r>
      <w:r>
        <w:rPr>
          <w:rFonts w:cs="Calibri"/>
          <w:bCs/>
          <w:iCs/>
          <w:sz w:val="24"/>
          <w:szCs w:val="24"/>
        </w:rPr>
        <w:t xml:space="preserve">, π.χ. </w:t>
      </w:r>
      <w:r w:rsidRPr="0027723B">
        <w:rPr>
          <w:rFonts w:cs="Calibri"/>
          <w:bCs/>
          <w:iCs/>
          <w:sz w:val="24"/>
          <w:szCs w:val="24"/>
        </w:rPr>
        <w:t xml:space="preserve"> δραστηριότητες εστίασης</w:t>
      </w:r>
      <w:r>
        <w:rPr>
          <w:rFonts w:cs="Calibri"/>
          <w:bCs/>
          <w:iCs/>
          <w:sz w:val="24"/>
          <w:szCs w:val="24"/>
        </w:rPr>
        <w:t xml:space="preserve"> προσωπικού </w:t>
      </w:r>
      <w:r w:rsidRPr="0027723B">
        <w:rPr>
          <w:rFonts w:cs="Calibri"/>
          <w:bCs/>
          <w:iCs/>
          <w:sz w:val="24"/>
          <w:szCs w:val="24"/>
        </w:rPr>
        <w:t>, γυαλί, χαρτί, χαρτόνι, πλαστικό, μέταλλα, υλικά συσκευασίας</w:t>
      </w:r>
      <w:r>
        <w:rPr>
          <w:rFonts w:cs="Calibri"/>
          <w:bCs/>
          <w:iCs/>
          <w:sz w:val="24"/>
          <w:szCs w:val="24"/>
        </w:rPr>
        <w:t>, απόβλητα ιματισμού, κ.α.</w:t>
      </w:r>
    </w:p>
    <w:p w:rsidR="003F0F54" w:rsidRDefault="003F0F54" w:rsidP="003F0F54">
      <w:pPr>
        <w:jc w:val="both"/>
        <w:rPr>
          <w:rFonts w:cs="Arial"/>
        </w:rPr>
      </w:pPr>
    </w:p>
    <w:p w:rsidR="003F0F54" w:rsidRDefault="003F0F54" w:rsidP="003F0F54">
      <w:pPr>
        <w:numPr>
          <w:ilvl w:val="0"/>
          <w:numId w:val="48"/>
        </w:numPr>
        <w:spacing w:after="0" w:line="240" w:lineRule="auto"/>
        <w:jc w:val="both"/>
        <w:rPr>
          <w:rFonts w:cs="Calibri"/>
          <w:bCs/>
          <w:iCs/>
          <w:sz w:val="24"/>
          <w:szCs w:val="24"/>
        </w:rPr>
      </w:pPr>
      <w:r w:rsidRPr="00FA249B">
        <w:rPr>
          <w:rFonts w:cs="Arial"/>
        </w:rPr>
        <w:t xml:space="preserve">Τα </w:t>
      </w:r>
      <w:r w:rsidRPr="00FA249B">
        <w:rPr>
          <w:rFonts w:cs="Calibri"/>
          <w:bCs/>
          <w:iCs/>
          <w:sz w:val="24"/>
          <w:szCs w:val="24"/>
        </w:rPr>
        <w:t>Αστικά Στερεά Απόβλητα</w:t>
      </w:r>
      <w:r>
        <w:rPr>
          <w:rFonts w:cs="Calibri"/>
          <w:bCs/>
          <w:iCs/>
          <w:sz w:val="24"/>
          <w:szCs w:val="24"/>
        </w:rPr>
        <w:t xml:space="preserve"> ακολουθούν τις πρακτικές διαχείρισης των στερεών αποβλήτων, που καθορίζονται από την κοινή υπουργική απόφαση 50910/2727/2003 (ΦΕΚ 1909/Β/22.12.2003)</w:t>
      </w:r>
    </w:p>
    <w:p w:rsidR="003F0F54" w:rsidRDefault="003F0F54" w:rsidP="003F0F54">
      <w:pPr>
        <w:numPr>
          <w:ilvl w:val="0"/>
          <w:numId w:val="48"/>
        </w:numPr>
        <w:spacing w:after="0" w:line="240" w:lineRule="auto"/>
        <w:jc w:val="both"/>
        <w:rPr>
          <w:rFonts w:cs="Arial"/>
        </w:rPr>
      </w:pPr>
      <w:r>
        <w:rPr>
          <w:rFonts w:cs="Calibri"/>
          <w:bCs/>
          <w:iCs/>
          <w:sz w:val="24"/>
          <w:szCs w:val="24"/>
        </w:rPr>
        <w:t xml:space="preserve">Τα </w:t>
      </w:r>
      <w:r w:rsidRPr="00FA249B">
        <w:rPr>
          <w:rFonts w:cs="Calibri"/>
          <w:bCs/>
          <w:iCs/>
          <w:sz w:val="24"/>
          <w:szCs w:val="24"/>
        </w:rPr>
        <w:t>Αστικά Στερεά Απόβλητα</w:t>
      </w:r>
      <w:r>
        <w:rPr>
          <w:rFonts w:cs="Calibri"/>
          <w:bCs/>
          <w:iCs/>
          <w:sz w:val="24"/>
          <w:szCs w:val="24"/>
        </w:rPr>
        <w:t xml:space="preserve">, σε περίπτωση που αναμιχθούν με επικίνδυνα απόβλητα, διαχειρίζονται ως </w:t>
      </w:r>
      <w:r>
        <w:rPr>
          <w:rFonts w:cs="Arial"/>
        </w:rPr>
        <w:t>Επικίνδυνα Απόβλητα Υγειονομικής Μονάδας.</w:t>
      </w:r>
    </w:p>
    <w:p w:rsidR="003F0F54" w:rsidRDefault="003F0F54" w:rsidP="003F0F54">
      <w:pPr>
        <w:spacing w:after="0" w:line="240" w:lineRule="auto"/>
        <w:jc w:val="both"/>
        <w:rPr>
          <w:rFonts w:cs="Arial"/>
        </w:rPr>
      </w:pPr>
    </w:p>
    <w:p w:rsidR="003F0F54" w:rsidRPr="00FA249B" w:rsidRDefault="006F5B91" w:rsidP="003F0F54">
      <w:pPr>
        <w:spacing w:after="0" w:line="240" w:lineRule="auto"/>
        <w:jc w:val="both"/>
        <w:rPr>
          <w:rFonts w:cs="Arial"/>
        </w:rPr>
      </w:pPr>
      <w:r>
        <w:rPr>
          <w:rFonts w:cs="Arial"/>
          <w:noProof/>
          <w:lang w:val="en-US"/>
        </w:rPr>
        <w:lastRenderedPageBreak/>
        <mc:AlternateContent>
          <mc:Choice Requires="wps">
            <w:drawing>
              <wp:anchor distT="0" distB="0" distL="114300" distR="114300" simplePos="0" relativeHeight="251660288" behindDoc="0" locked="0" layoutInCell="1" allowOverlap="1">
                <wp:simplePos x="0" y="0"/>
                <wp:positionH relativeFrom="column">
                  <wp:posOffset>28575</wp:posOffset>
                </wp:positionH>
                <wp:positionV relativeFrom="paragraph">
                  <wp:posOffset>4277360</wp:posOffset>
                </wp:positionV>
                <wp:extent cx="6629400" cy="657225"/>
                <wp:effectExtent l="0" t="635" r="0" b="0"/>
                <wp:wrapNone/>
                <wp:docPr id="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89DC2" id="Rectangle 40" o:spid="_x0000_s1026" style="position:absolute;margin-left:2.25pt;margin-top:336.8pt;width:522pt;height:5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" stroked="f"/>
            </w:pict>
          </mc:Fallback>
        </mc:AlternateContent>
      </w:r>
      <w:r w:rsidRPr="003F0F54">
        <w:rPr>
          <w:rFonts w:cs="Arial"/>
          <w:noProof/>
          <w:lang w:val="en-US"/>
        </w:rPr>
        <w:drawing>
          <wp:inline distT="0" distB="0" distL="0" distR="0">
            <wp:extent cx="6648450" cy="4876800"/>
            <wp:effectExtent l="0" t="0" r="0" b="0"/>
            <wp:docPr id="51"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48450" cy="4876800"/>
                    </a:xfrm>
                    <a:prstGeom prst="rect">
                      <a:avLst/>
                    </a:prstGeom>
                    <a:noFill/>
                    <a:ln>
                      <a:noFill/>
                    </a:ln>
                  </pic:spPr>
                </pic:pic>
              </a:graphicData>
            </a:graphic>
          </wp:inline>
        </w:drawing>
      </w:r>
    </w:p>
    <w:p w:rsidR="003F0F54" w:rsidRPr="00CA5A14" w:rsidRDefault="003F0F54" w:rsidP="003F0F54">
      <w:pPr>
        <w:jc w:val="both"/>
        <w:rPr>
          <w:rFonts w:cs="Calibri"/>
          <w:bCs/>
          <w:iCs/>
        </w:rPr>
      </w:pPr>
      <w:r>
        <w:rPr>
          <w:rFonts w:cs="Arial"/>
        </w:rPr>
        <w:br w:type="page"/>
      </w:r>
      <w:r w:rsidRPr="00CA5A14">
        <w:rPr>
          <w:rFonts w:cs="Calibri"/>
          <w:b/>
          <w:bCs/>
          <w:iCs/>
        </w:rPr>
        <w:lastRenderedPageBreak/>
        <w:t>Επικίνδυνα Απόβλητα Αμιγώς Μολυσματικά</w:t>
      </w:r>
      <w:r w:rsidRPr="00CA5A14">
        <w:rPr>
          <w:rFonts w:cs="Calibri"/>
          <w:bCs/>
          <w:iCs/>
        </w:rPr>
        <w:t xml:space="preserve"> (ΕΑΑΜ):τοποθετούνται σε κίτρινους περιέκτες:</w:t>
      </w:r>
    </w:p>
    <w:p w:rsidR="003F0F54" w:rsidRPr="00CA5A14" w:rsidRDefault="003F0F54" w:rsidP="003F0F54">
      <w:pPr>
        <w:jc w:val="both"/>
        <w:rPr>
          <w:rFonts w:cs="Calibri"/>
          <w:bCs/>
          <w:iCs/>
        </w:rPr>
      </w:pPr>
      <w:r w:rsidRPr="00CA5A14">
        <w:rPr>
          <w:rFonts w:cs="Calibri"/>
          <w:bCs/>
          <w:iCs/>
        </w:rPr>
        <w:t xml:space="preserve">Ψήκτρες και καθετήρες για κυτταρολογική λήψη, σωλήνες παροχετεύσεων (π.χ. </w:t>
      </w:r>
      <w:r w:rsidRPr="00CA5A14">
        <w:rPr>
          <w:rFonts w:cs="Calibri"/>
          <w:bCs/>
          <w:iCs/>
          <w:lang w:val="en-US"/>
        </w:rPr>
        <w:t>Bulau</w:t>
      </w:r>
      <w:r w:rsidRPr="00CA5A14">
        <w:rPr>
          <w:rFonts w:cs="Calibri"/>
          <w:bCs/>
          <w:iCs/>
        </w:rPr>
        <w:t>), σωλήνες διασωληνώσεων, καθετήρες (ούρων, κύστης, φλεβών, αρτηριών), συσκευές μετάγγισης, κυκλώματα για εξωσωματική κυκλοφορία , μολυσμένα φίλτρα αιμοδιϋλισης, ουροσυλλέκτες, μολυσμένα εργαλεία μιας χρήσης, γάντια μιας χρήσης, ασκοί μετάγγισης, ασκοί παρεντερικής διατροφής, υλικά μιας χρήσης, σταγονομετρικές συσκευές ορού, σωληνάρια με βιολογικά υγρά χωρίς χημικά αντιδραστήρια, ιατρικά υλικά μιας χρήσης (γάζες, επίδεσμοι, τσιρότα, ράμματα), συσκευές για εγχύσεις, υλικά καθαρισμού μετά από ενδοσκοπήσεις (π.χ. ορθοσκοπήσεις, γαστροσκοπήσεις ,κυστεοσκοπήσεις, κ.α.), σωλήνες βρογχοαναρρόφησης, σωλήνες οξυγονοθεραπείας, ρινοσκόπια μιας χρήσης, υλικά μολυσμένα από βιολογικά υγρά (π.χ. αίμα, ούρα, πτύελα, βρογχικές εκκρίσεις κ.α), ρουχισμός προστασίας</w:t>
      </w:r>
      <w:r w:rsidRPr="00632F6A">
        <w:rPr>
          <w:rFonts w:cs="Calibri"/>
          <w:bCs/>
          <w:iCs/>
        </w:rPr>
        <w:t xml:space="preserve"> </w:t>
      </w:r>
      <w:r w:rsidRPr="00CA5A14">
        <w:rPr>
          <w:rFonts w:cs="Calibri"/>
          <w:bCs/>
          <w:iCs/>
        </w:rPr>
        <w:t>(μάσκες, πανιά, σεντόνια), μέρη σώματος μικρού μεγέθους μη αναγνωρίσιμα, οι συσκευασίες απόρριψης των αιχμηρών αντικειμένων, που έχουν συλλεχθεί σε κίτρινα κυτία.</w:t>
      </w:r>
    </w:p>
    <w:p w:rsidR="003F0F54" w:rsidRDefault="003F0F54" w:rsidP="003F0F54">
      <w:pPr>
        <w:jc w:val="both"/>
        <w:rPr>
          <w:rFonts w:cs="Calibri"/>
          <w:bCs/>
          <w:iCs/>
        </w:rPr>
      </w:pPr>
      <w:r w:rsidRPr="00CA5A14">
        <w:rPr>
          <w:rFonts w:cs="Calibri"/>
          <w:bCs/>
          <w:iCs/>
          <w:u w:val="single"/>
        </w:rPr>
        <w:t>Στις ειδικές συσκευασίες απόρριψης αιχμηρών (κίτρινου χρώματος)</w:t>
      </w:r>
      <w:r w:rsidRPr="00CA5A14">
        <w:rPr>
          <w:rFonts w:cs="Calibri"/>
          <w:bCs/>
          <w:iCs/>
        </w:rPr>
        <w:t xml:space="preserve"> απορρίπτονται σύριγγες μιας χρήση, λάμες, βελόνες, νυστέρια, σπασμένα γυαλιά εργαστηριακού εξοπλισμού)</w:t>
      </w:r>
    </w:p>
    <w:p w:rsidR="003F0F54" w:rsidRPr="00CA5A14" w:rsidRDefault="003F0F54" w:rsidP="003F0F54">
      <w:pPr>
        <w:jc w:val="both"/>
        <w:rPr>
          <w:rFonts w:cs="Calibri"/>
          <w:bCs/>
          <w:iCs/>
        </w:rPr>
      </w:pPr>
    </w:p>
    <w:p w:rsidR="003F0F54" w:rsidRDefault="006F5B91" w:rsidP="003F0F54">
      <w:pPr>
        <w:jc w:val="both"/>
        <w:rPr>
          <w:rFonts w:cs="Arial"/>
        </w:rPr>
      </w:pPr>
      <w:r>
        <w:rPr>
          <w:rFonts w:cs="Arial"/>
          <w:noProof/>
          <w:lang w:val="en-US"/>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4478020</wp:posOffset>
                </wp:positionV>
                <wp:extent cx="6657975" cy="485775"/>
                <wp:effectExtent l="0" t="0" r="0" b="2540"/>
                <wp:wrapNone/>
                <wp:docPr id="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7975"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BCA66" id="Rectangle 41" o:spid="_x0000_s1026" style="position:absolute;margin-left:0;margin-top:352.6pt;width:524.25pt;height:3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" stroked="f"/>
            </w:pict>
          </mc:Fallback>
        </mc:AlternateContent>
      </w:r>
      <w:r w:rsidRPr="003F0F54">
        <w:rPr>
          <w:rFonts w:cs="Arial"/>
          <w:noProof/>
          <w:lang w:val="en-US"/>
        </w:rPr>
        <w:drawing>
          <wp:inline distT="0" distB="0" distL="0" distR="0">
            <wp:extent cx="6638925" cy="4848225"/>
            <wp:effectExtent l="0" t="0" r="9525" b="9525"/>
            <wp:docPr id="52"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38925" cy="4848225"/>
                    </a:xfrm>
                    <a:prstGeom prst="rect">
                      <a:avLst/>
                    </a:prstGeom>
                    <a:noFill/>
                    <a:ln>
                      <a:noFill/>
                    </a:ln>
                  </pic:spPr>
                </pic:pic>
              </a:graphicData>
            </a:graphic>
          </wp:inline>
        </w:drawing>
      </w:r>
    </w:p>
    <w:p w:rsidR="003F0F54" w:rsidRDefault="003F0F54" w:rsidP="003F0F54">
      <w:r>
        <w:br w:type="page"/>
      </w:r>
    </w:p>
    <w:p w:rsidR="003F0F54" w:rsidRDefault="003F0F54" w:rsidP="003F0F54">
      <w:pPr>
        <w:numPr>
          <w:ilvl w:val="0"/>
          <w:numId w:val="49"/>
        </w:numPr>
        <w:spacing w:after="0" w:line="240" w:lineRule="auto"/>
        <w:jc w:val="both"/>
        <w:rPr>
          <w:rFonts w:cs="Arial"/>
        </w:rPr>
      </w:pPr>
      <w:r>
        <w:rPr>
          <w:rFonts w:cs="Arial"/>
        </w:rPr>
        <w:t>Οι σάκοι, οι κάδοι και γενικά οι περιέκτες χρώματος κίτρινου τοποθετούνται με ευθύνη του προσωπικού καθαριότητας, αφού τεκμηριωμένα έχουν λάβει σχετική εκπαίδευση.</w:t>
      </w:r>
    </w:p>
    <w:p w:rsidR="003F0F54" w:rsidRDefault="003F0F54" w:rsidP="003F0F54">
      <w:pPr>
        <w:numPr>
          <w:ilvl w:val="0"/>
          <w:numId w:val="49"/>
        </w:numPr>
        <w:spacing w:after="0" w:line="240" w:lineRule="auto"/>
        <w:jc w:val="both"/>
        <w:rPr>
          <w:rFonts w:cs="Arial"/>
        </w:rPr>
      </w:pPr>
      <w:r>
        <w:rPr>
          <w:rFonts w:cs="Arial"/>
        </w:rPr>
        <w:t>Ο διαχωρισμός στους χώρους παραγωγής γίνεται από τους επαγγελματίες υγείας  με ιδιαίτερη προσοχή.</w:t>
      </w:r>
    </w:p>
    <w:p w:rsidR="003F0F54" w:rsidRDefault="003F0F54" w:rsidP="003F0F54">
      <w:pPr>
        <w:numPr>
          <w:ilvl w:val="0"/>
          <w:numId w:val="49"/>
        </w:numPr>
        <w:spacing w:after="0" w:line="240" w:lineRule="auto"/>
        <w:jc w:val="both"/>
        <w:rPr>
          <w:rFonts w:cs="Arial"/>
        </w:rPr>
      </w:pPr>
      <w:r>
        <w:rPr>
          <w:rFonts w:cs="Arial"/>
        </w:rPr>
        <w:t>Δεν επιτρέπεται η μεταφορά του περιεχομένου από έναν κάδο σε άλλο λόγω υψηλού κινδύνου μόλυνσης.</w:t>
      </w:r>
    </w:p>
    <w:p w:rsidR="003F0F54" w:rsidRDefault="003F0F54" w:rsidP="003F0F54">
      <w:pPr>
        <w:numPr>
          <w:ilvl w:val="0"/>
          <w:numId w:val="49"/>
        </w:numPr>
        <w:spacing w:after="0" w:line="240" w:lineRule="auto"/>
        <w:jc w:val="both"/>
        <w:rPr>
          <w:rFonts w:cs="Arial"/>
        </w:rPr>
      </w:pPr>
      <w:r>
        <w:rPr>
          <w:rFonts w:cs="Arial"/>
        </w:rPr>
        <w:t>Τα αιχμηρά αντικείμενα (π.χ. βελόνες) συλλέγονται μαζί, ανεξάρτητα αν είναι ή όχι μολυσμένα, σε ανθεκτικούς αδιάτρητους αποθηκευτικούς περιέκτες, χρώματος κίτρινου, συνήθως κατασκευασμένους από υψηλής πυκνότητας πλαστικό.</w:t>
      </w:r>
    </w:p>
    <w:p w:rsidR="003F0F54" w:rsidRDefault="003F0F54" w:rsidP="003F0F54">
      <w:pPr>
        <w:numPr>
          <w:ilvl w:val="0"/>
          <w:numId w:val="49"/>
        </w:numPr>
        <w:spacing w:after="0" w:line="240" w:lineRule="auto"/>
        <w:jc w:val="both"/>
        <w:rPr>
          <w:rFonts w:cs="Calibri"/>
          <w:bCs/>
          <w:iCs/>
        </w:rPr>
      </w:pPr>
      <w:r>
        <w:rPr>
          <w:rFonts w:cs="Arial"/>
        </w:rPr>
        <w:t xml:space="preserve">Τα δοχεία ή οι κάδοι ή οι σάκοι, που χρησιμοποιούνται για τα </w:t>
      </w:r>
      <w:r w:rsidRPr="00394B38">
        <w:rPr>
          <w:rFonts w:cs="Calibri"/>
          <w:bCs/>
          <w:iCs/>
        </w:rPr>
        <w:t>Επικίνδυνα Απόβλητα Αμιγώς Μολυσματικά</w:t>
      </w:r>
      <w:r>
        <w:rPr>
          <w:rFonts w:cs="Calibri"/>
          <w:bCs/>
          <w:iCs/>
        </w:rPr>
        <w:t xml:space="preserve"> πρέπει να είναι σημασμένα με την αντίστοιχη διεθνή ένδειξη. Στα μέσα αυτά πρέπει να υπάρχει ετικέτα με την ημερομηνία και την προέλευσή τους (δηλαδή: ΗΗ/ΜΜ/ΕΕΕΕ)</w:t>
      </w:r>
    </w:p>
    <w:p w:rsidR="003F0F54" w:rsidRPr="00394B38" w:rsidRDefault="003F0F54" w:rsidP="003F0F54">
      <w:pPr>
        <w:numPr>
          <w:ilvl w:val="0"/>
          <w:numId w:val="49"/>
        </w:numPr>
        <w:spacing w:after="0" w:line="240" w:lineRule="auto"/>
        <w:jc w:val="both"/>
        <w:rPr>
          <w:rFonts w:cs="Arial"/>
        </w:rPr>
      </w:pPr>
      <w:r>
        <w:rPr>
          <w:rFonts w:cs="Calibri"/>
          <w:bCs/>
          <w:iCs/>
        </w:rPr>
        <w:t>Τα υγρά απόβλητα (εξαιρουμένων των υγρών επικίνδυνων αποβλήτων, όπως φάρμακα, χημικές ουσίες, αίμα κ.λ.π., τα οποία υπόκεινται σε διαχείριση μαζί με τους περιέκτες τους π.χ. σύριγγες, πλαστικές σακούλες, κ.λ.π.) προσομοιάζουν με τα αστικά λύματα αν και είναι πιθανόν να περιέχουν ορισμένα επικίνδυνα συστατικά (π.χ. αυξημένη συγκέντρωση μικροβίων, κ.λ.π.). Τα απόβλητα αυτά διατίθενται στην αποχέτευση προς επεξεργασία στην κεντρική μονάδα επεξεργασίας.</w:t>
      </w:r>
    </w:p>
    <w:p w:rsidR="003F0F54" w:rsidRDefault="003F0F54" w:rsidP="003F0F54">
      <w:pPr>
        <w:jc w:val="both"/>
        <w:rPr>
          <w:rFonts w:cs="Calibri"/>
          <w:bCs/>
          <w:iCs/>
        </w:rPr>
      </w:pPr>
    </w:p>
    <w:p w:rsidR="003F0F54" w:rsidRDefault="003F0F54" w:rsidP="003F0F54">
      <w:pPr>
        <w:jc w:val="both"/>
        <w:rPr>
          <w:rFonts w:cs="Calibri"/>
          <w:bCs/>
          <w:iCs/>
        </w:rPr>
      </w:pPr>
      <w:r w:rsidRPr="00394B38">
        <w:rPr>
          <w:rFonts w:cs="Calibri"/>
          <w:b/>
          <w:bCs/>
          <w:iCs/>
        </w:rPr>
        <w:t>Μικτά Επικίνδυνα Απόβλητα</w:t>
      </w:r>
      <w:r w:rsidRPr="00394B38">
        <w:rPr>
          <w:rFonts w:cs="Calibri"/>
          <w:bCs/>
          <w:iCs/>
        </w:rPr>
        <w:t xml:space="preserve"> (ΜΕΑ):</w:t>
      </w:r>
      <w:r>
        <w:rPr>
          <w:rFonts w:cs="Calibri"/>
          <w:bCs/>
          <w:iCs/>
        </w:rPr>
        <w:t>Τοποθετούνται σε κόκκινους περιέκτες: μέσα που έχουν μολυνθεί από παθογόνους παράγοντες (</w:t>
      </w:r>
      <w:r>
        <w:rPr>
          <w:rFonts w:cs="Calibri"/>
          <w:bCs/>
          <w:iCs/>
          <w:lang w:val="en-US"/>
        </w:rPr>
        <w:t>tb</w:t>
      </w:r>
      <w:r w:rsidRPr="00D70DB1">
        <w:rPr>
          <w:rFonts w:cs="Calibri"/>
          <w:bCs/>
          <w:iCs/>
        </w:rPr>
        <w:t xml:space="preserve">, </w:t>
      </w:r>
      <w:r>
        <w:rPr>
          <w:rFonts w:cs="Calibri"/>
          <w:bCs/>
          <w:iCs/>
          <w:lang w:val="en-US"/>
        </w:rPr>
        <w:t>HIV</w:t>
      </w:r>
      <w:r>
        <w:rPr>
          <w:rFonts w:cs="Calibri"/>
          <w:bCs/>
          <w:iCs/>
        </w:rPr>
        <w:t xml:space="preserve">,κ.α.), φιαλίδια χημικών αντιδραστηρίων, συσκευές ορών με φάρμακο, υπολείμματα φαρμάκων και εγχύσεων, ιστοί, όργανα, μέρη σώματος μη αναγνωρίσιμα, και </w:t>
      </w:r>
    </w:p>
    <w:p w:rsidR="003F0F54" w:rsidRDefault="003F0F54" w:rsidP="003F0F54">
      <w:pPr>
        <w:jc w:val="both"/>
        <w:rPr>
          <w:rFonts w:cs="Calibri"/>
          <w:bCs/>
          <w:iCs/>
        </w:rPr>
      </w:pPr>
    </w:p>
    <w:p w:rsidR="003F0F54" w:rsidRPr="00D70DB1" w:rsidRDefault="003F0F54" w:rsidP="003F0F54">
      <w:pPr>
        <w:pStyle w:val="ListParagraph"/>
        <w:spacing w:before="120" w:after="120"/>
        <w:ind w:left="0"/>
        <w:jc w:val="both"/>
        <w:rPr>
          <w:rFonts w:cs="Calibri"/>
          <w:bCs/>
          <w:iCs/>
        </w:rPr>
      </w:pPr>
      <w:r w:rsidRPr="00D70DB1">
        <w:rPr>
          <w:rFonts w:cs="Calibri"/>
          <w:b/>
          <w:bCs/>
          <w:iCs/>
        </w:rPr>
        <w:t>Άλλα Επικίνδυνα Απόβλητα</w:t>
      </w:r>
      <w:r w:rsidRPr="00D70DB1">
        <w:rPr>
          <w:rFonts w:cs="Calibri"/>
          <w:bCs/>
          <w:iCs/>
        </w:rPr>
        <w:t xml:space="preserve"> (ΑΕΑ): Τοποθετούνται σε κόκκινους περιέκτες:</w:t>
      </w:r>
      <w:r>
        <w:rPr>
          <w:rFonts w:cs="Calibri"/>
          <w:bCs/>
          <w:iCs/>
        </w:rPr>
        <w:t xml:space="preserve"> χ</w:t>
      </w:r>
      <w:r w:rsidRPr="00D70DB1">
        <w:rPr>
          <w:rFonts w:cs="Calibri"/>
          <w:bCs/>
          <w:iCs/>
        </w:rPr>
        <w:t>ημικές ουσίες που αποτελούνται από ή περιέχουν επικίνδυνες ουσίες όπως χλωροφόρμιο, τριχλωροαιθυλένιο, ξυλένιο, ακετόνη, μεθανόλη, ανόργανες χημικές ενώσεις που περιέχουν οξέα και αλκάλια (π.χ θειικό, υδροχλωρικό, νιτρικό, χρωμικό οξύ, υδροξείδιο του νατρίου και διάλυμα αμμωνίας) και άλλα οξειδωτικά (KMnO</w:t>
      </w:r>
      <w:r w:rsidRPr="00D70DB1">
        <w:rPr>
          <w:rFonts w:cs="Calibri"/>
          <w:bCs/>
          <w:iCs/>
          <w:vertAlign w:val="subscript"/>
        </w:rPr>
        <w:t>4</w:t>
      </w:r>
      <w:r w:rsidRPr="00D70DB1">
        <w:rPr>
          <w:rFonts w:cs="Calibri"/>
          <w:bCs/>
          <w:iCs/>
        </w:rPr>
        <w:t>, K</w:t>
      </w:r>
      <w:r w:rsidRPr="00D70DB1">
        <w:rPr>
          <w:rFonts w:cs="Calibri"/>
          <w:bCs/>
          <w:iCs/>
          <w:vertAlign w:val="subscript"/>
        </w:rPr>
        <w:t>2</w:t>
      </w:r>
      <w:r w:rsidRPr="00D70DB1">
        <w:rPr>
          <w:rFonts w:cs="Calibri"/>
          <w:bCs/>
          <w:iCs/>
        </w:rPr>
        <w:t>Cr</w:t>
      </w:r>
      <w:r w:rsidRPr="00D70DB1">
        <w:rPr>
          <w:rFonts w:cs="Calibri"/>
          <w:bCs/>
          <w:iCs/>
          <w:vertAlign w:val="subscript"/>
        </w:rPr>
        <w:t>2</w:t>
      </w:r>
      <w:r w:rsidRPr="00D70DB1">
        <w:rPr>
          <w:rFonts w:cs="Calibri"/>
          <w:bCs/>
          <w:iCs/>
        </w:rPr>
        <w:t>O</w:t>
      </w:r>
      <w:r w:rsidRPr="00D70DB1">
        <w:rPr>
          <w:rFonts w:cs="Calibri"/>
          <w:bCs/>
          <w:iCs/>
          <w:vertAlign w:val="subscript"/>
        </w:rPr>
        <w:t>7</w:t>
      </w:r>
      <w:r w:rsidRPr="00D70DB1">
        <w:rPr>
          <w:rFonts w:cs="Calibri"/>
          <w:bCs/>
          <w:iCs/>
        </w:rPr>
        <w:t>) ή επιβραδυντές (NaHSO</w:t>
      </w:r>
      <w:r w:rsidRPr="00D70DB1">
        <w:rPr>
          <w:rFonts w:cs="Calibri"/>
          <w:bCs/>
          <w:iCs/>
          <w:vertAlign w:val="subscript"/>
        </w:rPr>
        <w:t>3</w:t>
      </w:r>
      <w:r w:rsidRPr="00D70DB1">
        <w:rPr>
          <w:rFonts w:cs="Calibri"/>
          <w:bCs/>
          <w:iCs/>
        </w:rPr>
        <w:t>, Na</w:t>
      </w:r>
      <w:r w:rsidRPr="00D70DB1">
        <w:rPr>
          <w:rFonts w:cs="Calibri"/>
          <w:bCs/>
          <w:iCs/>
          <w:vertAlign w:val="subscript"/>
        </w:rPr>
        <w:t>2</w:t>
      </w:r>
      <w:r w:rsidRPr="00D70DB1">
        <w:rPr>
          <w:rFonts w:cs="Calibri"/>
          <w:bCs/>
          <w:iCs/>
        </w:rPr>
        <w:t>SO</w:t>
      </w:r>
      <w:r w:rsidRPr="00D70DB1">
        <w:rPr>
          <w:rFonts w:cs="Calibri"/>
          <w:bCs/>
          <w:iCs/>
          <w:vertAlign w:val="subscript"/>
        </w:rPr>
        <w:t>3</w:t>
      </w:r>
      <w:r w:rsidRPr="00D70DB1">
        <w:rPr>
          <w:rFonts w:cs="Calibri"/>
          <w:bCs/>
          <w:iCs/>
        </w:rPr>
        <w:t xml:space="preserve">), αμαλγάματα οδοντιατρικής, οργανικές χημικές ενώσεις που χρησιμοποιούνται για την καθαριότητα (φαινόλες), κατεστραμμένα θερμόμετρα, πιεσόμετρα υδραργύρου, </w:t>
      </w:r>
      <w:r>
        <w:rPr>
          <w:rFonts w:cs="Calibri"/>
          <w:bCs/>
          <w:iCs/>
        </w:rPr>
        <w:t xml:space="preserve">ληγμένα φάρμακα που δεν μπορούν να χρησιμοποιηθούν. </w:t>
      </w:r>
    </w:p>
    <w:p w:rsidR="003F0F54" w:rsidRDefault="006F5B91" w:rsidP="003F0F54">
      <w:pPr>
        <w:jc w:val="both"/>
        <w:rPr>
          <w:rFonts w:cs="Arial"/>
        </w:rPr>
      </w:pPr>
      <w:r>
        <w:rPr>
          <w:rFonts w:cs="Arial"/>
          <w:noProof/>
          <w:lang w:val="en-US"/>
        </w:rPr>
        <mc:AlternateContent>
          <mc:Choice Requires="wps">
            <w:drawing>
              <wp:anchor distT="0" distB="0" distL="114300" distR="114300" simplePos="0" relativeHeight="251662336" behindDoc="0" locked="0" layoutInCell="1" allowOverlap="1">
                <wp:simplePos x="0" y="0"/>
                <wp:positionH relativeFrom="column">
                  <wp:posOffset>19050</wp:posOffset>
                </wp:positionH>
                <wp:positionV relativeFrom="paragraph">
                  <wp:posOffset>3293745</wp:posOffset>
                </wp:positionV>
                <wp:extent cx="6629400" cy="466725"/>
                <wp:effectExtent l="0" t="0" r="0" b="2540"/>
                <wp:wrapNone/>
                <wp:docPr id="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60E06D" id="Rectangle 42" o:spid="_x0000_s1026" style="position:absolute;margin-left:1.5pt;margin-top:259.35pt;width:522pt;height:3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" stroked="f"/>
            </w:pict>
          </mc:Fallback>
        </mc:AlternateContent>
      </w:r>
      <w:r w:rsidRPr="003F0F54">
        <w:rPr>
          <w:rFonts w:cs="Arial"/>
          <w:noProof/>
          <w:lang w:val="en-US"/>
        </w:rPr>
        <w:drawing>
          <wp:inline distT="0" distB="0" distL="0" distR="0">
            <wp:extent cx="6638925" cy="3771900"/>
            <wp:effectExtent l="0" t="0" r="9525" b="0"/>
            <wp:docPr id="53" name="Εικόνα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38925" cy="3771900"/>
                    </a:xfrm>
                    <a:prstGeom prst="rect">
                      <a:avLst/>
                    </a:prstGeom>
                    <a:noFill/>
                    <a:ln>
                      <a:noFill/>
                    </a:ln>
                  </pic:spPr>
                </pic:pic>
              </a:graphicData>
            </a:graphic>
          </wp:inline>
        </w:drawing>
      </w:r>
    </w:p>
    <w:p w:rsidR="003F0F54" w:rsidRDefault="003F0F54" w:rsidP="003F0F54">
      <w:pPr>
        <w:spacing w:after="0" w:line="240" w:lineRule="auto"/>
        <w:jc w:val="both"/>
        <w:rPr>
          <w:rFonts w:cs="Arial"/>
        </w:rPr>
      </w:pPr>
    </w:p>
    <w:p w:rsidR="003F0F54" w:rsidRDefault="003F0F54" w:rsidP="003F0F54">
      <w:pPr>
        <w:spacing w:after="0" w:line="240" w:lineRule="auto"/>
        <w:ind w:left="720"/>
        <w:jc w:val="both"/>
        <w:rPr>
          <w:rFonts w:cs="Arial"/>
        </w:rPr>
      </w:pPr>
    </w:p>
    <w:p w:rsidR="003F0F54" w:rsidRDefault="003F0F54" w:rsidP="003F0F54">
      <w:pPr>
        <w:numPr>
          <w:ilvl w:val="0"/>
          <w:numId w:val="50"/>
        </w:numPr>
        <w:spacing w:after="0" w:line="240" w:lineRule="auto"/>
        <w:jc w:val="both"/>
        <w:rPr>
          <w:rFonts w:cs="Arial"/>
        </w:rPr>
      </w:pPr>
      <w:r>
        <w:rPr>
          <w:rFonts w:cs="Arial"/>
        </w:rPr>
        <w:lastRenderedPageBreak/>
        <w:t>Τα ακρωτηριασμένη μέλη συλλέγονται σε σακούλα κόκκινου χρώματος( μπορεί να απαιτηθούν δύο σακούλες). Δεν είναι η αναγνώρισή τους.</w:t>
      </w:r>
    </w:p>
    <w:p w:rsidR="003F0F54" w:rsidRDefault="003F0F54" w:rsidP="003F0F54">
      <w:pPr>
        <w:numPr>
          <w:ilvl w:val="0"/>
          <w:numId w:val="50"/>
        </w:numPr>
        <w:spacing w:after="0" w:line="240" w:lineRule="auto"/>
        <w:jc w:val="both"/>
        <w:rPr>
          <w:rFonts w:cs="Arial"/>
        </w:rPr>
      </w:pPr>
      <w:r>
        <w:rPr>
          <w:rFonts w:cs="Arial"/>
        </w:rPr>
        <w:t>Οι σάκοι, οι κάδοι και γενικά οι περιέκτες χρώματος κόκκινου τοποθετούνται με ευθύνη του προσωπικού καθαριότητας, αφού τεκμηριωμένα έχουν λάβει σχετική εκπαίδευση.</w:t>
      </w:r>
    </w:p>
    <w:p w:rsidR="003F0F54" w:rsidRDefault="003F0F54" w:rsidP="003F0F54">
      <w:pPr>
        <w:numPr>
          <w:ilvl w:val="0"/>
          <w:numId w:val="49"/>
        </w:numPr>
        <w:spacing w:after="0" w:line="240" w:lineRule="auto"/>
        <w:jc w:val="both"/>
        <w:rPr>
          <w:rFonts w:cs="Arial"/>
        </w:rPr>
      </w:pPr>
      <w:r>
        <w:rPr>
          <w:rFonts w:cs="Arial"/>
        </w:rPr>
        <w:t>Ο διαχωρισμός στους χώρους παραγωγής (χειρουργικές αίθουσες) γίνεται από τους επαγγελματίες υγείας  με ιδιαίτερη προσοχή.</w:t>
      </w:r>
    </w:p>
    <w:p w:rsidR="003F0F54" w:rsidRDefault="003F0F54" w:rsidP="003F0F54">
      <w:pPr>
        <w:numPr>
          <w:ilvl w:val="0"/>
          <w:numId w:val="49"/>
        </w:numPr>
        <w:spacing w:after="0" w:line="240" w:lineRule="auto"/>
        <w:jc w:val="both"/>
        <w:rPr>
          <w:rFonts w:cs="Arial"/>
        </w:rPr>
      </w:pPr>
      <w:r>
        <w:rPr>
          <w:rFonts w:cs="Arial"/>
        </w:rPr>
        <w:t>Δεν επιτρέπεται η μεταφορά του περιεχομένου από έναν κάδο σε άλλο λόγω υψηλού κινδύνου μόλυνσης  και οχλήσεων.</w:t>
      </w:r>
    </w:p>
    <w:p w:rsidR="003F0F54" w:rsidRDefault="003F0F54" w:rsidP="003F0F54">
      <w:pPr>
        <w:numPr>
          <w:ilvl w:val="0"/>
          <w:numId w:val="49"/>
        </w:numPr>
        <w:spacing w:after="0" w:line="240" w:lineRule="auto"/>
        <w:jc w:val="both"/>
        <w:rPr>
          <w:rFonts w:cs="Arial"/>
        </w:rPr>
      </w:pPr>
      <w:r>
        <w:rPr>
          <w:rFonts w:cs="Arial"/>
        </w:rPr>
        <w:t>Αποφεύγεται με κάθε τρόπο η δημιουργία σκόνης, σταγονιδίων και η άμεση επαφή των χεριών μετά από κάθε επαφή με απορρίμματα</w:t>
      </w:r>
    </w:p>
    <w:p w:rsidR="003F0F54" w:rsidRDefault="003F0F54" w:rsidP="003F0F54">
      <w:pPr>
        <w:numPr>
          <w:ilvl w:val="0"/>
          <w:numId w:val="49"/>
        </w:numPr>
        <w:spacing w:after="0" w:line="240" w:lineRule="auto"/>
        <w:jc w:val="both"/>
        <w:rPr>
          <w:rFonts w:cs="Calibri"/>
          <w:bCs/>
          <w:iCs/>
        </w:rPr>
      </w:pPr>
      <w:r>
        <w:rPr>
          <w:rFonts w:cs="Arial"/>
        </w:rPr>
        <w:t xml:space="preserve">Τα δοχεία ή οι κάδοι ή οι σάκοι, που χρησιμοποιούνται για τα </w:t>
      </w:r>
      <w:r w:rsidRPr="00394B38">
        <w:rPr>
          <w:rFonts w:cs="Calibri"/>
          <w:bCs/>
          <w:iCs/>
        </w:rPr>
        <w:t>Επικίνδυνα Απόβλητα Αμιγώς Μολυσματικά</w:t>
      </w:r>
      <w:r>
        <w:rPr>
          <w:rFonts w:cs="Calibri"/>
          <w:bCs/>
          <w:iCs/>
        </w:rPr>
        <w:t xml:space="preserve"> πρέπει να είναι σημασμένα με την αντίστοιχη διεθνή ένδειξη. Στα μέσα αυτά πρέπει να υπάρχει ετικέτα με την ημερομηνία και την προέλευσή τους (δηλαδή: ΗΗ/ΜΜ/ΕΕΕΕ)</w:t>
      </w:r>
    </w:p>
    <w:p w:rsidR="003F0F54" w:rsidRPr="0052493F" w:rsidRDefault="003F0F54" w:rsidP="003F0F54">
      <w:pPr>
        <w:spacing w:after="0" w:line="240" w:lineRule="auto"/>
        <w:ind w:left="720"/>
        <w:jc w:val="both"/>
        <w:rPr>
          <w:rFonts w:cs="Calibri"/>
          <w:bCs/>
          <w:iCs/>
        </w:rPr>
      </w:pPr>
    </w:p>
    <w:p w:rsidR="003F0F54" w:rsidRDefault="003F0F54" w:rsidP="003F0F54">
      <w:pPr>
        <w:jc w:val="both"/>
        <w:rPr>
          <w:rFonts w:cs="Calibri"/>
          <w:bCs/>
          <w:iCs/>
        </w:rPr>
      </w:pPr>
      <w:r w:rsidRPr="00094440">
        <w:rPr>
          <w:rFonts w:cs="Calibri"/>
          <w:b/>
          <w:bCs/>
          <w:iCs/>
        </w:rPr>
        <w:t>Απόβλητα Ηλεκτρικού και Ηλεκτρονικού Εξοπλισμού – ΑΗΗΕ:</w:t>
      </w:r>
      <w:r>
        <w:rPr>
          <w:rFonts w:cs="Calibri"/>
          <w:bCs/>
          <w:iCs/>
        </w:rPr>
        <w:t xml:space="preserve"> Μεγάλες και μικρές οικιακές συσκευές, εξοπλισμός πληροφορικής και τηλεπικοινωνιών, είδη φωτισμού, ηλεκτρικά και ηλεκτρονικά εργαλεία, ιατρικά βοηθήματα εξαιρούμενων όλων των εμφυτεύσιμων και μολυσμένων προϊόντων.</w:t>
      </w:r>
    </w:p>
    <w:p w:rsidR="003F0F54" w:rsidRDefault="003F0F54" w:rsidP="003F0F54">
      <w:pPr>
        <w:jc w:val="both"/>
        <w:rPr>
          <w:rFonts w:cs="Calibri"/>
          <w:bCs/>
          <w:iCs/>
        </w:rPr>
      </w:pPr>
      <w:r w:rsidRPr="00094440">
        <w:rPr>
          <w:rFonts w:cs="Arial"/>
          <w:b/>
        </w:rPr>
        <w:t>Ληγμένα Φάρμακα:</w:t>
      </w:r>
      <w:r>
        <w:rPr>
          <w:rFonts w:cs="Arial"/>
          <w:b/>
        </w:rPr>
        <w:t xml:space="preserve"> </w:t>
      </w:r>
      <w:r>
        <w:rPr>
          <w:rFonts w:cs="Arial"/>
        </w:rPr>
        <w:t xml:space="preserve">τα ληγμένα φάρμακα συλλέγονται και αποστέλλονται στο Φαρμακείο της </w:t>
      </w:r>
      <w:r>
        <w:rPr>
          <w:rFonts w:cs="Arial"/>
        </w:rPr>
        <w:tab/>
        <w:t xml:space="preserve">Ν.Μ. Άργους για απόσυρση με δελτίο επιστροφής. Φάρμακα που έχουν ανοιχθεί ή εκτεθεί σε μολυσματικό περιβάλλον, καθώς και συσκευασίες αυτών που έχουν υπολείμματα φαρμάκων, πρέπει να  συλλέγονται ως </w:t>
      </w:r>
      <w:r w:rsidRPr="00094440">
        <w:rPr>
          <w:rFonts w:cs="Calibri"/>
          <w:bCs/>
          <w:iCs/>
        </w:rPr>
        <w:t>Μικτά Επικίνδυνα Απόβλητα</w:t>
      </w:r>
      <w:r>
        <w:rPr>
          <w:rFonts w:cs="Calibri"/>
          <w:bCs/>
          <w:iCs/>
        </w:rPr>
        <w:t xml:space="preserve"> και σε καμία περίπτωση να μην επιστρέφονται στο Φαρμακείο της Ν.Μ. Άργους λόγω του αυξημένου κινδύνου επιμόλυνσης. Σε κάθε τέτοια περίπτωση συλλέγονται στους περιέκτες Μικτών Επικίνδυνων Απόβλητων (χρώμα κόκκινο).</w:t>
      </w:r>
    </w:p>
    <w:p w:rsidR="003F0F54" w:rsidRDefault="003F0F54" w:rsidP="003F0F54">
      <w:pPr>
        <w:jc w:val="both"/>
        <w:rPr>
          <w:rFonts w:cs="Calibri"/>
          <w:b/>
          <w:bCs/>
          <w:iCs/>
          <w:sz w:val="24"/>
          <w:szCs w:val="24"/>
        </w:rPr>
      </w:pPr>
      <w:r w:rsidRPr="00165AC5">
        <w:rPr>
          <w:rFonts w:cs="Calibri"/>
          <w:b/>
          <w:bCs/>
          <w:iCs/>
          <w:sz w:val="24"/>
          <w:szCs w:val="24"/>
        </w:rPr>
        <w:t>Συγκεντρωτικά, η Ν.Μ. Άργους, ανάλογα με το είδος της επεξεργασίας των αποβλήτων, διαθέτει τα παρακάτω μέσα συλλογής:</w:t>
      </w:r>
    </w:p>
    <w:p w:rsidR="003F0F54" w:rsidRPr="009C21A7" w:rsidRDefault="006F5B91" w:rsidP="003F0F54">
      <w:pPr>
        <w:jc w:val="center"/>
        <w:rPr>
          <w:rFonts w:cs="Arial"/>
          <w:b/>
          <w:sz w:val="24"/>
          <w:szCs w:val="24"/>
        </w:rPr>
      </w:pPr>
      <w:r w:rsidRPr="00360782">
        <w:rPr>
          <w:noProof/>
          <w:lang w:val="en-US"/>
        </w:rPr>
        <w:drawing>
          <wp:inline distT="0" distB="0" distL="0" distR="0">
            <wp:extent cx="6477000" cy="4038600"/>
            <wp:effectExtent l="0" t="0" r="0" b="0"/>
            <wp:docPr id="54" name="Εικόνα 105"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5" descr="img0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77000" cy="4038600"/>
                    </a:xfrm>
                    <a:prstGeom prst="rect">
                      <a:avLst/>
                    </a:prstGeom>
                    <a:noFill/>
                    <a:ln>
                      <a:noFill/>
                    </a:ln>
                  </pic:spPr>
                </pic:pic>
              </a:graphicData>
            </a:graphic>
          </wp:inline>
        </w:drawing>
      </w:r>
    </w:p>
    <w:p w:rsidR="003F0F54" w:rsidRDefault="003F0F54" w:rsidP="003F0F54">
      <w:pPr>
        <w:tabs>
          <w:tab w:val="left" w:pos="284"/>
        </w:tabs>
        <w:spacing w:after="0" w:line="240" w:lineRule="auto"/>
        <w:jc w:val="center"/>
        <w:rPr>
          <w:b/>
          <w:sz w:val="24"/>
          <w:szCs w:val="24"/>
        </w:rPr>
      </w:pPr>
    </w:p>
    <w:p w:rsidR="00EB3094" w:rsidRPr="003F0F54" w:rsidRDefault="00EB3094" w:rsidP="000D7E0B">
      <w:pPr>
        <w:jc w:val="both"/>
        <w:rPr>
          <w:lang w:val="en-US"/>
        </w:rPr>
      </w:pPr>
    </w:p>
    <w:sectPr w:rsidR="00EB3094" w:rsidRPr="003F0F54" w:rsidSect="000D7E0B">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A1"/>
    <w:family w:val="roman"/>
    <w:pitch w:val="variable"/>
    <w:sig w:usb0="00000287" w:usb1="00000000" w:usb2="00000000" w:usb3="00000000" w:csb0="0000009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TimesNewRomanPS-BoldMT">
    <w:panose1 w:val="00000000000000000000"/>
    <w:charset w:val="A1"/>
    <w:family w:val="auto"/>
    <w:notTrueType/>
    <w:pitch w:val="default"/>
    <w:sig w:usb0="00000081" w:usb1="00000000" w:usb2="00000000" w:usb3="00000000" w:csb0="00000008" w:csb1="00000000"/>
  </w:font>
  <w:font w:name="TimesNewRomanPSMT">
    <w:panose1 w:val="00000000000000000000"/>
    <w:charset w:val="A1"/>
    <w:family w:val="auto"/>
    <w:notTrueType/>
    <w:pitch w:val="default"/>
    <w:sig w:usb0="00000081" w:usb1="00000000" w:usb2="00000000" w:usb3="00000000" w:csb0="00000008" w:csb1="00000000"/>
  </w:font>
  <w:font w:name="Arial Narrow">
    <w:panose1 w:val="020B0606020202030204"/>
    <w:charset w:val="A1"/>
    <w:family w:val="swiss"/>
    <w:pitch w:val="variable"/>
    <w:sig w:usb0="00000287" w:usb1="00000800" w:usb2="00000000" w:usb3="00000000" w:csb0="0000009F" w:csb1="00000000"/>
  </w:font>
  <w:font w:name="Verdana">
    <w:panose1 w:val="020B0604030504040204"/>
    <w:charset w:val="A1"/>
    <w:family w:val="swiss"/>
    <w:pitch w:val="variable"/>
    <w:sig w:usb0="A00006FF" w:usb1="4000205B" w:usb2="00000010" w:usb3="00000000" w:csb0="0000019F" w:csb1="00000000"/>
  </w:font>
  <w:font w:name="Arial">
    <w:panose1 w:val="020B0604020202020204"/>
    <w:charset w:val="A1"/>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Black">
    <w:panose1 w:val="020B0A04020102020204"/>
    <w:charset w:val="A1"/>
    <w:family w:val="swiss"/>
    <w:pitch w:val="variable"/>
    <w:sig w:usb0="A00002AF" w:usb1="400078FB"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6A303C48"/>
    <w:lvl w:ilvl="0">
      <w:numFmt w:val="decimal"/>
      <w:lvlText w:val="*"/>
      <w:lvlJc w:val="left"/>
    </w:lvl>
  </w:abstractNum>
  <w:abstractNum w:abstractNumId="1">
    <w:nsid w:val="00863C9D"/>
    <w:multiLevelType w:val="hybridMultilevel"/>
    <w:tmpl w:val="162ACA3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5F81A44"/>
    <w:multiLevelType w:val="hybridMultilevel"/>
    <w:tmpl w:val="B16C237C"/>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0B126942"/>
    <w:multiLevelType w:val="hybridMultilevel"/>
    <w:tmpl w:val="A20C337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nsid w:val="0CCC18E8"/>
    <w:multiLevelType w:val="singleLevel"/>
    <w:tmpl w:val="04080001"/>
    <w:lvl w:ilvl="0">
      <w:start w:val="1"/>
      <w:numFmt w:val="bullet"/>
      <w:lvlText w:val=""/>
      <w:lvlJc w:val="left"/>
      <w:pPr>
        <w:tabs>
          <w:tab w:val="num" w:pos="360"/>
        </w:tabs>
        <w:ind w:left="360" w:hanging="360"/>
      </w:pPr>
      <w:rPr>
        <w:rFonts w:ascii="Symbol" w:hAnsi="Symbol" w:hint="default"/>
      </w:rPr>
    </w:lvl>
  </w:abstractNum>
  <w:abstractNum w:abstractNumId="5">
    <w:nsid w:val="0E1F7763"/>
    <w:multiLevelType w:val="hybridMultilevel"/>
    <w:tmpl w:val="C7EAEF9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
    <w:nsid w:val="0E4B109C"/>
    <w:multiLevelType w:val="hybridMultilevel"/>
    <w:tmpl w:val="DD0830F0"/>
    <w:lvl w:ilvl="0" w:tplc="0408000B">
      <w:start w:val="1"/>
      <w:numFmt w:val="bullet"/>
      <w:lvlText w:val=""/>
      <w:lvlJc w:val="left"/>
      <w:pPr>
        <w:ind w:left="720" w:hanging="360"/>
      </w:pPr>
      <w:rPr>
        <w:rFonts w:ascii="Wingdings" w:hAnsi="Wingdings" w:hint="default"/>
      </w:rPr>
    </w:lvl>
    <w:lvl w:ilvl="1" w:tplc="0408000B">
      <w:start w:val="1"/>
      <w:numFmt w:val="bullet"/>
      <w:lvlText w:val=""/>
      <w:lvlJc w:val="left"/>
      <w:pPr>
        <w:ind w:left="1440" w:hanging="360"/>
      </w:pPr>
      <w:rPr>
        <w:rFonts w:ascii="Wingdings" w:hAnsi="Wingdings"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0EC83D9F"/>
    <w:multiLevelType w:val="multilevel"/>
    <w:tmpl w:val="39D04DC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14F8155A"/>
    <w:multiLevelType w:val="hybridMultilevel"/>
    <w:tmpl w:val="983CC2A6"/>
    <w:lvl w:ilvl="0" w:tplc="D652A404">
      <w:start w:val="1"/>
      <w:numFmt w:val="bullet"/>
      <w:lvlText w:val=""/>
      <w:lvlJc w:val="left"/>
      <w:pPr>
        <w:tabs>
          <w:tab w:val="num" w:pos="840"/>
        </w:tabs>
        <w:ind w:left="840" w:hanging="360"/>
      </w:pPr>
      <w:rPr>
        <w:rFonts w:ascii="Symbol" w:hAnsi="Symbol" w:hint="default"/>
      </w:rPr>
    </w:lvl>
    <w:lvl w:ilvl="1" w:tplc="04080003" w:tentative="1">
      <w:start w:val="1"/>
      <w:numFmt w:val="bullet"/>
      <w:lvlText w:val="o"/>
      <w:lvlJc w:val="left"/>
      <w:pPr>
        <w:tabs>
          <w:tab w:val="num" w:pos="1560"/>
        </w:tabs>
        <w:ind w:left="1560" w:hanging="360"/>
      </w:pPr>
      <w:rPr>
        <w:rFonts w:ascii="Courier New" w:hAnsi="Courier New" w:hint="default"/>
      </w:rPr>
    </w:lvl>
    <w:lvl w:ilvl="2" w:tplc="04080005" w:tentative="1">
      <w:start w:val="1"/>
      <w:numFmt w:val="bullet"/>
      <w:lvlText w:val=""/>
      <w:lvlJc w:val="left"/>
      <w:pPr>
        <w:tabs>
          <w:tab w:val="num" w:pos="2280"/>
        </w:tabs>
        <w:ind w:left="2280" w:hanging="360"/>
      </w:pPr>
      <w:rPr>
        <w:rFonts w:ascii="Wingdings" w:hAnsi="Wingdings" w:hint="default"/>
      </w:rPr>
    </w:lvl>
    <w:lvl w:ilvl="3" w:tplc="04080001" w:tentative="1">
      <w:start w:val="1"/>
      <w:numFmt w:val="bullet"/>
      <w:lvlText w:val=""/>
      <w:lvlJc w:val="left"/>
      <w:pPr>
        <w:tabs>
          <w:tab w:val="num" w:pos="3000"/>
        </w:tabs>
        <w:ind w:left="3000" w:hanging="360"/>
      </w:pPr>
      <w:rPr>
        <w:rFonts w:ascii="Symbol" w:hAnsi="Symbol" w:hint="default"/>
      </w:rPr>
    </w:lvl>
    <w:lvl w:ilvl="4" w:tplc="04080003" w:tentative="1">
      <w:start w:val="1"/>
      <w:numFmt w:val="bullet"/>
      <w:lvlText w:val="o"/>
      <w:lvlJc w:val="left"/>
      <w:pPr>
        <w:tabs>
          <w:tab w:val="num" w:pos="3720"/>
        </w:tabs>
        <w:ind w:left="3720" w:hanging="360"/>
      </w:pPr>
      <w:rPr>
        <w:rFonts w:ascii="Courier New" w:hAnsi="Courier New" w:hint="default"/>
      </w:rPr>
    </w:lvl>
    <w:lvl w:ilvl="5" w:tplc="04080005" w:tentative="1">
      <w:start w:val="1"/>
      <w:numFmt w:val="bullet"/>
      <w:lvlText w:val=""/>
      <w:lvlJc w:val="left"/>
      <w:pPr>
        <w:tabs>
          <w:tab w:val="num" w:pos="4440"/>
        </w:tabs>
        <w:ind w:left="4440" w:hanging="360"/>
      </w:pPr>
      <w:rPr>
        <w:rFonts w:ascii="Wingdings" w:hAnsi="Wingdings" w:hint="default"/>
      </w:rPr>
    </w:lvl>
    <w:lvl w:ilvl="6" w:tplc="04080001" w:tentative="1">
      <w:start w:val="1"/>
      <w:numFmt w:val="bullet"/>
      <w:lvlText w:val=""/>
      <w:lvlJc w:val="left"/>
      <w:pPr>
        <w:tabs>
          <w:tab w:val="num" w:pos="5160"/>
        </w:tabs>
        <w:ind w:left="5160" w:hanging="360"/>
      </w:pPr>
      <w:rPr>
        <w:rFonts w:ascii="Symbol" w:hAnsi="Symbol" w:hint="default"/>
      </w:rPr>
    </w:lvl>
    <w:lvl w:ilvl="7" w:tplc="04080003" w:tentative="1">
      <w:start w:val="1"/>
      <w:numFmt w:val="bullet"/>
      <w:lvlText w:val="o"/>
      <w:lvlJc w:val="left"/>
      <w:pPr>
        <w:tabs>
          <w:tab w:val="num" w:pos="5880"/>
        </w:tabs>
        <w:ind w:left="5880" w:hanging="360"/>
      </w:pPr>
      <w:rPr>
        <w:rFonts w:ascii="Courier New" w:hAnsi="Courier New" w:hint="default"/>
      </w:rPr>
    </w:lvl>
    <w:lvl w:ilvl="8" w:tplc="04080005" w:tentative="1">
      <w:start w:val="1"/>
      <w:numFmt w:val="bullet"/>
      <w:lvlText w:val=""/>
      <w:lvlJc w:val="left"/>
      <w:pPr>
        <w:tabs>
          <w:tab w:val="num" w:pos="6600"/>
        </w:tabs>
        <w:ind w:left="6600" w:hanging="360"/>
      </w:pPr>
      <w:rPr>
        <w:rFonts w:ascii="Wingdings" w:hAnsi="Wingdings" w:hint="default"/>
      </w:rPr>
    </w:lvl>
  </w:abstractNum>
  <w:abstractNum w:abstractNumId="9">
    <w:nsid w:val="165A3FF5"/>
    <w:multiLevelType w:val="hybridMultilevel"/>
    <w:tmpl w:val="1B6A0686"/>
    <w:lvl w:ilvl="0" w:tplc="04080001">
      <w:start w:val="1"/>
      <w:numFmt w:val="bullet"/>
      <w:lvlText w:val=""/>
      <w:lvlJc w:val="left"/>
      <w:pPr>
        <w:ind w:left="360" w:hanging="360"/>
      </w:pPr>
      <w:rPr>
        <w:rFonts w:ascii="Symbol" w:hAnsi="Symbol" w:hint="default"/>
      </w:rPr>
    </w:lvl>
    <w:lvl w:ilvl="1" w:tplc="C03659DC">
      <w:start w:val="10"/>
      <w:numFmt w:val="bullet"/>
      <w:lvlText w:val=""/>
      <w:lvlJc w:val="left"/>
      <w:pPr>
        <w:ind w:left="1440" w:hanging="720"/>
      </w:pPr>
      <w:rPr>
        <w:rFonts w:ascii="Wingdings" w:eastAsia="Times New Roman" w:hAnsi="Wingdings" w:cs="Times New Roman"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0">
    <w:nsid w:val="17AD7E9A"/>
    <w:multiLevelType w:val="hybridMultilevel"/>
    <w:tmpl w:val="4358EAA2"/>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061"/>
        </w:tabs>
        <w:ind w:left="2061"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1">
    <w:nsid w:val="17BD5052"/>
    <w:multiLevelType w:val="hybridMultilevel"/>
    <w:tmpl w:val="56C2ED28"/>
    <w:lvl w:ilvl="0" w:tplc="04080001">
      <w:start w:val="1"/>
      <w:numFmt w:val="bullet"/>
      <w:lvlText w:val=""/>
      <w:lvlJc w:val="left"/>
      <w:pPr>
        <w:tabs>
          <w:tab w:val="num" w:pos="2235"/>
        </w:tabs>
        <w:ind w:left="2235" w:hanging="360"/>
      </w:pPr>
      <w:rPr>
        <w:rFonts w:ascii="Symbol" w:hAnsi="Symbol" w:hint="default"/>
      </w:rPr>
    </w:lvl>
    <w:lvl w:ilvl="1" w:tplc="04080003" w:tentative="1">
      <w:start w:val="1"/>
      <w:numFmt w:val="bullet"/>
      <w:lvlText w:val="o"/>
      <w:lvlJc w:val="left"/>
      <w:pPr>
        <w:tabs>
          <w:tab w:val="num" w:pos="2955"/>
        </w:tabs>
        <w:ind w:left="2955" w:hanging="360"/>
      </w:pPr>
      <w:rPr>
        <w:rFonts w:ascii="Courier New" w:hAnsi="Courier New" w:cs="Courier New" w:hint="default"/>
      </w:rPr>
    </w:lvl>
    <w:lvl w:ilvl="2" w:tplc="04080005" w:tentative="1">
      <w:start w:val="1"/>
      <w:numFmt w:val="bullet"/>
      <w:lvlText w:val=""/>
      <w:lvlJc w:val="left"/>
      <w:pPr>
        <w:tabs>
          <w:tab w:val="num" w:pos="3675"/>
        </w:tabs>
        <w:ind w:left="3675" w:hanging="360"/>
      </w:pPr>
      <w:rPr>
        <w:rFonts w:ascii="Wingdings" w:hAnsi="Wingdings" w:hint="default"/>
      </w:rPr>
    </w:lvl>
    <w:lvl w:ilvl="3" w:tplc="04080001" w:tentative="1">
      <w:start w:val="1"/>
      <w:numFmt w:val="bullet"/>
      <w:lvlText w:val=""/>
      <w:lvlJc w:val="left"/>
      <w:pPr>
        <w:tabs>
          <w:tab w:val="num" w:pos="4395"/>
        </w:tabs>
        <w:ind w:left="4395" w:hanging="360"/>
      </w:pPr>
      <w:rPr>
        <w:rFonts w:ascii="Symbol" w:hAnsi="Symbol" w:hint="default"/>
      </w:rPr>
    </w:lvl>
    <w:lvl w:ilvl="4" w:tplc="04080003" w:tentative="1">
      <w:start w:val="1"/>
      <w:numFmt w:val="bullet"/>
      <w:lvlText w:val="o"/>
      <w:lvlJc w:val="left"/>
      <w:pPr>
        <w:tabs>
          <w:tab w:val="num" w:pos="5115"/>
        </w:tabs>
        <w:ind w:left="5115" w:hanging="360"/>
      </w:pPr>
      <w:rPr>
        <w:rFonts w:ascii="Courier New" w:hAnsi="Courier New" w:cs="Courier New" w:hint="default"/>
      </w:rPr>
    </w:lvl>
    <w:lvl w:ilvl="5" w:tplc="04080005" w:tentative="1">
      <w:start w:val="1"/>
      <w:numFmt w:val="bullet"/>
      <w:lvlText w:val=""/>
      <w:lvlJc w:val="left"/>
      <w:pPr>
        <w:tabs>
          <w:tab w:val="num" w:pos="5835"/>
        </w:tabs>
        <w:ind w:left="5835" w:hanging="360"/>
      </w:pPr>
      <w:rPr>
        <w:rFonts w:ascii="Wingdings" w:hAnsi="Wingdings" w:hint="default"/>
      </w:rPr>
    </w:lvl>
    <w:lvl w:ilvl="6" w:tplc="04080001" w:tentative="1">
      <w:start w:val="1"/>
      <w:numFmt w:val="bullet"/>
      <w:lvlText w:val=""/>
      <w:lvlJc w:val="left"/>
      <w:pPr>
        <w:tabs>
          <w:tab w:val="num" w:pos="6555"/>
        </w:tabs>
        <w:ind w:left="6555" w:hanging="360"/>
      </w:pPr>
      <w:rPr>
        <w:rFonts w:ascii="Symbol" w:hAnsi="Symbol" w:hint="default"/>
      </w:rPr>
    </w:lvl>
    <w:lvl w:ilvl="7" w:tplc="04080003" w:tentative="1">
      <w:start w:val="1"/>
      <w:numFmt w:val="bullet"/>
      <w:lvlText w:val="o"/>
      <w:lvlJc w:val="left"/>
      <w:pPr>
        <w:tabs>
          <w:tab w:val="num" w:pos="7275"/>
        </w:tabs>
        <w:ind w:left="7275" w:hanging="360"/>
      </w:pPr>
      <w:rPr>
        <w:rFonts w:ascii="Courier New" w:hAnsi="Courier New" w:cs="Courier New" w:hint="default"/>
      </w:rPr>
    </w:lvl>
    <w:lvl w:ilvl="8" w:tplc="04080005" w:tentative="1">
      <w:start w:val="1"/>
      <w:numFmt w:val="bullet"/>
      <w:lvlText w:val=""/>
      <w:lvlJc w:val="left"/>
      <w:pPr>
        <w:tabs>
          <w:tab w:val="num" w:pos="7995"/>
        </w:tabs>
        <w:ind w:left="7995" w:hanging="360"/>
      </w:pPr>
      <w:rPr>
        <w:rFonts w:ascii="Wingdings" w:hAnsi="Wingdings" w:hint="default"/>
      </w:rPr>
    </w:lvl>
  </w:abstractNum>
  <w:abstractNum w:abstractNumId="12">
    <w:nsid w:val="1A73565A"/>
    <w:multiLevelType w:val="hybridMultilevel"/>
    <w:tmpl w:val="2B3AC6E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
    <w:nsid w:val="1AAE4774"/>
    <w:multiLevelType w:val="hybridMultilevel"/>
    <w:tmpl w:val="C5B8A6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22706668"/>
    <w:multiLevelType w:val="hybridMultilevel"/>
    <w:tmpl w:val="78A6094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5">
    <w:nsid w:val="28724BB0"/>
    <w:multiLevelType w:val="hybridMultilevel"/>
    <w:tmpl w:val="BD96D3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290C7D22"/>
    <w:multiLevelType w:val="hybridMultilevel"/>
    <w:tmpl w:val="9634F5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314A20FF"/>
    <w:multiLevelType w:val="hybridMultilevel"/>
    <w:tmpl w:val="288E19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314D0E1C"/>
    <w:multiLevelType w:val="hybridMultilevel"/>
    <w:tmpl w:val="DAE635A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3177519D"/>
    <w:multiLevelType w:val="singleLevel"/>
    <w:tmpl w:val="92704164"/>
    <w:lvl w:ilvl="0">
      <w:start w:val="8"/>
      <w:numFmt w:val="decimal"/>
      <w:lvlText w:val="%1."/>
      <w:lvlJc w:val="left"/>
      <w:pPr>
        <w:tabs>
          <w:tab w:val="num" w:pos="360"/>
        </w:tabs>
        <w:ind w:left="360" w:hanging="360"/>
      </w:pPr>
      <w:rPr>
        <w:rFonts w:hint="default"/>
      </w:rPr>
    </w:lvl>
  </w:abstractNum>
  <w:abstractNum w:abstractNumId="20">
    <w:nsid w:val="33E40248"/>
    <w:multiLevelType w:val="hybridMultilevel"/>
    <w:tmpl w:val="D51E9F32"/>
    <w:lvl w:ilvl="0" w:tplc="04080001">
      <w:start w:val="1"/>
      <w:numFmt w:val="bullet"/>
      <w:lvlText w:val=""/>
      <w:lvlJc w:val="left"/>
      <w:pPr>
        <w:tabs>
          <w:tab w:val="num" w:pos="2265"/>
        </w:tabs>
        <w:ind w:left="2265" w:hanging="360"/>
      </w:pPr>
      <w:rPr>
        <w:rFonts w:ascii="Symbol" w:hAnsi="Symbol" w:hint="default"/>
      </w:rPr>
    </w:lvl>
    <w:lvl w:ilvl="1" w:tplc="04080003" w:tentative="1">
      <w:start w:val="1"/>
      <w:numFmt w:val="bullet"/>
      <w:lvlText w:val="o"/>
      <w:lvlJc w:val="left"/>
      <w:pPr>
        <w:tabs>
          <w:tab w:val="num" w:pos="2985"/>
        </w:tabs>
        <w:ind w:left="2985" w:hanging="360"/>
      </w:pPr>
      <w:rPr>
        <w:rFonts w:ascii="Courier New" w:hAnsi="Courier New" w:cs="Courier New" w:hint="default"/>
      </w:rPr>
    </w:lvl>
    <w:lvl w:ilvl="2" w:tplc="04080005">
      <w:start w:val="1"/>
      <w:numFmt w:val="bullet"/>
      <w:lvlText w:val=""/>
      <w:lvlJc w:val="left"/>
      <w:pPr>
        <w:tabs>
          <w:tab w:val="num" w:pos="3705"/>
        </w:tabs>
        <w:ind w:left="3705" w:hanging="360"/>
      </w:pPr>
      <w:rPr>
        <w:rFonts w:ascii="Wingdings" w:hAnsi="Wingdings" w:hint="default"/>
      </w:rPr>
    </w:lvl>
    <w:lvl w:ilvl="3" w:tplc="04080001" w:tentative="1">
      <w:start w:val="1"/>
      <w:numFmt w:val="bullet"/>
      <w:lvlText w:val=""/>
      <w:lvlJc w:val="left"/>
      <w:pPr>
        <w:tabs>
          <w:tab w:val="num" w:pos="4425"/>
        </w:tabs>
        <w:ind w:left="4425" w:hanging="360"/>
      </w:pPr>
      <w:rPr>
        <w:rFonts w:ascii="Symbol" w:hAnsi="Symbol" w:hint="default"/>
      </w:rPr>
    </w:lvl>
    <w:lvl w:ilvl="4" w:tplc="04080003" w:tentative="1">
      <w:start w:val="1"/>
      <w:numFmt w:val="bullet"/>
      <w:lvlText w:val="o"/>
      <w:lvlJc w:val="left"/>
      <w:pPr>
        <w:tabs>
          <w:tab w:val="num" w:pos="5145"/>
        </w:tabs>
        <w:ind w:left="5145" w:hanging="360"/>
      </w:pPr>
      <w:rPr>
        <w:rFonts w:ascii="Courier New" w:hAnsi="Courier New" w:cs="Courier New" w:hint="default"/>
      </w:rPr>
    </w:lvl>
    <w:lvl w:ilvl="5" w:tplc="04080005" w:tentative="1">
      <w:start w:val="1"/>
      <w:numFmt w:val="bullet"/>
      <w:lvlText w:val=""/>
      <w:lvlJc w:val="left"/>
      <w:pPr>
        <w:tabs>
          <w:tab w:val="num" w:pos="5865"/>
        </w:tabs>
        <w:ind w:left="5865" w:hanging="360"/>
      </w:pPr>
      <w:rPr>
        <w:rFonts w:ascii="Wingdings" w:hAnsi="Wingdings" w:hint="default"/>
      </w:rPr>
    </w:lvl>
    <w:lvl w:ilvl="6" w:tplc="04080001" w:tentative="1">
      <w:start w:val="1"/>
      <w:numFmt w:val="bullet"/>
      <w:lvlText w:val=""/>
      <w:lvlJc w:val="left"/>
      <w:pPr>
        <w:tabs>
          <w:tab w:val="num" w:pos="6585"/>
        </w:tabs>
        <w:ind w:left="6585" w:hanging="360"/>
      </w:pPr>
      <w:rPr>
        <w:rFonts w:ascii="Symbol" w:hAnsi="Symbol" w:hint="default"/>
      </w:rPr>
    </w:lvl>
    <w:lvl w:ilvl="7" w:tplc="04080003" w:tentative="1">
      <w:start w:val="1"/>
      <w:numFmt w:val="bullet"/>
      <w:lvlText w:val="o"/>
      <w:lvlJc w:val="left"/>
      <w:pPr>
        <w:tabs>
          <w:tab w:val="num" w:pos="7305"/>
        </w:tabs>
        <w:ind w:left="7305" w:hanging="360"/>
      </w:pPr>
      <w:rPr>
        <w:rFonts w:ascii="Courier New" w:hAnsi="Courier New" w:cs="Courier New" w:hint="default"/>
      </w:rPr>
    </w:lvl>
    <w:lvl w:ilvl="8" w:tplc="04080005" w:tentative="1">
      <w:start w:val="1"/>
      <w:numFmt w:val="bullet"/>
      <w:lvlText w:val=""/>
      <w:lvlJc w:val="left"/>
      <w:pPr>
        <w:tabs>
          <w:tab w:val="num" w:pos="8025"/>
        </w:tabs>
        <w:ind w:left="8025" w:hanging="360"/>
      </w:pPr>
      <w:rPr>
        <w:rFonts w:ascii="Wingdings" w:hAnsi="Wingdings" w:hint="default"/>
      </w:rPr>
    </w:lvl>
  </w:abstractNum>
  <w:abstractNum w:abstractNumId="21">
    <w:nsid w:val="34346C0F"/>
    <w:multiLevelType w:val="hybridMultilevel"/>
    <w:tmpl w:val="94FE78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356D5A2B"/>
    <w:multiLevelType w:val="hybridMultilevel"/>
    <w:tmpl w:val="C60EA4F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36691C9E"/>
    <w:multiLevelType w:val="hybridMultilevel"/>
    <w:tmpl w:val="23306F9C"/>
    <w:lvl w:ilvl="0" w:tplc="04080001">
      <w:start w:val="1"/>
      <w:numFmt w:val="bullet"/>
      <w:lvlText w:val=""/>
      <w:lvlJc w:val="left"/>
      <w:pPr>
        <w:ind w:left="928" w:hanging="360"/>
      </w:pPr>
      <w:rPr>
        <w:rFonts w:ascii="Symbol" w:hAnsi="Symbol" w:hint="default"/>
      </w:rPr>
    </w:lvl>
    <w:lvl w:ilvl="1" w:tplc="04080003" w:tentative="1">
      <w:start w:val="1"/>
      <w:numFmt w:val="bullet"/>
      <w:lvlText w:val="o"/>
      <w:lvlJc w:val="left"/>
      <w:pPr>
        <w:ind w:left="1648" w:hanging="360"/>
      </w:pPr>
      <w:rPr>
        <w:rFonts w:ascii="Courier New" w:hAnsi="Courier New" w:cs="Courier New" w:hint="default"/>
      </w:rPr>
    </w:lvl>
    <w:lvl w:ilvl="2" w:tplc="04080005" w:tentative="1">
      <w:start w:val="1"/>
      <w:numFmt w:val="bullet"/>
      <w:lvlText w:val=""/>
      <w:lvlJc w:val="left"/>
      <w:pPr>
        <w:ind w:left="2368" w:hanging="360"/>
      </w:pPr>
      <w:rPr>
        <w:rFonts w:ascii="Wingdings" w:hAnsi="Wingdings" w:hint="default"/>
      </w:rPr>
    </w:lvl>
    <w:lvl w:ilvl="3" w:tplc="04080001" w:tentative="1">
      <w:start w:val="1"/>
      <w:numFmt w:val="bullet"/>
      <w:lvlText w:val=""/>
      <w:lvlJc w:val="left"/>
      <w:pPr>
        <w:ind w:left="3088" w:hanging="360"/>
      </w:pPr>
      <w:rPr>
        <w:rFonts w:ascii="Symbol" w:hAnsi="Symbol" w:hint="default"/>
      </w:rPr>
    </w:lvl>
    <w:lvl w:ilvl="4" w:tplc="04080003" w:tentative="1">
      <w:start w:val="1"/>
      <w:numFmt w:val="bullet"/>
      <w:lvlText w:val="o"/>
      <w:lvlJc w:val="left"/>
      <w:pPr>
        <w:ind w:left="3808" w:hanging="360"/>
      </w:pPr>
      <w:rPr>
        <w:rFonts w:ascii="Courier New" w:hAnsi="Courier New" w:cs="Courier New" w:hint="default"/>
      </w:rPr>
    </w:lvl>
    <w:lvl w:ilvl="5" w:tplc="04080005" w:tentative="1">
      <w:start w:val="1"/>
      <w:numFmt w:val="bullet"/>
      <w:lvlText w:val=""/>
      <w:lvlJc w:val="left"/>
      <w:pPr>
        <w:ind w:left="4528" w:hanging="360"/>
      </w:pPr>
      <w:rPr>
        <w:rFonts w:ascii="Wingdings" w:hAnsi="Wingdings" w:hint="default"/>
      </w:rPr>
    </w:lvl>
    <w:lvl w:ilvl="6" w:tplc="04080001" w:tentative="1">
      <w:start w:val="1"/>
      <w:numFmt w:val="bullet"/>
      <w:lvlText w:val=""/>
      <w:lvlJc w:val="left"/>
      <w:pPr>
        <w:ind w:left="5248" w:hanging="360"/>
      </w:pPr>
      <w:rPr>
        <w:rFonts w:ascii="Symbol" w:hAnsi="Symbol" w:hint="default"/>
      </w:rPr>
    </w:lvl>
    <w:lvl w:ilvl="7" w:tplc="04080003" w:tentative="1">
      <w:start w:val="1"/>
      <w:numFmt w:val="bullet"/>
      <w:lvlText w:val="o"/>
      <w:lvlJc w:val="left"/>
      <w:pPr>
        <w:ind w:left="5968" w:hanging="360"/>
      </w:pPr>
      <w:rPr>
        <w:rFonts w:ascii="Courier New" w:hAnsi="Courier New" w:cs="Courier New" w:hint="default"/>
      </w:rPr>
    </w:lvl>
    <w:lvl w:ilvl="8" w:tplc="04080005" w:tentative="1">
      <w:start w:val="1"/>
      <w:numFmt w:val="bullet"/>
      <w:lvlText w:val=""/>
      <w:lvlJc w:val="left"/>
      <w:pPr>
        <w:ind w:left="6688" w:hanging="360"/>
      </w:pPr>
      <w:rPr>
        <w:rFonts w:ascii="Wingdings" w:hAnsi="Wingdings" w:hint="default"/>
      </w:rPr>
    </w:lvl>
  </w:abstractNum>
  <w:abstractNum w:abstractNumId="24">
    <w:nsid w:val="375751E9"/>
    <w:multiLevelType w:val="hybridMultilevel"/>
    <w:tmpl w:val="2BD4D3B0"/>
    <w:lvl w:ilvl="0" w:tplc="04080001">
      <w:start w:val="1"/>
      <w:numFmt w:val="bullet"/>
      <w:lvlText w:val=""/>
      <w:lvlJc w:val="left"/>
      <w:pPr>
        <w:tabs>
          <w:tab w:val="num" w:pos="720"/>
        </w:tabs>
        <w:ind w:left="720" w:hanging="360"/>
      </w:pPr>
      <w:rPr>
        <w:rFonts w:ascii="Symbol" w:hAnsi="Symbol" w:hint="default"/>
      </w:rPr>
    </w:lvl>
    <w:lvl w:ilvl="1" w:tplc="D652A404">
      <w:start w:val="1"/>
      <w:numFmt w:val="bullet"/>
      <w:lvlText w:val=""/>
      <w:lvlJc w:val="left"/>
      <w:pPr>
        <w:tabs>
          <w:tab w:val="num" w:pos="1440"/>
        </w:tabs>
        <w:ind w:left="1440" w:hanging="360"/>
      </w:pPr>
      <w:rPr>
        <w:rFonts w:ascii="Symbol" w:hAnsi="Symbol"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5">
    <w:nsid w:val="3A162F1D"/>
    <w:multiLevelType w:val="multilevel"/>
    <w:tmpl w:val="2054B2D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3A2968AF"/>
    <w:multiLevelType w:val="singleLevel"/>
    <w:tmpl w:val="0409000F"/>
    <w:lvl w:ilvl="0">
      <w:start w:val="1"/>
      <w:numFmt w:val="decimal"/>
      <w:lvlText w:val="%1."/>
      <w:lvlJc w:val="left"/>
      <w:pPr>
        <w:tabs>
          <w:tab w:val="num" w:pos="360"/>
        </w:tabs>
        <w:ind w:left="360" w:hanging="360"/>
      </w:pPr>
    </w:lvl>
  </w:abstractNum>
  <w:abstractNum w:abstractNumId="27">
    <w:nsid w:val="3B4B6304"/>
    <w:multiLevelType w:val="hybridMultilevel"/>
    <w:tmpl w:val="9F02AB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3BC94D51"/>
    <w:multiLevelType w:val="hybridMultilevel"/>
    <w:tmpl w:val="C10C95A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9">
    <w:nsid w:val="3C264930"/>
    <w:multiLevelType w:val="hybridMultilevel"/>
    <w:tmpl w:val="D1F6523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448614BE"/>
    <w:multiLevelType w:val="hybridMultilevel"/>
    <w:tmpl w:val="F4D0791C"/>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31">
    <w:nsid w:val="47F250E1"/>
    <w:multiLevelType w:val="hybridMultilevel"/>
    <w:tmpl w:val="0D0E2FAA"/>
    <w:lvl w:ilvl="0" w:tplc="D652A404">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2">
    <w:nsid w:val="48790EE7"/>
    <w:multiLevelType w:val="multilevel"/>
    <w:tmpl w:val="F212493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nsid w:val="4DDD518C"/>
    <w:multiLevelType w:val="hybridMultilevel"/>
    <w:tmpl w:val="4CA4A45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55956DCC"/>
    <w:multiLevelType w:val="hybridMultilevel"/>
    <w:tmpl w:val="E2A2E7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5B343687"/>
    <w:multiLevelType w:val="hybridMultilevel"/>
    <w:tmpl w:val="0F4674F2"/>
    <w:lvl w:ilvl="0" w:tplc="D652A404">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6">
    <w:nsid w:val="5E547760"/>
    <w:multiLevelType w:val="hybridMultilevel"/>
    <w:tmpl w:val="EB32A16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5E582C5E"/>
    <w:multiLevelType w:val="hybridMultilevel"/>
    <w:tmpl w:val="ABB26A42"/>
    <w:lvl w:ilvl="0" w:tplc="04080001">
      <w:start w:val="1"/>
      <w:numFmt w:val="bullet"/>
      <w:lvlText w:val=""/>
      <w:lvlJc w:val="left"/>
      <w:pPr>
        <w:ind w:left="435" w:hanging="435"/>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8">
    <w:nsid w:val="5F225F95"/>
    <w:multiLevelType w:val="hybridMultilevel"/>
    <w:tmpl w:val="C0A4D8C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5F271E6A"/>
    <w:multiLevelType w:val="hybridMultilevel"/>
    <w:tmpl w:val="7D489E6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0">
    <w:nsid w:val="61635AB2"/>
    <w:multiLevelType w:val="hybridMultilevel"/>
    <w:tmpl w:val="70C6E714"/>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nsid w:val="657E6A48"/>
    <w:multiLevelType w:val="hybridMultilevel"/>
    <w:tmpl w:val="087AB29C"/>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42">
    <w:nsid w:val="66FC2E7F"/>
    <w:multiLevelType w:val="hybridMultilevel"/>
    <w:tmpl w:val="D53051C2"/>
    <w:lvl w:ilvl="0" w:tplc="00000005">
      <w:start w:val="1"/>
      <w:numFmt w:val="decimal"/>
      <w:lvlText w:val="%1."/>
      <w:lvlJc w:val="left"/>
      <w:pPr>
        <w:ind w:left="1440" w:hanging="360"/>
      </w:pPr>
      <w:rPr>
        <w:rFonts w:ascii="Bookman Old Style" w:hAnsi="Bookman Old Style" w:cs="Bookman Old Style" w:hint="default"/>
        <w:b/>
        <w:bCs/>
        <w:sz w:val="22"/>
        <w:szCs w:val="22"/>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43">
    <w:nsid w:val="676E335E"/>
    <w:multiLevelType w:val="hybridMultilevel"/>
    <w:tmpl w:val="9762068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4">
    <w:nsid w:val="67A037CB"/>
    <w:multiLevelType w:val="hybridMultilevel"/>
    <w:tmpl w:val="C276BE4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5">
    <w:nsid w:val="6BC11E0F"/>
    <w:multiLevelType w:val="hybridMultilevel"/>
    <w:tmpl w:val="CF3CE0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nsid w:val="73B665E7"/>
    <w:multiLevelType w:val="hybridMultilevel"/>
    <w:tmpl w:val="3A0AFC60"/>
    <w:lvl w:ilvl="0" w:tplc="D652A404">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7">
    <w:nsid w:val="78052A96"/>
    <w:multiLevelType w:val="hybridMultilevel"/>
    <w:tmpl w:val="FC446828"/>
    <w:lvl w:ilvl="0" w:tplc="D652A404">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8">
    <w:nsid w:val="796A3975"/>
    <w:multiLevelType w:val="hybridMultilevel"/>
    <w:tmpl w:val="054EE0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6"/>
  </w:num>
  <w:num w:numId="2">
    <w:abstractNumId w:val="42"/>
  </w:num>
  <w:num w:numId="3">
    <w:abstractNumId w:val="7"/>
  </w:num>
  <w:num w:numId="4">
    <w:abstractNumId w:val="4"/>
  </w:num>
  <w:num w:numId="5">
    <w:abstractNumId w:val="25"/>
  </w:num>
  <w:num w:numId="6">
    <w:abstractNumId w:val="32"/>
  </w:num>
  <w:num w:numId="7">
    <w:abstractNumId w:val="2"/>
  </w:num>
  <w:num w:numId="8">
    <w:abstractNumId w:val="9"/>
  </w:num>
  <w:num w:numId="9">
    <w:abstractNumId w:val="37"/>
  </w:num>
  <w:num w:numId="10">
    <w:abstractNumId w:val="12"/>
  </w:num>
  <w:num w:numId="11">
    <w:abstractNumId w:val="44"/>
  </w:num>
  <w:num w:numId="12">
    <w:abstractNumId w:val="30"/>
  </w:num>
  <w:num w:numId="13">
    <w:abstractNumId w:val="23"/>
  </w:num>
  <w:num w:numId="14">
    <w:abstractNumId w:val="41"/>
  </w:num>
  <w:num w:numId="15">
    <w:abstractNumId w:val="6"/>
  </w:num>
  <w:num w:numId="16">
    <w:abstractNumId w:val="17"/>
  </w:num>
  <w:num w:numId="17">
    <w:abstractNumId w:val="45"/>
  </w:num>
  <w:num w:numId="18">
    <w:abstractNumId w:val="0"/>
    <w:lvlOverride w:ilvl="0">
      <w:lvl w:ilvl="0">
        <w:start w:val="1"/>
        <w:numFmt w:val="bullet"/>
        <w:lvlText w:val=""/>
        <w:legacy w:legacy="1" w:legacySpace="0" w:legacyIndent="170"/>
        <w:lvlJc w:val="left"/>
        <w:pPr>
          <w:ind w:left="170" w:hanging="170"/>
        </w:pPr>
        <w:rPr>
          <w:rFonts w:ascii="Symbol" w:hAnsi="Symbol" w:hint="default"/>
        </w:rPr>
      </w:lvl>
    </w:lvlOverride>
  </w:num>
  <w:num w:numId="19">
    <w:abstractNumId w:val="0"/>
    <w:lvlOverride w:ilvl="0">
      <w:lvl w:ilvl="0">
        <w:start w:val="1"/>
        <w:numFmt w:val="bullet"/>
        <w:lvlText w:val=""/>
        <w:legacy w:legacy="1" w:legacySpace="0" w:legacyIndent="170"/>
        <w:lvlJc w:val="left"/>
        <w:pPr>
          <w:ind w:left="454" w:hanging="170"/>
        </w:pPr>
        <w:rPr>
          <w:rFonts w:ascii="Wingdings" w:hAnsi="Wingdings" w:hint="default"/>
          <w:sz w:val="24"/>
        </w:rPr>
      </w:lvl>
    </w:lvlOverride>
  </w:num>
  <w:num w:numId="20">
    <w:abstractNumId w:val="39"/>
  </w:num>
  <w:num w:numId="21">
    <w:abstractNumId w:val="14"/>
  </w:num>
  <w:num w:numId="22">
    <w:abstractNumId w:val="10"/>
  </w:num>
  <w:num w:numId="23">
    <w:abstractNumId w:val="28"/>
  </w:num>
  <w:num w:numId="24">
    <w:abstractNumId w:val="20"/>
  </w:num>
  <w:num w:numId="25">
    <w:abstractNumId w:val="11"/>
  </w:num>
  <w:num w:numId="26">
    <w:abstractNumId w:val="5"/>
  </w:num>
  <w:num w:numId="27">
    <w:abstractNumId w:val="21"/>
  </w:num>
  <w:num w:numId="28">
    <w:abstractNumId w:val="13"/>
  </w:num>
  <w:num w:numId="29">
    <w:abstractNumId w:val="29"/>
  </w:num>
  <w:num w:numId="30">
    <w:abstractNumId w:val="15"/>
  </w:num>
  <w:num w:numId="31">
    <w:abstractNumId w:val="33"/>
  </w:num>
  <w:num w:numId="32">
    <w:abstractNumId w:val="8"/>
  </w:num>
  <w:num w:numId="33">
    <w:abstractNumId w:val="38"/>
  </w:num>
  <w:num w:numId="34">
    <w:abstractNumId w:val="48"/>
  </w:num>
  <w:num w:numId="35">
    <w:abstractNumId w:val="16"/>
  </w:num>
  <w:num w:numId="36">
    <w:abstractNumId w:val="27"/>
  </w:num>
  <w:num w:numId="37">
    <w:abstractNumId w:val="43"/>
  </w:num>
  <w:num w:numId="38">
    <w:abstractNumId w:val="46"/>
  </w:num>
  <w:num w:numId="39">
    <w:abstractNumId w:val="35"/>
  </w:num>
  <w:num w:numId="40">
    <w:abstractNumId w:val="47"/>
  </w:num>
  <w:num w:numId="41">
    <w:abstractNumId w:val="24"/>
  </w:num>
  <w:num w:numId="42">
    <w:abstractNumId w:val="3"/>
  </w:num>
  <w:num w:numId="43">
    <w:abstractNumId w:val="31"/>
  </w:num>
  <w:num w:numId="44">
    <w:abstractNumId w:val="34"/>
  </w:num>
  <w:num w:numId="45">
    <w:abstractNumId w:val="26"/>
  </w:num>
  <w:num w:numId="46">
    <w:abstractNumId w:val="19"/>
  </w:num>
  <w:num w:numId="47">
    <w:abstractNumId w:val="18"/>
  </w:num>
  <w:num w:numId="48">
    <w:abstractNumId w:val="1"/>
  </w:num>
  <w:num w:numId="49">
    <w:abstractNumId w:val="22"/>
  </w:num>
  <w:num w:numId="5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E0B"/>
    <w:rsid w:val="00095161"/>
    <w:rsid w:val="000D7E0B"/>
    <w:rsid w:val="000E55B1"/>
    <w:rsid w:val="00354009"/>
    <w:rsid w:val="003F0F54"/>
    <w:rsid w:val="005A489D"/>
    <w:rsid w:val="006F5B91"/>
    <w:rsid w:val="007142F2"/>
    <w:rsid w:val="00937044"/>
    <w:rsid w:val="00DD2A67"/>
    <w:rsid w:val="00E06A95"/>
    <w:rsid w:val="00EB3094"/>
    <w:rsid w:val="00EB3B6B"/>
    <w:rsid w:val="00FC37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0"/>
    <o:shapelayout v:ext="edit">
      <o:idmap v:ext="edit" data="1"/>
    </o:shapelayout>
  </w:shapeDefaults>
  <w:decimalSymbol w:val="."/>
  <w:listSeparator w:val=","/>
  <w15:chartTrackingRefBased/>
  <w15:docId w15:val="{BE45951E-E6AF-429C-BBD8-4141FA77B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7E0B"/>
    <w:pPr>
      <w:spacing w:after="200" w:line="276" w:lineRule="auto"/>
    </w:pPr>
    <w:rPr>
      <w:sz w:val="22"/>
      <w:szCs w:val="22"/>
      <w:lang w:val="el-GR"/>
    </w:rPr>
  </w:style>
  <w:style w:type="paragraph" w:styleId="Heading1">
    <w:name w:val="heading 1"/>
    <w:basedOn w:val="Normal"/>
    <w:next w:val="Normal"/>
    <w:link w:val="Heading1Char"/>
    <w:uiPriority w:val="9"/>
    <w:qFormat/>
    <w:rsid w:val="000D7E0B"/>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nhideWhenUsed/>
    <w:qFormat/>
    <w:rsid w:val="000D7E0B"/>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0D7E0B"/>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0D7E0B"/>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qFormat/>
    <w:rsid w:val="000D7E0B"/>
    <w:pPr>
      <w:keepNext/>
      <w:keepLines/>
      <w:spacing w:before="200" w:after="0" w:line="240" w:lineRule="auto"/>
      <w:outlineLvl w:val="4"/>
    </w:pPr>
    <w:rPr>
      <w:rFonts w:ascii="Cambria" w:eastAsia="Times New Roman" w:hAnsi="Cambria"/>
      <w:color w:val="243F60"/>
      <w:sz w:val="24"/>
      <w:szCs w:val="24"/>
      <w:lang w:val="en-US"/>
    </w:rPr>
  </w:style>
  <w:style w:type="paragraph" w:styleId="Heading6">
    <w:name w:val="heading 6"/>
    <w:basedOn w:val="Normal"/>
    <w:next w:val="Normal"/>
    <w:link w:val="Heading6Char"/>
    <w:uiPriority w:val="9"/>
    <w:unhideWhenUsed/>
    <w:qFormat/>
    <w:rsid w:val="000D7E0B"/>
    <w:pPr>
      <w:keepNext/>
      <w:keepLines/>
      <w:spacing w:before="200" w:after="0"/>
      <w:outlineLvl w:val="5"/>
    </w:pPr>
    <w:rPr>
      <w:rFonts w:ascii="Cambria" w:eastAsia="Times New Roman" w:hAnsi="Cambria"/>
      <w:i/>
      <w:iCs/>
      <w:color w:val="243F60"/>
    </w:rPr>
  </w:style>
  <w:style w:type="paragraph" w:styleId="Heading9">
    <w:name w:val="heading 9"/>
    <w:basedOn w:val="Normal"/>
    <w:next w:val="Normal"/>
    <w:link w:val="Heading9Char"/>
    <w:uiPriority w:val="9"/>
    <w:semiHidden/>
    <w:unhideWhenUsed/>
    <w:qFormat/>
    <w:rsid w:val="000D7E0B"/>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7E0B"/>
    <w:pPr>
      <w:ind w:left="720"/>
      <w:contextualSpacing/>
    </w:pPr>
  </w:style>
  <w:style w:type="paragraph" w:styleId="BalloonText">
    <w:name w:val="Balloon Text"/>
    <w:basedOn w:val="Normal"/>
    <w:link w:val="BalloonTextChar"/>
    <w:uiPriority w:val="99"/>
    <w:semiHidden/>
    <w:unhideWhenUsed/>
    <w:rsid w:val="000D7E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7E0B"/>
    <w:rPr>
      <w:rFonts w:ascii="Tahoma" w:eastAsia="Calibri" w:hAnsi="Tahoma" w:cs="Tahoma"/>
      <w:sz w:val="16"/>
      <w:szCs w:val="16"/>
    </w:rPr>
  </w:style>
  <w:style w:type="character" w:customStyle="1" w:styleId="Heading1Char">
    <w:name w:val="Heading 1 Char"/>
    <w:basedOn w:val="DefaultParagraphFont"/>
    <w:link w:val="Heading1"/>
    <w:uiPriority w:val="9"/>
    <w:rsid w:val="000D7E0B"/>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rsid w:val="000D7E0B"/>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0D7E0B"/>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0D7E0B"/>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rsid w:val="000D7E0B"/>
    <w:rPr>
      <w:rFonts w:ascii="Cambria" w:eastAsia="Times New Roman" w:hAnsi="Cambria" w:cs="Times New Roman"/>
      <w:color w:val="243F60"/>
      <w:sz w:val="24"/>
      <w:szCs w:val="24"/>
      <w:lang w:val="en-US"/>
    </w:rPr>
  </w:style>
  <w:style w:type="character" w:customStyle="1" w:styleId="Heading6Char">
    <w:name w:val="Heading 6 Char"/>
    <w:basedOn w:val="DefaultParagraphFont"/>
    <w:link w:val="Heading6"/>
    <w:uiPriority w:val="9"/>
    <w:rsid w:val="000D7E0B"/>
    <w:rPr>
      <w:rFonts w:ascii="Cambria" w:eastAsia="Times New Roman" w:hAnsi="Cambria" w:cs="Times New Roman"/>
      <w:i/>
      <w:iCs/>
      <w:color w:val="243F60"/>
    </w:rPr>
  </w:style>
  <w:style w:type="character" w:customStyle="1" w:styleId="Heading9Char">
    <w:name w:val="Heading 9 Char"/>
    <w:basedOn w:val="DefaultParagraphFont"/>
    <w:link w:val="Heading9"/>
    <w:uiPriority w:val="9"/>
    <w:semiHidden/>
    <w:rsid w:val="000D7E0B"/>
    <w:rPr>
      <w:rFonts w:ascii="Cambria" w:eastAsia="Times New Roman" w:hAnsi="Cambria" w:cs="Times New Roman"/>
      <w:i/>
      <w:iCs/>
      <w:color w:val="404040"/>
      <w:sz w:val="20"/>
      <w:szCs w:val="20"/>
    </w:rPr>
  </w:style>
  <w:style w:type="paragraph" w:styleId="Header">
    <w:name w:val="header"/>
    <w:basedOn w:val="Normal"/>
    <w:link w:val="HeaderChar"/>
    <w:uiPriority w:val="99"/>
    <w:unhideWhenUsed/>
    <w:rsid w:val="000D7E0B"/>
    <w:pPr>
      <w:tabs>
        <w:tab w:val="center" w:pos="4153"/>
        <w:tab w:val="right" w:pos="8306"/>
      </w:tabs>
      <w:spacing w:after="0" w:line="240" w:lineRule="auto"/>
    </w:pPr>
  </w:style>
  <w:style w:type="character" w:customStyle="1" w:styleId="HeaderChar">
    <w:name w:val="Header Char"/>
    <w:basedOn w:val="DefaultParagraphFont"/>
    <w:link w:val="Header"/>
    <w:uiPriority w:val="99"/>
    <w:rsid w:val="000D7E0B"/>
    <w:rPr>
      <w:rFonts w:ascii="Calibri" w:eastAsia="Calibri" w:hAnsi="Calibri" w:cs="Times New Roman"/>
    </w:rPr>
  </w:style>
  <w:style w:type="paragraph" w:styleId="BodyText">
    <w:name w:val="Body Text"/>
    <w:basedOn w:val="Normal"/>
    <w:link w:val="BodyTextChar"/>
    <w:uiPriority w:val="99"/>
    <w:rsid w:val="000D7E0B"/>
    <w:pPr>
      <w:spacing w:after="120"/>
    </w:pPr>
    <w:rPr>
      <w:rFonts w:eastAsia="Times New Roman"/>
      <w:lang w:eastAsia="el-GR"/>
    </w:rPr>
  </w:style>
  <w:style w:type="character" w:customStyle="1" w:styleId="BodyTextChar">
    <w:name w:val="Body Text Char"/>
    <w:basedOn w:val="DefaultParagraphFont"/>
    <w:link w:val="BodyText"/>
    <w:uiPriority w:val="99"/>
    <w:rsid w:val="000D7E0B"/>
    <w:rPr>
      <w:rFonts w:ascii="Calibri" w:eastAsia="Times New Roman" w:hAnsi="Calibri" w:cs="Times New Roman"/>
      <w:lang w:eastAsia="el-GR"/>
    </w:rPr>
  </w:style>
  <w:style w:type="paragraph" w:styleId="Title">
    <w:name w:val="Title"/>
    <w:basedOn w:val="Normal"/>
    <w:next w:val="Normal"/>
    <w:link w:val="TitleChar"/>
    <w:qFormat/>
    <w:rsid w:val="000D7E0B"/>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rsid w:val="000D7E0B"/>
    <w:rPr>
      <w:rFonts w:ascii="Cambria" w:eastAsia="Times New Roman" w:hAnsi="Cambria" w:cs="Times New Roman"/>
      <w:color w:val="17365D"/>
      <w:spacing w:val="5"/>
      <w:kern w:val="28"/>
      <w:sz w:val="52"/>
      <w:szCs w:val="52"/>
    </w:rPr>
  </w:style>
  <w:style w:type="paragraph" w:styleId="BodyText3">
    <w:name w:val="Body Text 3"/>
    <w:basedOn w:val="Normal"/>
    <w:link w:val="BodyText3Char"/>
    <w:unhideWhenUsed/>
    <w:rsid w:val="000D7E0B"/>
    <w:pPr>
      <w:spacing w:after="120"/>
    </w:pPr>
    <w:rPr>
      <w:sz w:val="16"/>
      <w:szCs w:val="16"/>
    </w:rPr>
  </w:style>
  <w:style w:type="character" w:customStyle="1" w:styleId="BodyText3Char">
    <w:name w:val="Body Text 3 Char"/>
    <w:basedOn w:val="DefaultParagraphFont"/>
    <w:link w:val="BodyText3"/>
    <w:rsid w:val="000D7E0B"/>
    <w:rPr>
      <w:rFonts w:ascii="Calibri" w:eastAsia="Calibri" w:hAnsi="Calibri" w:cs="Times New Roman"/>
      <w:sz w:val="16"/>
      <w:szCs w:val="16"/>
    </w:rPr>
  </w:style>
  <w:style w:type="paragraph" w:styleId="BodyTextIndent">
    <w:name w:val="Body Text Indent"/>
    <w:basedOn w:val="Normal"/>
    <w:link w:val="BodyTextIndentChar"/>
    <w:unhideWhenUsed/>
    <w:rsid w:val="000D7E0B"/>
    <w:pPr>
      <w:spacing w:after="120"/>
      <w:ind w:left="283"/>
    </w:pPr>
  </w:style>
  <w:style w:type="character" w:customStyle="1" w:styleId="BodyTextIndentChar">
    <w:name w:val="Body Text Indent Char"/>
    <w:basedOn w:val="DefaultParagraphFont"/>
    <w:link w:val="BodyTextIndent"/>
    <w:rsid w:val="000D7E0B"/>
    <w:rPr>
      <w:rFonts w:ascii="Calibri" w:eastAsia="Calibri" w:hAnsi="Calibri" w:cs="Times New Roman"/>
    </w:rPr>
  </w:style>
  <w:style w:type="paragraph" w:styleId="NormalWeb">
    <w:name w:val="Normal (Web)"/>
    <w:basedOn w:val="Normal"/>
    <w:uiPriority w:val="99"/>
    <w:semiHidden/>
    <w:unhideWhenUsed/>
    <w:rsid w:val="006F5B91"/>
    <w:pPr>
      <w:spacing w:before="100" w:beforeAutospacing="1" w:after="100" w:afterAutospacing="1" w:line="240" w:lineRule="auto"/>
    </w:pPr>
    <w:rPr>
      <w:rFonts w:ascii="Times New Roman" w:eastAsiaTheme="minorEastAsia"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wmf"/><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emf"/><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6.png"/><Relationship Id="rId11" Type="http://schemas.openxmlformats.org/officeDocument/2006/relationships/image" Target="media/image5.emf"/><Relationship Id="rId24" Type="http://schemas.openxmlformats.org/officeDocument/2006/relationships/oleObject" Target="embeddings/oleObject8.bin"/><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9.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emf"/><Relationship Id="rId8" Type="http://schemas.openxmlformats.org/officeDocument/2006/relationships/image" Target="media/image3.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8.w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theme" Target="theme/theme1.xml"/><Relationship Id="rId20" Type="http://schemas.openxmlformats.org/officeDocument/2006/relationships/oleObject" Target="embeddings/oleObject6.bin"/><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wmf"/><Relationship Id="rId23" Type="http://schemas.openxmlformats.org/officeDocument/2006/relationships/image" Target="media/image11.wmf"/><Relationship Id="rId28" Type="http://schemas.openxmlformats.org/officeDocument/2006/relationships/image" Target="media/image15.jpeg"/><Relationship Id="rId36" Type="http://schemas.openxmlformats.org/officeDocument/2006/relationships/oleObject" Target="embeddings/Microsoft_Word_97_-_2003_Document1.doc"/><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oleObject" Target="embeddings/oleObject1.bin"/><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6.emf"/><Relationship Id="rId18" Type="http://schemas.openxmlformats.org/officeDocument/2006/relationships/oleObject" Target="embeddings/oleObject5.bin"/><Relationship Id="rId39"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16D239-4C02-44D2-A978-EAB63B75F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8085</Words>
  <Characters>46089</Characters>
  <Application>Microsoft Office Word</Application>
  <DocSecurity>0</DocSecurity>
  <Lines>384</Lines>
  <Paragraphs>108</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54066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Χρήστης των Windows</cp:lastModifiedBy>
  <cp:revision>2</cp:revision>
  <cp:lastPrinted>2019-01-14T07:33:00Z</cp:lastPrinted>
  <dcterms:created xsi:type="dcterms:W3CDTF">2023-10-11T08:20:00Z</dcterms:created>
  <dcterms:modified xsi:type="dcterms:W3CDTF">2023-10-11T08:20:00Z</dcterms:modified>
</cp:coreProperties>
</file>