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8B" w:rsidRPr="00600678" w:rsidRDefault="00123F8B" w:rsidP="00123F8B">
      <w:pPr>
        <w:shd w:val="clear" w:color="auto" w:fill="FFFFFF"/>
        <w:spacing w:after="133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</w:pPr>
      <w:r w:rsidRPr="00600678"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  <w:t>ΔΕΛΤΙΟ ΤΥΠΟΥ</w:t>
      </w:r>
    </w:p>
    <w:p w:rsidR="00123F8B" w:rsidRPr="00600678" w:rsidRDefault="00123F8B" w:rsidP="00472FB3">
      <w:pPr>
        <w:shd w:val="clear" w:color="auto" w:fill="FFFFFF"/>
        <w:spacing w:after="133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</w:pPr>
    </w:p>
    <w:p w:rsidR="00123F8B" w:rsidRPr="00600678" w:rsidRDefault="00F11F47" w:rsidP="00892C9C">
      <w:pPr>
        <w:shd w:val="clear" w:color="auto" w:fill="FFFFFF"/>
        <w:spacing w:after="133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</w:pPr>
      <w:r w:rsidRPr="00600678"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  <w:t>ΠΡΟΛΗΠΤΙΚΟΣ ΕΛΕΓ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  <w:t>ΧΟΣ TEST PAP ΣΤΟ Γ.Ν. ΑΡΓΟΛΙΔΑΣ</w:t>
      </w:r>
      <w:r w:rsidRPr="00F11F47"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  <w:t>-</w:t>
      </w:r>
      <w:r w:rsidRPr="00600678"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  <w:t>Ν.Μ. ΆΡΓΟΥΣ</w:t>
      </w:r>
    </w:p>
    <w:p w:rsidR="00892C9C" w:rsidRPr="00600678" w:rsidRDefault="00892C9C" w:rsidP="00892C9C">
      <w:pPr>
        <w:shd w:val="clear" w:color="auto" w:fill="FFFFFF"/>
        <w:spacing w:after="133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</w:pPr>
    </w:p>
    <w:p w:rsidR="00123F8B" w:rsidRPr="00F11F47" w:rsidRDefault="00123F8B" w:rsidP="00F11F47">
      <w:pPr>
        <w:shd w:val="clear" w:color="auto" w:fill="FFFFFF"/>
        <w:spacing w:after="0" w:line="360" w:lineRule="auto"/>
        <w:jc w:val="both"/>
        <w:rPr>
          <w:rFonts w:eastAsia="Times New Roman" w:cs="Times New Roman"/>
          <w:iCs/>
          <w:color w:val="000000"/>
          <w:szCs w:val="24"/>
          <w:lang w:eastAsia="el-GR"/>
        </w:rPr>
      </w:pPr>
      <w:r w:rsidRPr="00F11F47">
        <w:rPr>
          <w:rFonts w:eastAsia="Times New Roman" w:cs="Times New Roman"/>
          <w:color w:val="000000"/>
          <w:szCs w:val="24"/>
          <w:lang w:eastAsia="el-GR"/>
        </w:rPr>
        <w:t>Καθώς η δημόσια υγεία είναι άρρηκτα συνδεδεμένη με την πο</w:t>
      </w:r>
      <w:r w:rsidR="00F11F47" w:rsidRPr="00F11F47">
        <w:rPr>
          <w:rFonts w:eastAsia="Times New Roman" w:cs="Times New Roman"/>
          <w:color w:val="000000"/>
          <w:szCs w:val="24"/>
          <w:lang w:eastAsia="el-GR"/>
        </w:rPr>
        <w:t>ιότητα ζωής, η Μ.Γ κλινική του Ν</w:t>
      </w:r>
      <w:r w:rsidRPr="00F11F47">
        <w:rPr>
          <w:rFonts w:eastAsia="Times New Roman" w:cs="Times New Roman"/>
          <w:color w:val="000000"/>
          <w:szCs w:val="24"/>
          <w:lang w:eastAsia="el-GR"/>
        </w:rPr>
        <w:t xml:space="preserve">οσοκομείου μας, υλοποιεί διαρκώς δράσεις και πρωτοβουλίες οι οποίες επικεντρώνονται στον τομέα της πρόληψης. </w:t>
      </w:r>
      <w:r w:rsidRPr="00F11F47">
        <w:rPr>
          <w:rFonts w:eastAsia="Times New Roman" w:cs="Times New Roman"/>
          <w:iCs/>
          <w:color w:val="000000"/>
          <w:szCs w:val="24"/>
          <w:lang w:eastAsia="el-GR"/>
        </w:rPr>
        <w:t xml:space="preserve">Σε ότι αφορά τις γυναίκες, η πρώιμη διάγνωση του καρκίνου του τραχήλου της μήτρας είναι καθοριστική στην προσέγγιση και αντιμετώπιση προκαρκινικών καταστάσεων, η οποία μπορεί να οδηγήσει έως και στην πλήρη ίαση από τη νόσο. Θέλουμε να δώσουμε τη δυνατότητα σε όλες τις γυναίκες να προστατεύσουν την υγεία </w:t>
      </w:r>
      <w:r w:rsidR="00472FB3" w:rsidRPr="00F11F47">
        <w:rPr>
          <w:rFonts w:eastAsia="Times New Roman" w:cs="Times New Roman"/>
          <w:iCs/>
          <w:color w:val="000000"/>
          <w:szCs w:val="24"/>
          <w:lang w:eastAsia="el-GR"/>
        </w:rPr>
        <w:t>τους.</w:t>
      </w:r>
    </w:p>
    <w:p w:rsidR="00472FB3" w:rsidRPr="00F11F47" w:rsidRDefault="00472FB3" w:rsidP="00F11F47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4"/>
          <w:lang w:eastAsia="el-GR"/>
        </w:rPr>
      </w:pPr>
    </w:p>
    <w:p w:rsidR="00472FB3" w:rsidRPr="00F11F47" w:rsidRDefault="00123F8B" w:rsidP="00F11F4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l-GR"/>
        </w:rPr>
      </w:pPr>
      <w:r w:rsidRPr="00F11F47">
        <w:rPr>
          <w:rFonts w:eastAsia="Times New Roman" w:cs="Times New Roman"/>
          <w:color w:val="000000"/>
          <w:szCs w:val="24"/>
          <w:lang w:eastAsia="el-GR"/>
        </w:rPr>
        <w:t xml:space="preserve">Έτσι, την </w:t>
      </w:r>
      <w:r w:rsidRPr="00F11F47">
        <w:rPr>
          <w:rFonts w:eastAsia="Times New Roman" w:cs="Times New Roman"/>
          <w:b/>
          <w:color w:val="000000"/>
          <w:szCs w:val="24"/>
          <w:lang w:eastAsia="el-GR"/>
        </w:rPr>
        <w:t>Κυριακή 24 Νοεμβρίου 2019 και Κυρι</w:t>
      </w:r>
      <w:r w:rsidR="00ED3957" w:rsidRPr="00F11F47">
        <w:rPr>
          <w:rFonts w:eastAsia="Times New Roman" w:cs="Times New Roman"/>
          <w:b/>
          <w:color w:val="000000"/>
          <w:szCs w:val="24"/>
          <w:lang w:eastAsia="el-GR"/>
        </w:rPr>
        <w:t xml:space="preserve">ακή 8 Δεκεμβρίου </w:t>
      </w:r>
      <w:r w:rsidRPr="00F11F47">
        <w:rPr>
          <w:rFonts w:eastAsia="Times New Roman" w:cs="Times New Roman"/>
          <w:b/>
          <w:color w:val="000000"/>
          <w:szCs w:val="24"/>
          <w:lang w:eastAsia="el-GR"/>
        </w:rPr>
        <w:t xml:space="preserve"> 2019 και ώρες 10:00-16:00</w:t>
      </w:r>
      <w:r w:rsidRPr="00F11F47">
        <w:rPr>
          <w:rFonts w:eastAsia="Times New Roman" w:cs="Times New Roman"/>
          <w:color w:val="000000"/>
          <w:szCs w:val="24"/>
          <w:lang w:eastAsia="el-GR"/>
        </w:rPr>
        <w:t xml:space="preserve">, το ιατρικό και  μαιευτικό προσωπικό της κλινικής θα πραγματοποιήσει </w:t>
      </w:r>
      <w:r w:rsidRPr="00F11F47">
        <w:rPr>
          <w:rFonts w:eastAsia="Times New Roman" w:cs="Times New Roman"/>
          <w:b/>
          <w:bCs/>
          <w:color w:val="000000"/>
          <w:szCs w:val="24"/>
          <w:lang w:eastAsia="el-GR"/>
        </w:rPr>
        <w:t>πρόγραμμα προληπτικού ελέγχου Τεστ Παπανικολάου </w:t>
      </w:r>
      <w:r w:rsidRPr="00F11F47">
        <w:rPr>
          <w:rFonts w:eastAsia="Times New Roman" w:cs="Times New Roman"/>
          <w:color w:val="000000"/>
          <w:szCs w:val="24"/>
          <w:lang w:eastAsia="el-GR"/>
        </w:rPr>
        <w:t xml:space="preserve">(TEST PAP) </w:t>
      </w:r>
      <w:r w:rsidR="00472FB3" w:rsidRPr="00F11F47">
        <w:rPr>
          <w:rFonts w:eastAsia="Times New Roman" w:cs="Times New Roman"/>
          <w:color w:val="000000"/>
          <w:szCs w:val="24"/>
          <w:lang w:eastAsia="el-GR"/>
        </w:rPr>
        <w:t xml:space="preserve">καθώς και </w:t>
      </w:r>
      <w:r w:rsidR="00472FB3" w:rsidRPr="00F11F47">
        <w:rPr>
          <w:rFonts w:eastAsia="Times New Roman" w:cs="Times New Roman"/>
          <w:b/>
          <w:color w:val="000000"/>
          <w:szCs w:val="24"/>
          <w:lang w:eastAsia="el-GR"/>
        </w:rPr>
        <w:t xml:space="preserve">ηλεκτρονική συνταγογράφηση για μαστογραφία και μέτρηση οστικής πυκνότητας </w:t>
      </w:r>
      <w:r w:rsidR="00F11F47" w:rsidRPr="00F11F47">
        <w:rPr>
          <w:rFonts w:eastAsia="Times New Roman" w:cs="Times New Roman"/>
          <w:color w:val="000000"/>
          <w:szCs w:val="24"/>
          <w:lang w:eastAsia="el-GR"/>
        </w:rPr>
        <w:t>στη Νοσηλευτική Μονάδα Άργους</w:t>
      </w:r>
      <w:r w:rsidR="00472FB3" w:rsidRPr="00F11F47">
        <w:rPr>
          <w:rFonts w:eastAsia="Times New Roman" w:cs="Times New Roman"/>
          <w:color w:val="000000"/>
          <w:szCs w:val="24"/>
          <w:lang w:eastAsia="el-GR"/>
        </w:rPr>
        <w:t xml:space="preserve">, </w:t>
      </w:r>
      <w:r w:rsidRPr="00F11F47">
        <w:rPr>
          <w:rFonts w:eastAsia="Times New Roman" w:cs="Times New Roman"/>
          <w:color w:val="000000"/>
          <w:szCs w:val="24"/>
          <w:lang w:eastAsia="el-GR"/>
        </w:rPr>
        <w:t>για το γυναικείο πληθυσμό</w:t>
      </w:r>
      <w:r w:rsidR="00F11F47" w:rsidRPr="00F11F47">
        <w:rPr>
          <w:rFonts w:eastAsia="Times New Roman" w:cs="Times New Roman"/>
          <w:color w:val="000000"/>
          <w:szCs w:val="24"/>
          <w:lang w:eastAsia="el-GR"/>
        </w:rPr>
        <w:t xml:space="preserve"> του Νομού</w:t>
      </w:r>
      <w:r w:rsidRPr="00F11F47">
        <w:rPr>
          <w:rFonts w:eastAsia="Times New Roman" w:cs="Times New Roman"/>
          <w:color w:val="000000"/>
          <w:szCs w:val="24"/>
          <w:lang w:eastAsia="el-GR"/>
        </w:rPr>
        <w:t xml:space="preserve">. Το πρόγραμμα απευθύνεται σε όλες τις ηλικιακές ομάδες και στοχεύει κυρίως στις εργαζόμενες γυναίκες. </w:t>
      </w:r>
    </w:p>
    <w:p w:rsidR="00472FB3" w:rsidRPr="00F11F47" w:rsidRDefault="00472FB3" w:rsidP="00F11F47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4"/>
          <w:lang w:eastAsia="el-GR"/>
        </w:rPr>
      </w:pPr>
    </w:p>
    <w:p w:rsidR="00472FB3" w:rsidRPr="00F11F47" w:rsidRDefault="00F11F47" w:rsidP="00F11F4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l-GR"/>
        </w:rPr>
      </w:pPr>
      <w:r w:rsidRPr="00F11F47">
        <w:rPr>
          <w:rFonts w:eastAsia="Times New Roman" w:cs="Times New Roman"/>
          <w:color w:val="000000"/>
          <w:szCs w:val="24"/>
          <w:lang w:eastAsia="el-GR"/>
        </w:rPr>
        <w:t>Για περισσότερες πληροφορίες</w:t>
      </w:r>
      <w:r w:rsidR="00472FB3" w:rsidRPr="00F11F47">
        <w:rPr>
          <w:rFonts w:eastAsia="Times New Roman" w:cs="Times New Roman"/>
          <w:color w:val="000000"/>
          <w:szCs w:val="24"/>
          <w:lang w:eastAsia="el-GR"/>
        </w:rPr>
        <w:t>, οι ενδιαφερόμενες μπορούν να επικοινωνούν με τις μαίες της κλινικής στο τηλέφωνο 27513 60340 και ώρες 10:00-14:00.</w:t>
      </w:r>
    </w:p>
    <w:p w:rsidR="00123F8B" w:rsidRPr="00F11F47" w:rsidRDefault="00123F8B" w:rsidP="00F11F47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Cs w:val="24"/>
          <w:lang w:eastAsia="el-GR"/>
        </w:rPr>
      </w:pPr>
    </w:p>
    <w:p w:rsidR="00123F8B" w:rsidRPr="00F11F47" w:rsidRDefault="00123F8B" w:rsidP="00F11F47">
      <w:pPr>
        <w:shd w:val="clear" w:color="auto" w:fill="FFFFFF"/>
        <w:spacing w:after="133" w:line="360" w:lineRule="auto"/>
        <w:jc w:val="both"/>
        <w:rPr>
          <w:rFonts w:eastAsia="Times New Roman" w:cs="Times New Roman"/>
          <w:color w:val="333333"/>
          <w:szCs w:val="24"/>
          <w:lang w:eastAsia="el-GR"/>
        </w:rPr>
      </w:pPr>
      <w:r w:rsidRPr="00F11F47">
        <w:rPr>
          <w:rFonts w:eastAsia="Times New Roman" w:cs="Times New Roman"/>
          <w:color w:val="333333"/>
          <w:szCs w:val="24"/>
          <w:lang w:eastAsia="el-GR"/>
        </w:rPr>
        <w:t>Η κάθε εξέταση διαρκεί λίγα λεπτά και δεν ενέχει κανένα κίνδυνο.</w:t>
      </w:r>
      <w:r w:rsidR="00E623C9">
        <w:rPr>
          <w:rFonts w:eastAsia="Times New Roman" w:cs="Times New Roman"/>
          <w:color w:val="333333"/>
          <w:szCs w:val="24"/>
          <w:lang w:eastAsia="el-GR"/>
        </w:rPr>
        <w:t xml:space="preserve"> </w:t>
      </w:r>
      <w:r w:rsidR="00472FB3" w:rsidRPr="00F11F47">
        <w:rPr>
          <w:rFonts w:eastAsia="Times New Roman" w:cs="Times New Roman"/>
          <w:color w:val="333333"/>
          <w:szCs w:val="24"/>
          <w:lang w:eastAsia="el-GR"/>
        </w:rPr>
        <w:t>Θα πρέπει να πληρούνται οι προϋποθέσεις για τεστ Παπανικολάου και να προσκομισθεί το ΑΜΚΑ.</w:t>
      </w:r>
    </w:p>
    <w:p w:rsidR="00123F8B" w:rsidRPr="00600678" w:rsidRDefault="00123F8B" w:rsidP="00892C9C">
      <w:pPr>
        <w:shd w:val="clear" w:color="auto" w:fill="FFFFFF"/>
        <w:spacing w:after="133" w:line="365" w:lineRule="atLeast"/>
        <w:jc w:val="both"/>
        <w:rPr>
          <w:rFonts w:eastAsia="Times New Roman" w:cs="Times New Roman"/>
          <w:color w:val="333333"/>
          <w:sz w:val="24"/>
          <w:szCs w:val="24"/>
          <w:lang w:eastAsia="el-GR"/>
        </w:rPr>
      </w:pPr>
    </w:p>
    <w:p w:rsidR="00123F8B" w:rsidRPr="00F11F47" w:rsidRDefault="00123F8B" w:rsidP="00472FB3">
      <w:pPr>
        <w:shd w:val="clear" w:color="auto" w:fill="FFFFFF"/>
        <w:spacing w:after="133" w:line="365" w:lineRule="atLeast"/>
        <w:jc w:val="center"/>
        <w:rPr>
          <w:rFonts w:eastAsia="Times New Roman" w:cs="Times New Roman"/>
          <w:color w:val="333333"/>
          <w:sz w:val="24"/>
          <w:szCs w:val="28"/>
          <w:lang w:eastAsia="el-GR"/>
        </w:rPr>
      </w:pPr>
      <w:r w:rsidRPr="00F11F47">
        <w:rPr>
          <w:rFonts w:eastAsia="Times New Roman" w:cs="Times New Roman"/>
          <w:b/>
          <w:bCs/>
          <w:color w:val="333333"/>
          <w:sz w:val="24"/>
          <w:szCs w:val="28"/>
          <w:lang w:eastAsia="el-GR"/>
        </w:rPr>
        <w:t>Η ΠΡΟΛΗΨΗ ΚΑΙ Η ΕΓΚΑΙΡΗ ΔΙΑΓΝΩΣΗ ΣΩΖΕΙ ΖΩΕΣ!!!</w:t>
      </w:r>
    </w:p>
    <w:p w:rsidR="00123F8B" w:rsidRPr="00600678" w:rsidRDefault="00123F8B" w:rsidP="00472FB3">
      <w:pPr>
        <w:shd w:val="clear" w:color="auto" w:fill="FFFFFF"/>
        <w:spacing w:after="133" w:line="365" w:lineRule="atLeast"/>
        <w:jc w:val="center"/>
        <w:rPr>
          <w:rFonts w:eastAsia="Times New Roman" w:cs="Times New Roman"/>
          <w:color w:val="333333"/>
          <w:sz w:val="28"/>
          <w:szCs w:val="28"/>
          <w:lang w:eastAsia="el-GR"/>
        </w:rPr>
      </w:pPr>
    </w:p>
    <w:p w:rsidR="00892C9C" w:rsidRPr="00600678" w:rsidRDefault="00892C9C" w:rsidP="00472FB3">
      <w:pPr>
        <w:shd w:val="clear" w:color="auto" w:fill="FFFFFF"/>
        <w:spacing w:after="133" w:line="365" w:lineRule="atLeast"/>
        <w:jc w:val="center"/>
        <w:rPr>
          <w:rFonts w:eastAsia="Times New Roman" w:cs="Times New Roman"/>
          <w:color w:val="333333"/>
          <w:sz w:val="28"/>
          <w:szCs w:val="28"/>
          <w:lang w:eastAsia="el-GR"/>
        </w:rPr>
      </w:pPr>
    </w:p>
    <w:p w:rsidR="001F55CF" w:rsidRPr="00600678" w:rsidRDefault="00892C9C" w:rsidP="00892C9C">
      <w:pPr>
        <w:jc w:val="center"/>
        <w:rPr>
          <w:rFonts w:cs="Times New Roman"/>
          <w:sz w:val="24"/>
          <w:szCs w:val="24"/>
        </w:rPr>
      </w:pPr>
      <w:r w:rsidRPr="00600678">
        <w:rPr>
          <w:rFonts w:cs="Times New Roman"/>
          <w:sz w:val="24"/>
          <w:szCs w:val="24"/>
        </w:rPr>
        <w:t>Το Δ.Σ. του Γενικού Νοσοκομείου Αργολίδας</w:t>
      </w:r>
    </w:p>
    <w:sectPr w:rsidR="001F55CF" w:rsidRPr="00600678" w:rsidSect="008D53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23F8B"/>
    <w:rsid w:val="00123F8B"/>
    <w:rsid w:val="00472FB3"/>
    <w:rsid w:val="004D62B8"/>
    <w:rsid w:val="00510BA2"/>
    <w:rsid w:val="00595A74"/>
    <w:rsid w:val="005C400D"/>
    <w:rsid w:val="005F1223"/>
    <w:rsid w:val="00600678"/>
    <w:rsid w:val="0060504D"/>
    <w:rsid w:val="0066616E"/>
    <w:rsid w:val="007D445B"/>
    <w:rsid w:val="00892C9C"/>
    <w:rsid w:val="008D535C"/>
    <w:rsid w:val="00BF3706"/>
    <w:rsid w:val="00D1745F"/>
    <w:rsid w:val="00D40778"/>
    <w:rsid w:val="00E623C9"/>
    <w:rsid w:val="00E904CA"/>
    <w:rsid w:val="00ED3957"/>
    <w:rsid w:val="00F1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3F8B"/>
  </w:style>
  <w:style w:type="character" w:styleId="a3">
    <w:name w:val="Strong"/>
    <w:basedOn w:val="a0"/>
    <w:uiPriority w:val="22"/>
    <w:qFormat/>
    <w:rsid w:val="00123F8B"/>
    <w:rPr>
      <w:b/>
      <w:bCs/>
    </w:rPr>
  </w:style>
  <w:style w:type="character" w:styleId="a4">
    <w:name w:val="Emphasis"/>
    <w:basedOn w:val="a0"/>
    <w:uiPriority w:val="20"/>
    <w:qFormat/>
    <w:rsid w:val="00123F8B"/>
    <w:rPr>
      <w:i/>
      <w:iCs/>
    </w:rPr>
  </w:style>
  <w:style w:type="paragraph" w:styleId="Web">
    <w:name w:val="Normal (Web)"/>
    <w:basedOn w:val="a"/>
    <w:uiPriority w:val="99"/>
    <w:semiHidden/>
    <w:unhideWhenUsed/>
    <w:rsid w:val="0012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9819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E0F4D-E268-4C13-A797-3F98AB0D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dioik</cp:lastModifiedBy>
  <cp:revision>3</cp:revision>
  <cp:lastPrinted>2019-11-15T08:55:00Z</cp:lastPrinted>
  <dcterms:created xsi:type="dcterms:W3CDTF">2019-11-18T11:54:00Z</dcterms:created>
  <dcterms:modified xsi:type="dcterms:W3CDTF">2019-11-18T11:55:00Z</dcterms:modified>
</cp:coreProperties>
</file>